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A90" w:rsidRDefault="00B32C7E" w:rsidP="00582542">
      <w:pPr>
        <w:rPr>
          <w:rFonts w:ascii="Georgia" w:hAnsi="Georgia" w:cs="Arial"/>
          <w:sz w:val="40"/>
          <w:szCs w:val="40"/>
        </w:rPr>
      </w:pPr>
      <w:bookmarkStart w:id="0" w:name="_GoBack"/>
      <w:bookmarkEnd w:id="0"/>
      <w:r w:rsidRPr="0048288A">
        <w:rPr>
          <w:noProof/>
        </w:rPr>
        <w:drawing>
          <wp:inline distT="0" distB="0" distL="0" distR="0">
            <wp:extent cx="2114550" cy="130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1304925"/>
                    </a:xfrm>
                    <a:prstGeom prst="rect">
                      <a:avLst/>
                    </a:prstGeom>
                    <a:noFill/>
                    <a:ln>
                      <a:noFill/>
                    </a:ln>
                  </pic:spPr>
                </pic:pic>
              </a:graphicData>
            </a:graphic>
          </wp:inline>
        </w:drawing>
      </w:r>
    </w:p>
    <w:p w:rsidR="00393A90" w:rsidRPr="00393A90" w:rsidRDefault="00393A90" w:rsidP="00582542">
      <w:pPr>
        <w:rPr>
          <w:rFonts w:ascii="Verdana" w:hAnsi="Verdana" w:cs="Arial"/>
          <w:sz w:val="28"/>
          <w:szCs w:val="28"/>
        </w:rPr>
      </w:pPr>
    </w:p>
    <w:p w:rsidR="00582542" w:rsidRPr="00393A90" w:rsidRDefault="00582542" w:rsidP="00582542">
      <w:pPr>
        <w:rPr>
          <w:rFonts w:ascii="Georgia" w:hAnsi="Georgia" w:cs="Arial"/>
          <w:sz w:val="40"/>
          <w:szCs w:val="40"/>
        </w:rPr>
      </w:pPr>
      <w:r w:rsidRPr="00393A90">
        <w:rPr>
          <w:rFonts w:ascii="Georgia" w:hAnsi="Georgia" w:cs="Arial"/>
          <w:sz w:val="40"/>
          <w:szCs w:val="40"/>
        </w:rPr>
        <w:t>Information available from</w:t>
      </w:r>
      <w:r w:rsidR="002D6123" w:rsidRPr="00393A90">
        <w:rPr>
          <w:rFonts w:ascii="Georgia" w:hAnsi="Georgia" w:cs="Arial"/>
          <w:sz w:val="40"/>
          <w:szCs w:val="40"/>
        </w:rPr>
        <w:t xml:space="preserve"> </w:t>
      </w:r>
      <w:r w:rsidR="00A85D8D" w:rsidRPr="00393A90">
        <w:rPr>
          <w:rFonts w:ascii="Georgia" w:hAnsi="Georgia" w:cs="Arial"/>
          <w:sz w:val="40"/>
          <w:szCs w:val="40"/>
        </w:rPr>
        <w:t>Town</w:t>
      </w:r>
      <w:r w:rsidR="00D3418E" w:rsidRPr="00393A90">
        <w:rPr>
          <w:rFonts w:ascii="Georgia" w:hAnsi="Georgia" w:cs="Arial"/>
          <w:sz w:val="40"/>
          <w:szCs w:val="40"/>
        </w:rPr>
        <w:t xml:space="preserve"> Council</w:t>
      </w:r>
      <w:r w:rsidR="00B23FDA">
        <w:rPr>
          <w:rFonts w:ascii="Georgia" w:hAnsi="Georgia" w:cs="Arial"/>
          <w:sz w:val="40"/>
          <w:szCs w:val="40"/>
        </w:rPr>
        <w:t>s</w:t>
      </w:r>
      <w:r w:rsidRPr="00393A90">
        <w:rPr>
          <w:rFonts w:ascii="Georgia" w:hAnsi="Georgia" w:cs="Arial"/>
          <w:sz w:val="40"/>
          <w:szCs w:val="40"/>
        </w:rPr>
        <w:t xml:space="preserve"> </w:t>
      </w:r>
      <w:r w:rsidR="00A903C1">
        <w:rPr>
          <w:rFonts w:ascii="Georgia" w:hAnsi="Georgia" w:cs="Arial"/>
          <w:sz w:val="40"/>
          <w:szCs w:val="40"/>
        </w:rPr>
        <w:t xml:space="preserve">in Wales </w:t>
      </w:r>
      <w:r w:rsidRPr="00393A90">
        <w:rPr>
          <w:rFonts w:ascii="Georgia" w:hAnsi="Georgia" w:cs="Arial"/>
          <w:sz w:val="40"/>
          <w:szCs w:val="40"/>
        </w:rPr>
        <w:t>under the model publication scheme</w:t>
      </w:r>
    </w:p>
    <w:p w:rsidR="009633F0" w:rsidRDefault="009633F0"/>
    <w:p w:rsidR="00302037" w:rsidRDefault="00302037"/>
    <w:p w:rsidR="00302037" w:rsidRDefault="00302037" w:rsidP="00302037">
      <w:pPr>
        <w:rPr>
          <w:rFonts w:ascii="Verdana" w:hAnsi="Verdana"/>
          <w:color w:val="000000"/>
        </w:rPr>
      </w:pPr>
      <w:r>
        <w:rPr>
          <w:rFonts w:ascii="Verdana" w:hAnsi="Verdana"/>
          <w:color w:val="000000"/>
        </w:rPr>
        <w:t xml:space="preserve">This guidance gives examples of the kinds of information that we would expect </w:t>
      </w:r>
      <w:r w:rsidR="00A85D8D">
        <w:rPr>
          <w:rFonts w:ascii="Verdana" w:hAnsi="Verdana"/>
          <w:color w:val="000000"/>
        </w:rPr>
        <w:t>Town</w:t>
      </w:r>
      <w:r>
        <w:rPr>
          <w:rFonts w:ascii="Verdana" w:hAnsi="Verdana"/>
          <w:color w:val="000000"/>
        </w:rPr>
        <w:t xml:space="preserve"> Councils to provide in order to meet their commitments under the model publication scheme. </w:t>
      </w:r>
    </w:p>
    <w:p w:rsidR="00302037" w:rsidRDefault="00302037" w:rsidP="00302037">
      <w:pPr>
        <w:rPr>
          <w:rFonts w:ascii="Verdana" w:hAnsi="Verdana"/>
          <w:color w:val="000000"/>
        </w:rPr>
      </w:pPr>
    </w:p>
    <w:p w:rsidR="00302037" w:rsidRDefault="00302037" w:rsidP="00302037">
      <w:pPr>
        <w:rPr>
          <w:rFonts w:ascii="Verdana" w:hAnsi="Verdana"/>
          <w:color w:val="000000"/>
        </w:rPr>
      </w:pPr>
      <w:r>
        <w:rPr>
          <w:rFonts w:ascii="Verdana" w:hAnsi="Verdana"/>
          <w:color w:val="000000"/>
        </w:rPr>
        <w:t xml:space="preserve">We would expect </w:t>
      </w:r>
      <w:r w:rsidR="00A85D8D">
        <w:rPr>
          <w:rFonts w:ascii="Verdana" w:hAnsi="Verdana"/>
          <w:color w:val="000000"/>
        </w:rPr>
        <w:t>Town</w:t>
      </w:r>
      <w:r>
        <w:rPr>
          <w:rFonts w:ascii="Verdana" w:hAnsi="Verdana"/>
          <w:color w:val="000000"/>
        </w:rPr>
        <w:t xml:space="preserve"> Councils to make the information in this definition document available unless:</w:t>
      </w:r>
    </w:p>
    <w:p w:rsidR="00302037" w:rsidRDefault="00302037" w:rsidP="00302037">
      <w:pPr>
        <w:rPr>
          <w:rFonts w:ascii="Verdana" w:hAnsi="Verdana"/>
          <w:color w:val="000000"/>
        </w:rPr>
      </w:pPr>
    </w:p>
    <w:p w:rsidR="00302037" w:rsidRDefault="00302037" w:rsidP="00302037">
      <w:pPr>
        <w:numPr>
          <w:ilvl w:val="0"/>
          <w:numId w:val="1"/>
        </w:numPr>
        <w:rPr>
          <w:rFonts w:ascii="Verdana" w:hAnsi="Verdana"/>
          <w:color w:val="000000"/>
        </w:rPr>
      </w:pPr>
      <w:r>
        <w:rPr>
          <w:rFonts w:ascii="Verdana" w:hAnsi="Verdana"/>
          <w:color w:val="000000"/>
        </w:rPr>
        <w:t xml:space="preserve">it does not hold the information; </w:t>
      </w:r>
    </w:p>
    <w:p w:rsidR="00302037" w:rsidRDefault="00302037" w:rsidP="00302037">
      <w:pPr>
        <w:numPr>
          <w:ilvl w:val="0"/>
          <w:numId w:val="1"/>
        </w:numPr>
        <w:rPr>
          <w:rFonts w:ascii="Verdana" w:hAnsi="Verdana"/>
          <w:color w:val="000000"/>
        </w:rPr>
      </w:pPr>
      <w:r>
        <w:rPr>
          <w:rFonts w:ascii="Verdana" w:hAnsi="Verdana"/>
          <w:color w:val="000000"/>
        </w:rPr>
        <w:t xml:space="preserve">the information is exempt under one of the FOIA exemptions or Environmental Information Regulations  exceptions, or its release is prohibited by another statute; </w:t>
      </w:r>
    </w:p>
    <w:p w:rsidR="00302037" w:rsidRDefault="00302037" w:rsidP="00302037">
      <w:pPr>
        <w:numPr>
          <w:ilvl w:val="0"/>
          <w:numId w:val="1"/>
        </w:numPr>
        <w:rPr>
          <w:rFonts w:ascii="Verdana" w:hAnsi="Verdana"/>
          <w:color w:val="000000"/>
        </w:rPr>
      </w:pPr>
      <w:r>
        <w:rPr>
          <w:rFonts w:ascii="Verdana" w:hAnsi="Verdana"/>
          <w:color w:val="000000"/>
        </w:rPr>
        <w:t>the information is readily and publicly available from an external website; such information may have been provided by the public authority or on its behalf. The authority must provide a direct link to that information;</w:t>
      </w:r>
    </w:p>
    <w:p w:rsidR="00302037" w:rsidRDefault="00302037" w:rsidP="00302037">
      <w:pPr>
        <w:numPr>
          <w:ilvl w:val="0"/>
          <w:numId w:val="1"/>
        </w:numPr>
        <w:rPr>
          <w:rFonts w:ascii="Verdana" w:hAnsi="Verdana"/>
          <w:color w:val="000000"/>
        </w:rPr>
      </w:pPr>
      <w:r>
        <w:rPr>
          <w:rFonts w:ascii="Verdana" w:hAnsi="Verdana"/>
          <w:color w:val="000000"/>
        </w:rPr>
        <w:t xml:space="preserve">the information is archived, out of date or otherwise inaccessible; or, </w:t>
      </w:r>
    </w:p>
    <w:p w:rsidR="00302037" w:rsidRDefault="00302037" w:rsidP="00302037">
      <w:pPr>
        <w:numPr>
          <w:ilvl w:val="0"/>
          <w:numId w:val="1"/>
        </w:numPr>
        <w:rPr>
          <w:rFonts w:ascii="Verdana" w:hAnsi="Verdana"/>
          <w:color w:val="000000"/>
        </w:rPr>
      </w:pPr>
      <w:r>
        <w:rPr>
          <w:rFonts w:ascii="Verdana" w:hAnsi="Verdana"/>
          <w:color w:val="000000"/>
        </w:rPr>
        <w:t>it would be impractical or resource-intensive to prepare the material for routine release.</w:t>
      </w:r>
    </w:p>
    <w:p w:rsidR="00302037" w:rsidRDefault="00302037" w:rsidP="00302037">
      <w:pPr>
        <w:rPr>
          <w:rFonts w:ascii="Arial" w:hAnsi="Arial"/>
          <w:color w:val="000000"/>
        </w:rPr>
      </w:pPr>
    </w:p>
    <w:p w:rsidR="00302037" w:rsidRDefault="00302037" w:rsidP="00302037">
      <w:pPr>
        <w:rPr>
          <w:rFonts w:ascii="Verdana" w:hAnsi="Verdana"/>
          <w:sz w:val="23"/>
          <w:szCs w:val="23"/>
        </w:rPr>
      </w:pPr>
      <w:r>
        <w:rPr>
          <w:rFonts w:ascii="Verdana" w:hAnsi="Verdana"/>
          <w:color w:val="000000"/>
        </w:rPr>
        <w:lastRenderedPageBreak/>
        <w:t>The guidance is not meant to give an exhaustive list of everything that should be covered by a publication scheme. The legal commitment is to the model publication scheme, and public authorities should look to provide as much information as possible on a routine basis.</w:t>
      </w:r>
    </w:p>
    <w:p w:rsidR="00302037" w:rsidRDefault="00302037" w:rsidP="00302037">
      <w:pPr>
        <w:rPr>
          <w:rFonts w:ascii="Arial" w:hAnsi="Arial"/>
        </w:rPr>
      </w:pPr>
    </w:p>
    <w:p w:rsidR="00302037" w:rsidRDefault="00302037" w:rsidP="00302037">
      <w:pPr>
        <w:rPr>
          <w:rFonts w:ascii="Verdana" w:eastAsia="Calibri" w:hAnsi="Verdana"/>
          <w:b/>
          <w:lang w:eastAsia="en-US"/>
        </w:rPr>
      </w:pPr>
      <w:r>
        <w:rPr>
          <w:rFonts w:ascii="Verdana" w:eastAsia="Calibri" w:hAnsi="Verdana"/>
          <w:b/>
          <w:lang w:eastAsia="en-US"/>
        </w:rPr>
        <w:t>Publishing datasets for re-use</w:t>
      </w:r>
    </w:p>
    <w:p w:rsidR="00302037" w:rsidRDefault="00302037" w:rsidP="00302037">
      <w:pPr>
        <w:rPr>
          <w:rFonts w:ascii="Verdana" w:hAnsi="Verdana" w:cs="Arial"/>
        </w:rPr>
      </w:pPr>
      <w:r>
        <w:rPr>
          <w:rFonts w:ascii="Verdana" w:eastAsia="Calibri" w:hAnsi="Verdana"/>
          <w:b/>
          <w:lang w:eastAsia="en-US"/>
        </w:rPr>
        <w:t xml:space="preserve"> </w:t>
      </w:r>
    </w:p>
    <w:p w:rsidR="00302037" w:rsidRDefault="00302037" w:rsidP="00302037">
      <w:pPr>
        <w:spacing w:after="200"/>
        <w:rPr>
          <w:rFonts w:ascii="Verdana" w:eastAsia="Calibri" w:hAnsi="Verdana"/>
          <w:lang w:eastAsia="en-US"/>
        </w:rPr>
      </w:pPr>
      <w:r>
        <w:rPr>
          <w:rFonts w:ascii="Verdana" w:eastAsia="Calibri" w:hAnsi="Verdana"/>
          <w:lang w:eastAsia="en-US"/>
        </w:rPr>
        <w:t xml:space="preserve">Public authorities must publish under their publication scheme any dataset they hold that has been requested, together with any updated versions, unless they are satisfied that it is not appropriate to do so. So far as reasonably practicable, they must publish it in an electronic form that is capable of re-use. </w:t>
      </w:r>
    </w:p>
    <w:p w:rsidR="00302037" w:rsidRDefault="00302037" w:rsidP="00302037">
      <w:pPr>
        <w:spacing w:after="200"/>
        <w:rPr>
          <w:rFonts w:ascii="Verdana" w:eastAsia="Calibri" w:hAnsi="Verdana"/>
          <w:lang w:eastAsia="en-US"/>
        </w:rPr>
      </w:pPr>
      <w:r>
        <w:rPr>
          <w:rFonts w:ascii="Verdana" w:eastAsia="Calibri" w:hAnsi="Verdana"/>
          <w:lang w:eastAsia="en-US"/>
        </w:rPr>
        <w:t xml:space="preserve">If the dataset or any part of it is a relevant copyright work and the public authority is the only owner, the public authority must make it available for re-use under the terms of a specified licence. Datasets in which the Crown owns the copyright or the database rights are not relevant copyright works. </w:t>
      </w:r>
    </w:p>
    <w:p w:rsidR="00302037" w:rsidRDefault="00302037" w:rsidP="00302037">
      <w:pPr>
        <w:spacing w:after="200"/>
        <w:rPr>
          <w:rFonts w:ascii="Verdana" w:eastAsia="Calibri" w:hAnsi="Verdana"/>
          <w:lang w:eastAsia="en-US"/>
        </w:rPr>
      </w:pPr>
      <w:r>
        <w:rPr>
          <w:rFonts w:ascii="Verdana" w:eastAsia="Calibri" w:hAnsi="Verdana"/>
          <w:lang w:eastAsia="en-US"/>
        </w:rPr>
        <w:t xml:space="preserve">The Datasets Code of Practice recommends that public authorities make datasets available for re-use under the </w:t>
      </w:r>
      <w:hyperlink r:id="rId8" w:history="1">
        <w:r>
          <w:rPr>
            <w:rStyle w:val="Hyperlink"/>
            <w:rFonts w:ascii="Verdana" w:eastAsia="Calibri" w:hAnsi="Verdana"/>
            <w:lang w:eastAsia="en-US"/>
          </w:rPr>
          <w:t>Open Government Licence</w:t>
        </w:r>
      </w:hyperlink>
      <w:r>
        <w:rPr>
          <w:rFonts w:ascii="Verdana" w:eastAsia="Calibri" w:hAnsi="Verdana"/>
          <w:lang w:eastAsia="en-US"/>
        </w:rPr>
        <w:t xml:space="preserve">.   </w:t>
      </w:r>
    </w:p>
    <w:p w:rsidR="00302037" w:rsidRDefault="00302037" w:rsidP="00302037">
      <w:r>
        <w:rPr>
          <w:rFonts w:ascii="Verdana" w:eastAsia="Calibri" w:hAnsi="Verdana"/>
          <w:lang w:eastAsia="en-US"/>
        </w:rPr>
        <w:t xml:space="preserve">The term ‘dataset’ is defined in section 11(5) of FOIA. The terms ‘relevant copyright work’ and ‘specified licence’ are defined in section 19(8) of FOIA. The ICO has published </w:t>
      </w:r>
      <w:hyperlink r:id="rId9" w:history="1">
        <w:r>
          <w:rPr>
            <w:rStyle w:val="Hyperlink"/>
            <w:rFonts w:ascii="Verdana" w:eastAsia="Calibri" w:hAnsi="Verdana"/>
            <w:lang w:eastAsia="en-US"/>
          </w:rPr>
          <w:t>guidance</w:t>
        </w:r>
      </w:hyperlink>
      <w:r>
        <w:rPr>
          <w:rFonts w:ascii="Verdana" w:eastAsia="Calibri" w:hAnsi="Verdana"/>
          <w:lang w:eastAsia="en-US"/>
        </w:rPr>
        <w:t xml:space="preserve"> on the dataset provisions in FOIA. This explains what is meant by “not appropriate” and “capable of re-use”.</w:t>
      </w:r>
    </w:p>
    <w:p w:rsidR="00302037" w:rsidRDefault="00302037"/>
    <w:p w:rsidR="00582542" w:rsidRDefault="00582542"/>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8"/>
        <w:gridCol w:w="3240"/>
        <w:gridCol w:w="1440"/>
      </w:tblGrid>
      <w:tr w:rsidR="00582542" w:rsidTr="0057508A">
        <w:tc>
          <w:tcPr>
            <w:tcW w:w="8928" w:type="dxa"/>
            <w:shd w:val="clear" w:color="auto" w:fill="auto"/>
          </w:tcPr>
          <w:p w:rsidR="00582542" w:rsidRPr="00BD5DAD" w:rsidRDefault="00582542" w:rsidP="00582542">
            <w:pPr>
              <w:rPr>
                <w:rFonts w:ascii="Verdana" w:hAnsi="Verdana" w:cs="Arial"/>
                <w:sz w:val="28"/>
                <w:szCs w:val="28"/>
              </w:rPr>
            </w:pPr>
            <w:r w:rsidRPr="00BD5DAD">
              <w:rPr>
                <w:rFonts w:ascii="Verdana" w:hAnsi="Verdana" w:cs="Arial"/>
                <w:b/>
                <w:sz w:val="28"/>
                <w:szCs w:val="28"/>
              </w:rPr>
              <w:t xml:space="preserve">Information to be published </w:t>
            </w:r>
          </w:p>
        </w:tc>
        <w:tc>
          <w:tcPr>
            <w:tcW w:w="3240" w:type="dxa"/>
            <w:shd w:val="clear" w:color="auto" w:fill="auto"/>
          </w:tcPr>
          <w:p w:rsidR="00582542" w:rsidRPr="00BD5DAD" w:rsidRDefault="00582542" w:rsidP="00582542">
            <w:pPr>
              <w:rPr>
                <w:rFonts w:ascii="Verdana" w:hAnsi="Verdana" w:cs="Arial"/>
                <w:b/>
              </w:rPr>
            </w:pPr>
            <w:r w:rsidRPr="00BD5DAD">
              <w:rPr>
                <w:rFonts w:ascii="Verdana" w:hAnsi="Verdana" w:cs="Arial"/>
                <w:b/>
              </w:rPr>
              <w:t>How the information can be obtained</w:t>
            </w:r>
          </w:p>
          <w:p w:rsidR="00582542" w:rsidRPr="0057508A" w:rsidRDefault="00582542" w:rsidP="00582542">
            <w:pPr>
              <w:rPr>
                <w:rFonts w:ascii="Arial" w:hAnsi="Arial" w:cs="Arial"/>
              </w:rPr>
            </w:pPr>
          </w:p>
        </w:tc>
        <w:tc>
          <w:tcPr>
            <w:tcW w:w="1440" w:type="dxa"/>
            <w:shd w:val="clear" w:color="auto" w:fill="auto"/>
          </w:tcPr>
          <w:p w:rsidR="00582542" w:rsidRPr="00BD5DAD" w:rsidRDefault="00582542" w:rsidP="00582542">
            <w:pPr>
              <w:rPr>
                <w:rFonts w:ascii="Verdana" w:hAnsi="Verdana" w:cs="Arial"/>
                <w:b/>
              </w:rPr>
            </w:pPr>
            <w:r w:rsidRPr="00BD5DAD">
              <w:rPr>
                <w:rFonts w:ascii="Verdana" w:hAnsi="Verdana" w:cs="Arial"/>
                <w:b/>
              </w:rPr>
              <w:t>Cost</w:t>
            </w:r>
          </w:p>
          <w:p w:rsidR="00582542" w:rsidRPr="0057508A" w:rsidRDefault="00582542" w:rsidP="00582542">
            <w:pPr>
              <w:rPr>
                <w:rFonts w:ascii="Arial" w:hAnsi="Arial" w:cs="Arial"/>
                <w:b/>
                <w:sz w:val="28"/>
                <w:szCs w:val="28"/>
              </w:rPr>
            </w:pPr>
          </w:p>
          <w:p w:rsidR="00582542" w:rsidRPr="0057508A" w:rsidRDefault="00582542" w:rsidP="00582542">
            <w:pPr>
              <w:rPr>
                <w:rFonts w:ascii="Arial" w:hAnsi="Arial" w:cs="Arial"/>
              </w:rPr>
            </w:pPr>
          </w:p>
        </w:tc>
      </w:tr>
      <w:tr w:rsidR="00582542" w:rsidTr="0057508A">
        <w:tc>
          <w:tcPr>
            <w:tcW w:w="8928" w:type="dxa"/>
            <w:shd w:val="clear" w:color="auto" w:fill="auto"/>
          </w:tcPr>
          <w:p w:rsidR="00582542" w:rsidRPr="0057508A" w:rsidRDefault="00582542" w:rsidP="00582542">
            <w:pPr>
              <w:rPr>
                <w:rFonts w:ascii="Arial" w:hAnsi="Arial" w:cs="Arial"/>
                <w:b/>
                <w:sz w:val="32"/>
                <w:szCs w:val="32"/>
              </w:rPr>
            </w:pPr>
            <w:r w:rsidRPr="0057508A">
              <w:rPr>
                <w:rFonts w:ascii="Arial" w:hAnsi="Arial" w:cs="Arial"/>
                <w:b/>
                <w:sz w:val="32"/>
                <w:szCs w:val="32"/>
              </w:rPr>
              <w:t>Class1 - Who we are and what we do</w:t>
            </w:r>
          </w:p>
          <w:p w:rsidR="00582542" w:rsidRPr="00BD5DAD" w:rsidRDefault="00582542" w:rsidP="00582542">
            <w:pPr>
              <w:rPr>
                <w:rFonts w:ascii="Verdana" w:hAnsi="Verdana" w:cs="Arial"/>
              </w:rPr>
            </w:pPr>
            <w:r w:rsidRPr="00BD5DAD">
              <w:rPr>
                <w:rFonts w:ascii="Verdana" w:hAnsi="Verdana" w:cs="Arial"/>
              </w:rPr>
              <w:t>(Organisational information, structures, locations and contacts)</w:t>
            </w:r>
          </w:p>
          <w:p w:rsidR="00DB2CB5" w:rsidRPr="00BD5DAD" w:rsidRDefault="00DB2CB5" w:rsidP="00582542">
            <w:pPr>
              <w:rPr>
                <w:rFonts w:ascii="Verdana" w:hAnsi="Verdana" w:cs="Arial"/>
              </w:rPr>
            </w:pPr>
          </w:p>
          <w:p w:rsidR="00DB2CB5" w:rsidRPr="00BD5DAD" w:rsidRDefault="00DB2CB5" w:rsidP="00582542">
            <w:pPr>
              <w:rPr>
                <w:rFonts w:ascii="Verdana" w:hAnsi="Verdana" w:cs="Arial"/>
              </w:rPr>
            </w:pPr>
            <w:r w:rsidRPr="00BD5DAD">
              <w:rPr>
                <w:rFonts w:ascii="Verdana" w:hAnsi="Verdana" w:cs="Arial"/>
              </w:rPr>
              <w:t>This will be current information only.</w:t>
            </w:r>
          </w:p>
          <w:p w:rsidR="00582542" w:rsidRPr="00BD5DAD" w:rsidRDefault="00582542" w:rsidP="00582542">
            <w:pPr>
              <w:rPr>
                <w:rFonts w:ascii="Verdana" w:hAnsi="Verdana" w:cs="Arial"/>
              </w:rPr>
            </w:pPr>
            <w:r w:rsidRPr="00BD5DAD">
              <w:rPr>
                <w:rFonts w:ascii="Verdana" w:hAnsi="Verdana" w:cs="Arial"/>
              </w:rPr>
              <w:lastRenderedPageBreak/>
              <w:tab/>
            </w:r>
            <w:r w:rsidRPr="00BD5DAD">
              <w:rPr>
                <w:rFonts w:ascii="Verdana" w:hAnsi="Verdana" w:cs="Arial"/>
              </w:rPr>
              <w:tab/>
            </w:r>
            <w:r w:rsidRPr="00BD5DAD">
              <w:rPr>
                <w:rFonts w:ascii="Verdana" w:hAnsi="Verdana" w:cs="Arial"/>
              </w:rPr>
              <w:tab/>
            </w:r>
          </w:p>
          <w:p w:rsidR="00582542" w:rsidRPr="00BD5DAD" w:rsidRDefault="00582542" w:rsidP="00582542">
            <w:pPr>
              <w:rPr>
                <w:rFonts w:ascii="Verdana" w:hAnsi="Verdana" w:cs="Arial"/>
                <w:sz w:val="20"/>
                <w:szCs w:val="20"/>
              </w:rPr>
            </w:pPr>
            <w:r w:rsidRPr="00BD5DAD">
              <w:rPr>
                <w:rFonts w:ascii="Verdana" w:hAnsi="Verdana" w:cs="Arial"/>
                <w:sz w:val="20"/>
                <w:szCs w:val="20"/>
              </w:rPr>
              <w:t>N.B. Councils should already be publishing as much information as possible about how they can be contacted</w:t>
            </w:r>
            <w:r w:rsidR="00DB2CB5" w:rsidRPr="00BD5DAD">
              <w:rPr>
                <w:rFonts w:ascii="Verdana" w:hAnsi="Verdana" w:cs="Arial"/>
                <w:sz w:val="20"/>
                <w:szCs w:val="20"/>
              </w:rPr>
              <w:t>.</w:t>
            </w:r>
            <w:r w:rsidRPr="00BD5DAD">
              <w:rPr>
                <w:rFonts w:ascii="Verdana" w:hAnsi="Verdana" w:cs="Arial"/>
                <w:sz w:val="20"/>
                <w:szCs w:val="20"/>
              </w:rPr>
              <w:t xml:space="preserve"> </w:t>
            </w:r>
          </w:p>
          <w:p w:rsidR="00582542" w:rsidRDefault="00582542" w:rsidP="00582542"/>
        </w:tc>
        <w:tc>
          <w:tcPr>
            <w:tcW w:w="3240" w:type="dxa"/>
            <w:shd w:val="clear" w:color="auto" w:fill="auto"/>
          </w:tcPr>
          <w:p w:rsidR="00E56165" w:rsidRPr="00E56165" w:rsidRDefault="00E56165" w:rsidP="00582542">
            <w:pPr>
              <w:rPr>
                <w:rFonts w:ascii="Arial" w:hAnsi="Arial" w:cs="Arial"/>
              </w:rPr>
            </w:pPr>
            <w:r>
              <w:rPr>
                <w:rFonts w:ascii="Arial" w:hAnsi="Arial" w:cs="Arial"/>
              </w:rPr>
              <w:lastRenderedPageBreak/>
              <w:t xml:space="preserve">Please see - </w:t>
            </w:r>
            <w:r w:rsidRPr="00E56165">
              <w:rPr>
                <w:rFonts w:ascii="Arial" w:hAnsi="Arial" w:cs="Arial"/>
              </w:rPr>
              <w:t>http://pontardawetowncouncil.org</w:t>
            </w:r>
          </w:p>
        </w:tc>
        <w:tc>
          <w:tcPr>
            <w:tcW w:w="1440" w:type="dxa"/>
            <w:shd w:val="clear" w:color="auto" w:fill="auto"/>
          </w:tcPr>
          <w:p w:rsidR="00582542" w:rsidRDefault="00E56165" w:rsidP="00582542">
            <w:r>
              <w:t>Free</w:t>
            </w:r>
          </w:p>
        </w:tc>
      </w:tr>
      <w:tr w:rsidR="00582542" w:rsidTr="0057508A">
        <w:tc>
          <w:tcPr>
            <w:tcW w:w="8928" w:type="dxa"/>
            <w:shd w:val="clear" w:color="auto" w:fill="auto"/>
          </w:tcPr>
          <w:p w:rsidR="00582542" w:rsidRPr="00BD5DAD" w:rsidRDefault="00582542" w:rsidP="00582542">
            <w:pPr>
              <w:rPr>
                <w:rFonts w:ascii="Verdana" w:hAnsi="Verdana" w:cs="Arial"/>
              </w:rPr>
            </w:pPr>
            <w:r w:rsidRPr="00BD5DAD">
              <w:rPr>
                <w:rFonts w:ascii="Verdana" w:hAnsi="Verdana" w:cs="Arial"/>
              </w:rPr>
              <w:t>Who’s who on the Council and its Committees</w:t>
            </w:r>
          </w:p>
        </w:tc>
        <w:tc>
          <w:tcPr>
            <w:tcW w:w="3240" w:type="dxa"/>
            <w:shd w:val="clear" w:color="auto" w:fill="auto"/>
          </w:tcPr>
          <w:p w:rsidR="00582542" w:rsidRDefault="00E56165" w:rsidP="00582542">
            <w:r>
              <w:t xml:space="preserve">Please See </w:t>
            </w:r>
            <w:r w:rsidRPr="00E56165">
              <w:t>http://pontardawetowncouncil.org</w:t>
            </w:r>
          </w:p>
        </w:tc>
        <w:tc>
          <w:tcPr>
            <w:tcW w:w="1440" w:type="dxa"/>
            <w:shd w:val="clear" w:color="auto" w:fill="auto"/>
          </w:tcPr>
          <w:p w:rsidR="00582542" w:rsidRDefault="00E56165" w:rsidP="00582542">
            <w:r>
              <w:t>Free</w:t>
            </w:r>
          </w:p>
        </w:tc>
      </w:tr>
      <w:tr w:rsidR="00582542" w:rsidTr="0057508A">
        <w:tc>
          <w:tcPr>
            <w:tcW w:w="8928" w:type="dxa"/>
            <w:shd w:val="clear" w:color="auto" w:fill="auto"/>
          </w:tcPr>
          <w:p w:rsidR="00582542" w:rsidRPr="00BD5DAD" w:rsidRDefault="00582542" w:rsidP="009F5B20">
            <w:pPr>
              <w:rPr>
                <w:rFonts w:ascii="Verdana" w:hAnsi="Verdana" w:cs="Arial"/>
              </w:rPr>
            </w:pPr>
            <w:r w:rsidRPr="00BD5DAD">
              <w:rPr>
                <w:rFonts w:ascii="Verdana" w:hAnsi="Verdana" w:cs="Arial"/>
              </w:rPr>
              <w:t>Contact details for Clerk and Council members (named contacts where possible with telephone number and email address (if used))</w:t>
            </w:r>
          </w:p>
        </w:tc>
        <w:tc>
          <w:tcPr>
            <w:tcW w:w="3240" w:type="dxa"/>
            <w:shd w:val="clear" w:color="auto" w:fill="auto"/>
          </w:tcPr>
          <w:p w:rsidR="00582542" w:rsidRDefault="00E56165" w:rsidP="00582542">
            <w:r>
              <w:t xml:space="preserve">Please see </w:t>
            </w:r>
            <w:r w:rsidRPr="00E56165">
              <w:t>http://pontardawetowncouncil.org</w:t>
            </w:r>
          </w:p>
        </w:tc>
        <w:tc>
          <w:tcPr>
            <w:tcW w:w="1440" w:type="dxa"/>
            <w:shd w:val="clear" w:color="auto" w:fill="auto"/>
          </w:tcPr>
          <w:p w:rsidR="00582542" w:rsidRDefault="00E56165" w:rsidP="00582542">
            <w:r>
              <w:t>Free</w:t>
            </w:r>
          </w:p>
        </w:tc>
      </w:tr>
      <w:tr w:rsidR="00582542" w:rsidTr="0057508A">
        <w:tc>
          <w:tcPr>
            <w:tcW w:w="8928" w:type="dxa"/>
            <w:shd w:val="clear" w:color="auto" w:fill="auto"/>
          </w:tcPr>
          <w:p w:rsidR="00582542" w:rsidRPr="00BD5DAD" w:rsidRDefault="00582542" w:rsidP="00582542">
            <w:pPr>
              <w:rPr>
                <w:rFonts w:ascii="Verdana" w:hAnsi="Verdana" w:cs="Arial"/>
              </w:rPr>
            </w:pPr>
            <w:r w:rsidRPr="00BD5DAD">
              <w:rPr>
                <w:rFonts w:ascii="Verdana" w:hAnsi="Verdana" w:cs="Arial"/>
              </w:rPr>
              <w:t>Location of main Council office and accessibility details</w:t>
            </w:r>
          </w:p>
        </w:tc>
        <w:tc>
          <w:tcPr>
            <w:tcW w:w="3240" w:type="dxa"/>
            <w:shd w:val="clear" w:color="auto" w:fill="auto"/>
          </w:tcPr>
          <w:p w:rsidR="00582542" w:rsidRDefault="00E56165" w:rsidP="00582542">
            <w:r>
              <w:t xml:space="preserve">Please see </w:t>
            </w:r>
            <w:r w:rsidRPr="00E56165">
              <w:t>http://pontardawetowncouncil.org</w:t>
            </w:r>
          </w:p>
        </w:tc>
        <w:tc>
          <w:tcPr>
            <w:tcW w:w="1440" w:type="dxa"/>
            <w:shd w:val="clear" w:color="auto" w:fill="auto"/>
          </w:tcPr>
          <w:p w:rsidR="00582542" w:rsidRDefault="00E56165" w:rsidP="00582542">
            <w:r>
              <w:t>Free</w:t>
            </w:r>
          </w:p>
        </w:tc>
      </w:tr>
      <w:tr w:rsidR="00582542" w:rsidTr="0057508A">
        <w:tc>
          <w:tcPr>
            <w:tcW w:w="8928" w:type="dxa"/>
            <w:shd w:val="clear" w:color="auto" w:fill="auto"/>
          </w:tcPr>
          <w:p w:rsidR="00582542" w:rsidRPr="00BD5DAD" w:rsidRDefault="00582542" w:rsidP="00582542">
            <w:pPr>
              <w:rPr>
                <w:rFonts w:ascii="Verdana" w:hAnsi="Verdana" w:cs="Arial"/>
              </w:rPr>
            </w:pPr>
            <w:r w:rsidRPr="00BD5DAD">
              <w:rPr>
                <w:rFonts w:ascii="Verdana" w:hAnsi="Verdana" w:cs="Arial"/>
              </w:rPr>
              <w:t>Staffing structure</w:t>
            </w:r>
          </w:p>
        </w:tc>
        <w:tc>
          <w:tcPr>
            <w:tcW w:w="3240" w:type="dxa"/>
            <w:shd w:val="clear" w:color="auto" w:fill="auto"/>
          </w:tcPr>
          <w:p w:rsidR="00582542" w:rsidRDefault="00E56165" w:rsidP="00582542">
            <w:r>
              <w:t xml:space="preserve">Please see </w:t>
            </w:r>
            <w:r w:rsidRPr="00E56165">
              <w:t>http://pontardawetowncouncil.org</w:t>
            </w:r>
          </w:p>
        </w:tc>
        <w:tc>
          <w:tcPr>
            <w:tcW w:w="1440" w:type="dxa"/>
            <w:shd w:val="clear" w:color="auto" w:fill="auto"/>
          </w:tcPr>
          <w:p w:rsidR="00582542" w:rsidRDefault="00E56165" w:rsidP="00582542">
            <w:r>
              <w:t>free</w:t>
            </w:r>
          </w:p>
        </w:tc>
      </w:tr>
      <w:tr w:rsidR="00582542" w:rsidTr="0057508A">
        <w:tc>
          <w:tcPr>
            <w:tcW w:w="8928" w:type="dxa"/>
            <w:shd w:val="clear" w:color="auto" w:fill="auto"/>
          </w:tcPr>
          <w:p w:rsidR="00582542" w:rsidRPr="0057508A" w:rsidRDefault="00582542" w:rsidP="00582542">
            <w:pPr>
              <w:rPr>
                <w:rFonts w:ascii="Arial" w:hAnsi="Arial" w:cs="Arial"/>
              </w:rPr>
            </w:pPr>
          </w:p>
        </w:tc>
        <w:tc>
          <w:tcPr>
            <w:tcW w:w="3240" w:type="dxa"/>
            <w:shd w:val="clear" w:color="auto" w:fill="auto"/>
          </w:tcPr>
          <w:p w:rsidR="00582542" w:rsidRDefault="00582542" w:rsidP="00582542"/>
        </w:tc>
        <w:tc>
          <w:tcPr>
            <w:tcW w:w="1440" w:type="dxa"/>
            <w:shd w:val="clear" w:color="auto" w:fill="auto"/>
          </w:tcPr>
          <w:p w:rsidR="00582542" w:rsidRDefault="00582542" w:rsidP="00582542"/>
        </w:tc>
      </w:tr>
      <w:tr w:rsidR="00582542" w:rsidTr="0057508A">
        <w:tc>
          <w:tcPr>
            <w:tcW w:w="8928" w:type="dxa"/>
            <w:shd w:val="clear" w:color="auto" w:fill="auto"/>
          </w:tcPr>
          <w:p w:rsidR="00582542" w:rsidRPr="00BD5DAD" w:rsidRDefault="00582542" w:rsidP="00582542">
            <w:pPr>
              <w:rPr>
                <w:rFonts w:ascii="Verdana" w:hAnsi="Verdana" w:cs="Arial"/>
                <w:b/>
                <w:sz w:val="32"/>
                <w:szCs w:val="32"/>
              </w:rPr>
            </w:pPr>
            <w:r w:rsidRPr="00BD5DAD">
              <w:rPr>
                <w:rFonts w:ascii="Verdana" w:hAnsi="Verdana" w:cs="Arial"/>
                <w:b/>
                <w:sz w:val="32"/>
                <w:szCs w:val="32"/>
              </w:rPr>
              <w:t>Class 2 – What we spend and how we spend it</w:t>
            </w:r>
          </w:p>
          <w:p w:rsidR="00582542" w:rsidRPr="00BD5DAD" w:rsidRDefault="00582542" w:rsidP="00582542">
            <w:pPr>
              <w:rPr>
                <w:rFonts w:ascii="Verdana" w:hAnsi="Verdana" w:cs="Arial"/>
              </w:rPr>
            </w:pPr>
            <w:r w:rsidRPr="00BD5DAD">
              <w:rPr>
                <w:rFonts w:ascii="Verdana" w:hAnsi="Verdana" w:cs="Arial"/>
              </w:rPr>
              <w:t>(Financial information relating to projected and actual income and expenditure, procurement, contracts and financial audit)</w:t>
            </w:r>
          </w:p>
          <w:p w:rsidR="00DB2CB5" w:rsidRPr="00BD5DAD" w:rsidRDefault="00DB2CB5" w:rsidP="00582542">
            <w:pPr>
              <w:rPr>
                <w:rFonts w:ascii="Verdana" w:hAnsi="Verdana" w:cs="Arial"/>
              </w:rPr>
            </w:pPr>
          </w:p>
          <w:p w:rsidR="00DB2CB5" w:rsidRPr="00BD5DAD" w:rsidRDefault="009A5BB8" w:rsidP="00582542">
            <w:pPr>
              <w:rPr>
                <w:rFonts w:ascii="Verdana" w:hAnsi="Verdana" w:cs="Arial"/>
              </w:rPr>
            </w:pPr>
            <w:r w:rsidRPr="00BD5DAD">
              <w:rPr>
                <w:rFonts w:ascii="Verdana" w:hAnsi="Verdana" w:cs="Arial"/>
              </w:rPr>
              <w:t>C</w:t>
            </w:r>
            <w:r w:rsidR="00DB2CB5" w:rsidRPr="00BD5DAD">
              <w:rPr>
                <w:rFonts w:ascii="Verdana" w:hAnsi="Verdana" w:cs="Arial"/>
              </w:rPr>
              <w:t>urrent and previous financial year as a minimum</w:t>
            </w:r>
          </w:p>
          <w:p w:rsidR="00582542" w:rsidRPr="00BD5DAD" w:rsidRDefault="00582542" w:rsidP="00582542">
            <w:pPr>
              <w:rPr>
                <w:rFonts w:ascii="Verdana" w:hAnsi="Verdana" w:cs="Arial"/>
              </w:rPr>
            </w:pPr>
          </w:p>
        </w:tc>
        <w:tc>
          <w:tcPr>
            <w:tcW w:w="3240" w:type="dxa"/>
            <w:shd w:val="clear" w:color="auto" w:fill="auto"/>
          </w:tcPr>
          <w:p w:rsidR="00582542" w:rsidRDefault="00E56165" w:rsidP="00582542">
            <w:r>
              <w:rPr>
                <w:rFonts w:ascii="Arial" w:hAnsi="Arial" w:cs="Arial"/>
              </w:rPr>
              <w:t xml:space="preserve">Please see </w:t>
            </w:r>
            <w:r w:rsidRPr="00E56165">
              <w:rPr>
                <w:rFonts w:ascii="Arial" w:hAnsi="Arial" w:cs="Arial"/>
              </w:rPr>
              <w:t>http://pontardawetowncouncil.org</w:t>
            </w:r>
          </w:p>
        </w:tc>
        <w:tc>
          <w:tcPr>
            <w:tcW w:w="1440" w:type="dxa"/>
            <w:shd w:val="clear" w:color="auto" w:fill="auto"/>
          </w:tcPr>
          <w:p w:rsidR="00582542" w:rsidRDefault="00E56165" w:rsidP="00582542">
            <w:r>
              <w:t>Free</w:t>
            </w:r>
          </w:p>
        </w:tc>
      </w:tr>
      <w:tr w:rsidR="00582542" w:rsidTr="0057508A">
        <w:tc>
          <w:tcPr>
            <w:tcW w:w="8928" w:type="dxa"/>
            <w:shd w:val="clear" w:color="auto" w:fill="auto"/>
          </w:tcPr>
          <w:p w:rsidR="00582542" w:rsidRPr="00BD5DAD" w:rsidRDefault="00582542" w:rsidP="00582542">
            <w:pPr>
              <w:rPr>
                <w:rFonts w:ascii="Verdana" w:hAnsi="Verdana" w:cs="Arial"/>
              </w:rPr>
            </w:pPr>
            <w:r w:rsidRPr="00BD5DAD">
              <w:rPr>
                <w:rFonts w:ascii="Verdana" w:hAnsi="Verdana" w:cs="Arial"/>
              </w:rPr>
              <w:t>Annual return form and report by auditor</w:t>
            </w:r>
          </w:p>
        </w:tc>
        <w:tc>
          <w:tcPr>
            <w:tcW w:w="3240" w:type="dxa"/>
            <w:shd w:val="clear" w:color="auto" w:fill="auto"/>
          </w:tcPr>
          <w:p w:rsidR="00582542" w:rsidRDefault="00E56165" w:rsidP="00582542">
            <w:r>
              <w:t xml:space="preserve">Please see </w:t>
            </w:r>
            <w:r w:rsidRPr="00E56165">
              <w:t>http://pontardawetowncouncil.org</w:t>
            </w:r>
          </w:p>
        </w:tc>
        <w:tc>
          <w:tcPr>
            <w:tcW w:w="1440" w:type="dxa"/>
            <w:shd w:val="clear" w:color="auto" w:fill="auto"/>
          </w:tcPr>
          <w:p w:rsidR="00582542" w:rsidRDefault="00E56165" w:rsidP="00582542">
            <w:r>
              <w:t>Free</w:t>
            </w:r>
          </w:p>
        </w:tc>
      </w:tr>
      <w:tr w:rsidR="00582542" w:rsidTr="0057508A">
        <w:tc>
          <w:tcPr>
            <w:tcW w:w="8928" w:type="dxa"/>
            <w:shd w:val="clear" w:color="auto" w:fill="auto"/>
          </w:tcPr>
          <w:p w:rsidR="00582542" w:rsidRPr="00BD5DAD" w:rsidRDefault="00582542" w:rsidP="00582542">
            <w:pPr>
              <w:rPr>
                <w:rFonts w:ascii="Verdana" w:hAnsi="Verdana" w:cs="Arial"/>
              </w:rPr>
            </w:pPr>
            <w:r w:rsidRPr="00BD5DAD">
              <w:rPr>
                <w:rFonts w:ascii="Verdana" w:hAnsi="Verdana" w:cs="Arial"/>
              </w:rPr>
              <w:t>Finalised budget</w:t>
            </w:r>
          </w:p>
        </w:tc>
        <w:tc>
          <w:tcPr>
            <w:tcW w:w="3240" w:type="dxa"/>
            <w:shd w:val="clear" w:color="auto" w:fill="auto"/>
          </w:tcPr>
          <w:p w:rsidR="00582542" w:rsidRDefault="00E56165" w:rsidP="00582542">
            <w:r>
              <w:t xml:space="preserve">Please see </w:t>
            </w:r>
            <w:hyperlink r:id="rId10" w:history="1">
              <w:r w:rsidRPr="00F04305">
                <w:rPr>
                  <w:rStyle w:val="Hyperlink"/>
                </w:rPr>
                <w:t>http://pontardawetowncouncil.</w:t>
              </w:r>
              <w:r w:rsidRPr="00F04305">
                <w:rPr>
                  <w:rStyle w:val="Hyperlink"/>
                </w:rPr>
                <w:lastRenderedPageBreak/>
                <w:t>org</w:t>
              </w:r>
            </w:hyperlink>
            <w:r>
              <w:t xml:space="preserve"> – minutes October each year</w:t>
            </w:r>
          </w:p>
        </w:tc>
        <w:tc>
          <w:tcPr>
            <w:tcW w:w="1440" w:type="dxa"/>
            <w:shd w:val="clear" w:color="auto" w:fill="auto"/>
          </w:tcPr>
          <w:p w:rsidR="00582542" w:rsidRDefault="00E56165" w:rsidP="00582542">
            <w:r>
              <w:lastRenderedPageBreak/>
              <w:t>Free</w:t>
            </w:r>
          </w:p>
        </w:tc>
      </w:tr>
      <w:tr w:rsidR="00582542" w:rsidTr="0057508A">
        <w:tc>
          <w:tcPr>
            <w:tcW w:w="8928" w:type="dxa"/>
            <w:shd w:val="clear" w:color="auto" w:fill="auto"/>
          </w:tcPr>
          <w:p w:rsidR="00582542" w:rsidRPr="00BD5DAD" w:rsidRDefault="00582542" w:rsidP="00582542">
            <w:pPr>
              <w:rPr>
                <w:rFonts w:ascii="Verdana" w:hAnsi="Verdana" w:cs="Arial"/>
              </w:rPr>
            </w:pPr>
            <w:r w:rsidRPr="00BD5DAD">
              <w:rPr>
                <w:rFonts w:ascii="Verdana" w:hAnsi="Verdana" w:cs="Arial"/>
              </w:rPr>
              <w:t>Precept</w:t>
            </w:r>
          </w:p>
        </w:tc>
        <w:tc>
          <w:tcPr>
            <w:tcW w:w="3240" w:type="dxa"/>
            <w:shd w:val="clear" w:color="auto" w:fill="auto"/>
          </w:tcPr>
          <w:p w:rsidR="00582542" w:rsidRDefault="00E56165" w:rsidP="00582542">
            <w:r>
              <w:t xml:space="preserve">Please see </w:t>
            </w:r>
            <w:hyperlink r:id="rId11" w:history="1">
              <w:r w:rsidRPr="00F04305">
                <w:rPr>
                  <w:rStyle w:val="Hyperlink"/>
                </w:rPr>
                <w:t>http://pontardawetowncouncil.org</w:t>
              </w:r>
            </w:hyperlink>
            <w:r>
              <w:t xml:space="preserve"> – minutes October each year</w:t>
            </w:r>
          </w:p>
        </w:tc>
        <w:tc>
          <w:tcPr>
            <w:tcW w:w="1440" w:type="dxa"/>
            <w:shd w:val="clear" w:color="auto" w:fill="auto"/>
          </w:tcPr>
          <w:p w:rsidR="00582542" w:rsidRDefault="00E56165" w:rsidP="00582542">
            <w:r>
              <w:t>Free</w:t>
            </w:r>
          </w:p>
        </w:tc>
      </w:tr>
      <w:tr w:rsidR="00582542" w:rsidTr="0057508A">
        <w:tc>
          <w:tcPr>
            <w:tcW w:w="8928" w:type="dxa"/>
            <w:shd w:val="clear" w:color="auto" w:fill="auto"/>
          </w:tcPr>
          <w:p w:rsidR="00582542" w:rsidRPr="00BD5DAD" w:rsidRDefault="00582542" w:rsidP="00582542">
            <w:pPr>
              <w:rPr>
                <w:rFonts w:ascii="Verdana" w:hAnsi="Verdana" w:cs="Arial"/>
              </w:rPr>
            </w:pPr>
            <w:r w:rsidRPr="00BD5DAD">
              <w:rPr>
                <w:rFonts w:ascii="Verdana" w:hAnsi="Verdana" w:cs="Arial"/>
              </w:rPr>
              <w:t>Borrowing Approval letter</w:t>
            </w:r>
          </w:p>
        </w:tc>
        <w:tc>
          <w:tcPr>
            <w:tcW w:w="3240" w:type="dxa"/>
            <w:shd w:val="clear" w:color="auto" w:fill="auto"/>
          </w:tcPr>
          <w:p w:rsidR="00582542" w:rsidRDefault="00E56165" w:rsidP="00582542">
            <w:r>
              <w:t>N/A</w:t>
            </w:r>
          </w:p>
        </w:tc>
        <w:tc>
          <w:tcPr>
            <w:tcW w:w="1440" w:type="dxa"/>
            <w:shd w:val="clear" w:color="auto" w:fill="auto"/>
          </w:tcPr>
          <w:p w:rsidR="00582542" w:rsidRDefault="00E56165" w:rsidP="00582542">
            <w:r>
              <w:t>n/a</w:t>
            </w:r>
          </w:p>
        </w:tc>
      </w:tr>
      <w:tr w:rsidR="00582542" w:rsidTr="0057508A">
        <w:tc>
          <w:tcPr>
            <w:tcW w:w="8928" w:type="dxa"/>
            <w:shd w:val="clear" w:color="auto" w:fill="auto"/>
          </w:tcPr>
          <w:p w:rsidR="00582542" w:rsidRPr="00BD5DAD" w:rsidRDefault="00582542" w:rsidP="00582542">
            <w:pPr>
              <w:rPr>
                <w:rFonts w:ascii="Verdana" w:hAnsi="Verdana" w:cs="Arial"/>
              </w:rPr>
            </w:pPr>
            <w:r w:rsidRPr="00BD5DAD">
              <w:rPr>
                <w:rFonts w:ascii="Verdana" w:hAnsi="Verdana" w:cs="Arial"/>
              </w:rPr>
              <w:t>Financial Standing Orders and Regulations</w:t>
            </w:r>
          </w:p>
        </w:tc>
        <w:tc>
          <w:tcPr>
            <w:tcW w:w="3240" w:type="dxa"/>
            <w:shd w:val="clear" w:color="auto" w:fill="auto"/>
          </w:tcPr>
          <w:p w:rsidR="00582542" w:rsidRDefault="00E56165" w:rsidP="00582542">
            <w:r>
              <w:t xml:space="preserve">Provided on request. </w:t>
            </w:r>
          </w:p>
        </w:tc>
        <w:tc>
          <w:tcPr>
            <w:tcW w:w="1440" w:type="dxa"/>
            <w:shd w:val="clear" w:color="auto" w:fill="auto"/>
          </w:tcPr>
          <w:p w:rsidR="00582542" w:rsidRDefault="00E56165" w:rsidP="00582542">
            <w:r>
              <w:t>Electronic copies free – paper copies 5p per sheet.</w:t>
            </w:r>
          </w:p>
        </w:tc>
      </w:tr>
      <w:tr w:rsidR="00582542" w:rsidTr="0057508A">
        <w:tc>
          <w:tcPr>
            <w:tcW w:w="8928" w:type="dxa"/>
            <w:shd w:val="clear" w:color="auto" w:fill="auto"/>
          </w:tcPr>
          <w:p w:rsidR="00582542" w:rsidRPr="00BD5DAD" w:rsidRDefault="00D3418E" w:rsidP="00582542">
            <w:pPr>
              <w:rPr>
                <w:rFonts w:ascii="Verdana" w:hAnsi="Verdana" w:cs="Arial"/>
              </w:rPr>
            </w:pPr>
            <w:r w:rsidRPr="00BD5DAD">
              <w:rPr>
                <w:rFonts w:ascii="Verdana" w:hAnsi="Verdana" w:cs="Arial"/>
              </w:rPr>
              <w:t>Grants given and received</w:t>
            </w:r>
          </w:p>
        </w:tc>
        <w:tc>
          <w:tcPr>
            <w:tcW w:w="3240" w:type="dxa"/>
            <w:shd w:val="clear" w:color="auto" w:fill="auto"/>
          </w:tcPr>
          <w:p w:rsidR="00582542" w:rsidRDefault="00E56165" w:rsidP="00582542">
            <w:r>
              <w:t xml:space="preserve">Please see </w:t>
            </w:r>
            <w:r w:rsidRPr="00E56165">
              <w:t>http://pontardawetowncouncil.org</w:t>
            </w:r>
          </w:p>
        </w:tc>
        <w:tc>
          <w:tcPr>
            <w:tcW w:w="1440" w:type="dxa"/>
            <w:shd w:val="clear" w:color="auto" w:fill="auto"/>
          </w:tcPr>
          <w:p w:rsidR="00582542" w:rsidRDefault="00E56165" w:rsidP="00582542">
            <w:r>
              <w:t>Free</w:t>
            </w:r>
          </w:p>
        </w:tc>
      </w:tr>
      <w:tr w:rsidR="00582542" w:rsidTr="0057508A">
        <w:tc>
          <w:tcPr>
            <w:tcW w:w="8928" w:type="dxa"/>
            <w:shd w:val="clear" w:color="auto" w:fill="auto"/>
          </w:tcPr>
          <w:p w:rsidR="00582542" w:rsidRPr="00BD5DAD" w:rsidRDefault="00582542" w:rsidP="00D3418E">
            <w:pPr>
              <w:rPr>
                <w:rFonts w:ascii="Verdana" w:hAnsi="Verdana" w:cs="Arial"/>
              </w:rPr>
            </w:pPr>
            <w:r w:rsidRPr="00BD5DAD">
              <w:rPr>
                <w:rFonts w:ascii="Verdana" w:hAnsi="Verdana" w:cs="Arial"/>
              </w:rPr>
              <w:t xml:space="preserve">List of current contracts </w:t>
            </w:r>
            <w:r w:rsidR="00D3418E" w:rsidRPr="00BD5DAD">
              <w:rPr>
                <w:rFonts w:ascii="Verdana" w:hAnsi="Verdana" w:cs="Arial"/>
              </w:rPr>
              <w:t xml:space="preserve">awarded and </w:t>
            </w:r>
            <w:r w:rsidRPr="00BD5DAD">
              <w:rPr>
                <w:rFonts w:ascii="Verdana" w:hAnsi="Verdana" w:cs="Arial"/>
              </w:rPr>
              <w:t>value</w:t>
            </w:r>
            <w:r w:rsidR="00D3418E" w:rsidRPr="00BD5DAD">
              <w:rPr>
                <w:rFonts w:ascii="Verdana" w:hAnsi="Verdana" w:cs="Arial"/>
              </w:rPr>
              <w:t xml:space="preserve"> of contract</w:t>
            </w:r>
          </w:p>
        </w:tc>
        <w:tc>
          <w:tcPr>
            <w:tcW w:w="3240" w:type="dxa"/>
            <w:shd w:val="clear" w:color="auto" w:fill="auto"/>
          </w:tcPr>
          <w:p w:rsidR="00582542" w:rsidRDefault="00E56165" w:rsidP="00582542">
            <w:r>
              <w:t xml:space="preserve">Provide on request </w:t>
            </w:r>
          </w:p>
        </w:tc>
        <w:tc>
          <w:tcPr>
            <w:tcW w:w="1440" w:type="dxa"/>
            <w:shd w:val="clear" w:color="auto" w:fill="auto"/>
          </w:tcPr>
          <w:p w:rsidR="00582542" w:rsidRDefault="00E56165" w:rsidP="00582542">
            <w:r>
              <w:t>Electronic copies free – paper copies 5p per sheet.</w:t>
            </w:r>
          </w:p>
        </w:tc>
      </w:tr>
      <w:tr w:rsidR="00582542" w:rsidTr="0057508A">
        <w:tc>
          <w:tcPr>
            <w:tcW w:w="8928" w:type="dxa"/>
            <w:shd w:val="clear" w:color="auto" w:fill="auto"/>
          </w:tcPr>
          <w:p w:rsidR="00582542" w:rsidRPr="00BD5DAD" w:rsidRDefault="00582542" w:rsidP="00582542">
            <w:pPr>
              <w:rPr>
                <w:rFonts w:ascii="Verdana" w:hAnsi="Verdana" w:cs="Arial"/>
              </w:rPr>
            </w:pPr>
            <w:r w:rsidRPr="00BD5DAD">
              <w:rPr>
                <w:rFonts w:ascii="Verdana" w:hAnsi="Verdana" w:cs="Arial"/>
              </w:rPr>
              <w:t>Members’ allowances and expenses</w:t>
            </w:r>
          </w:p>
        </w:tc>
        <w:tc>
          <w:tcPr>
            <w:tcW w:w="3240" w:type="dxa"/>
            <w:shd w:val="clear" w:color="auto" w:fill="auto"/>
          </w:tcPr>
          <w:p w:rsidR="00582542" w:rsidRDefault="003D6B8C" w:rsidP="00582542">
            <w:r>
              <w:t xml:space="preserve">Please see </w:t>
            </w:r>
            <w:r w:rsidRPr="00E56165">
              <w:t>http://pontardawetowncouncil.org</w:t>
            </w:r>
          </w:p>
        </w:tc>
        <w:tc>
          <w:tcPr>
            <w:tcW w:w="1440" w:type="dxa"/>
            <w:shd w:val="clear" w:color="auto" w:fill="auto"/>
          </w:tcPr>
          <w:p w:rsidR="00582542" w:rsidRDefault="003D6B8C" w:rsidP="00582542">
            <w:r>
              <w:t xml:space="preserve">Free </w:t>
            </w:r>
          </w:p>
        </w:tc>
      </w:tr>
      <w:tr w:rsidR="00582542" w:rsidTr="0057508A">
        <w:tc>
          <w:tcPr>
            <w:tcW w:w="8928" w:type="dxa"/>
            <w:shd w:val="clear" w:color="auto" w:fill="auto"/>
          </w:tcPr>
          <w:p w:rsidR="00582542" w:rsidRPr="0057508A" w:rsidRDefault="00582542" w:rsidP="00582542">
            <w:pPr>
              <w:rPr>
                <w:rFonts w:ascii="Arial" w:hAnsi="Arial" w:cs="Arial"/>
              </w:rPr>
            </w:pPr>
          </w:p>
        </w:tc>
        <w:tc>
          <w:tcPr>
            <w:tcW w:w="3240" w:type="dxa"/>
            <w:shd w:val="clear" w:color="auto" w:fill="auto"/>
          </w:tcPr>
          <w:p w:rsidR="00582542" w:rsidRDefault="00582542" w:rsidP="00582542"/>
        </w:tc>
        <w:tc>
          <w:tcPr>
            <w:tcW w:w="1440" w:type="dxa"/>
            <w:shd w:val="clear" w:color="auto" w:fill="auto"/>
          </w:tcPr>
          <w:p w:rsidR="00582542" w:rsidRDefault="00582542" w:rsidP="00582542"/>
        </w:tc>
      </w:tr>
      <w:tr w:rsidR="00582542" w:rsidTr="0057508A">
        <w:tc>
          <w:tcPr>
            <w:tcW w:w="8928" w:type="dxa"/>
            <w:shd w:val="clear" w:color="auto" w:fill="auto"/>
          </w:tcPr>
          <w:p w:rsidR="00582542" w:rsidRPr="00BD5DAD" w:rsidRDefault="00582542" w:rsidP="00582542">
            <w:pPr>
              <w:rPr>
                <w:rFonts w:ascii="Verdana" w:hAnsi="Verdana" w:cs="Arial"/>
                <w:b/>
                <w:sz w:val="32"/>
                <w:szCs w:val="32"/>
              </w:rPr>
            </w:pPr>
            <w:r w:rsidRPr="00BD5DAD">
              <w:rPr>
                <w:rFonts w:ascii="Verdana" w:hAnsi="Verdana" w:cs="Arial"/>
                <w:b/>
                <w:sz w:val="32"/>
                <w:szCs w:val="32"/>
              </w:rPr>
              <w:t>Class 3 – What our priorities are and how we are doing</w:t>
            </w:r>
          </w:p>
          <w:p w:rsidR="00582542" w:rsidRPr="00BD5DAD" w:rsidRDefault="00582542" w:rsidP="00582542">
            <w:pPr>
              <w:rPr>
                <w:rFonts w:ascii="Verdana" w:hAnsi="Verdana" w:cs="Arial"/>
              </w:rPr>
            </w:pPr>
            <w:r w:rsidRPr="00BD5DAD">
              <w:rPr>
                <w:rFonts w:ascii="Verdana" w:hAnsi="Verdana" w:cs="Arial"/>
              </w:rPr>
              <w:t>(Strategies and plans, performance indicators, audits, inspections and reviews)</w:t>
            </w:r>
          </w:p>
          <w:p w:rsidR="00582542" w:rsidRPr="00BD5DAD" w:rsidRDefault="00582542" w:rsidP="00582542">
            <w:pPr>
              <w:rPr>
                <w:rFonts w:ascii="Verdana" w:hAnsi="Verdana" w:cs="Arial"/>
                <w:b/>
              </w:rPr>
            </w:pPr>
          </w:p>
          <w:p w:rsidR="00582542" w:rsidRPr="00BD5DAD" w:rsidRDefault="009A5BB8" w:rsidP="00582542">
            <w:pPr>
              <w:rPr>
                <w:rFonts w:ascii="Verdana" w:hAnsi="Verdana" w:cs="Arial"/>
              </w:rPr>
            </w:pPr>
            <w:r w:rsidRPr="00BD5DAD">
              <w:rPr>
                <w:rFonts w:ascii="Verdana" w:hAnsi="Verdana" w:cs="Arial"/>
              </w:rPr>
              <w:t>Current and previous year as a minimum</w:t>
            </w:r>
          </w:p>
          <w:p w:rsidR="009A5BB8" w:rsidRPr="00BD5DAD" w:rsidRDefault="009A5BB8" w:rsidP="00582542">
            <w:pPr>
              <w:rPr>
                <w:rFonts w:ascii="Verdana" w:hAnsi="Verdana" w:cs="Arial"/>
              </w:rPr>
            </w:pPr>
          </w:p>
        </w:tc>
        <w:tc>
          <w:tcPr>
            <w:tcW w:w="3240" w:type="dxa"/>
            <w:shd w:val="clear" w:color="auto" w:fill="auto"/>
          </w:tcPr>
          <w:p w:rsidR="00582542" w:rsidRDefault="003D6B8C" w:rsidP="00582542">
            <w:r>
              <w:lastRenderedPageBreak/>
              <w:t xml:space="preserve">Please see </w:t>
            </w:r>
            <w:hyperlink r:id="rId12" w:history="1">
              <w:r w:rsidRPr="00F04305">
                <w:rPr>
                  <w:rStyle w:val="Hyperlink"/>
                </w:rPr>
                <w:t>http://pontardawetowncouncil.org</w:t>
              </w:r>
            </w:hyperlink>
          </w:p>
          <w:p w:rsidR="003D6B8C" w:rsidRPr="00BD5DAD" w:rsidRDefault="003D6B8C" w:rsidP="00582542">
            <w:pPr>
              <w:rPr>
                <w:rFonts w:ascii="Verdana" w:hAnsi="Verdana"/>
              </w:rPr>
            </w:pPr>
            <w:r>
              <w:t xml:space="preserve">Or Provided on request </w:t>
            </w:r>
          </w:p>
        </w:tc>
        <w:tc>
          <w:tcPr>
            <w:tcW w:w="1440" w:type="dxa"/>
            <w:shd w:val="clear" w:color="auto" w:fill="auto"/>
          </w:tcPr>
          <w:p w:rsidR="00582542" w:rsidRDefault="003D6B8C" w:rsidP="00582542">
            <w:r>
              <w:t>Electronic copies free – paper copies 5p per sheet.</w:t>
            </w:r>
          </w:p>
        </w:tc>
      </w:tr>
      <w:tr w:rsidR="00582542" w:rsidTr="0057508A">
        <w:tc>
          <w:tcPr>
            <w:tcW w:w="8928" w:type="dxa"/>
            <w:shd w:val="clear" w:color="auto" w:fill="auto"/>
          </w:tcPr>
          <w:p w:rsidR="00582542" w:rsidRPr="00BD5DAD" w:rsidRDefault="00F25072" w:rsidP="00582542">
            <w:pPr>
              <w:rPr>
                <w:rFonts w:ascii="Verdana" w:hAnsi="Verdana" w:cs="Arial"/>
              </w:rPr>
            </w:pPr>
            <w:r>
              <w:rPr>
                <w:rFonts w:ascii="Verdana" w:hAnsi="Verdana" w:cs="Arial"/>
              </w:rPr>
              <w:t>Community</w:t>
            </w:r>
            <w:r w:rsidR="00582542" w:rsidRPr="00BD5DAD">
              <w:rPr>
                <w:rFonts w:ascii="Verdana" w:hAnsi="Verdana" w:cs="Arial"/>
              </w:rPr>
              <w:t xml:space="preserve"> Plan</w:t>
            </w:r>
            <w:r w:rsidR="00D3418E" w:rsidRPr="00BD5DAD">
              <w:rPr>
                <w:rFonts w:ascii="Verdana" w:hAnsi="Verdana" w:cs="Arial"/>
              </w:rPr>
              <w:t xml:space="preserve"> (current and previous year as a minimum)</w:t>
            </w:r>
          </w:p>
        </w:tc>
        <w:tc>
          <w:tcPr>
            <w:tcW w:w="3240" w:type="dxa"/>
            <w:shd w:val="clear" w:color="auto" w:fill="auto"/>
          </w:tcPr>
          <w:p w:rsidR="00582542" w:rsidRPr="00BD5DAD" w:rsidRDefault="003D6B8C" w:rsidP="00582542">
            <w:pPr>
              <w:rPr>
                <w:rFonts w:ascii="Verdana" w:hAnsi="Verdana"/>
              </w:rPr>
            </w:pPr>
            <w:r>
              <w:rPr>
                <w:rFonts w:ascii="Verdana" w:hAnsi="Verdana"/>
              </w:rPr>
              <w:t>N/A</w:t>
            </w:r>
          </w:p>
        </w:tc>
        <w:tc>
          <w:tcPr>
            <w:tcW w:w="1440" w:type="dxa"/>
            <w:shd w:val="clear" w:color="auto" w:fill="auto"/>
          </w:tcPr>
          <w:p w:rsidR="00582542" w:rsidRDefault="00582542" w:rsidP="00582542"/>
        </w:tc>
      </w:tr>
      <w:tr w:rsidR="00582542" w:rsidTr="0057508A">
        <w:tc>
          <w:tcPr>
            <w:tcW w:w="8928" w:type="dxa"/>
            <w:shd w:val="clear" w:color="auto" w:fill="auto"/>
          </w:tcPr>
          <w:p w:rsidR="00582542" w:rsidRPr="00BD5DAD" w:rsidRDefault="00582542" w:rsidP="00F25072">
            <w:pPr>
              <w:rPr>
                <w:rFonts w:ascii="Verdana" w:hAnsi="Verdana" w:cs="Arial"/>
              </w:rPr>
            </w:pPr>
            <w:r w:rsidRPr="00BD5DAD">
              <w:rPr>
                <w:rFonts w:ascii="Verdana" w:hAnsi="Verdana" w:cs="Arial"/>
              </w:rPr>
              <w:t xml:space="preserve">Annual Report </w:t>
            </w:r>
            <w:r w:rsidR="00D3418E" w:rsidRPr="00BD5DAD">
              <w:rPr>
                <w:rFonts w:ascii="Verdana" w:hAnsi="Verdana" w:cs="Arial"/>
              </w:rPr>
              <w:t>(current and previous year as a minimum)</w:t>
            </w:r>
          </w:p>
        </w:tc>
        <w:tc>
          <w:tcPr>
            <w:tcW w:w="3240" w:type="dxa"/>
            <w:shd w:val="clear" w:color="auto" w:fill="auto"/>
          </w:tcPr>
          <w:p w:rsidR="003D6B8C" w:rsidRDefault="003D6B8C" w:rsidP="003D6B8C">
            <w:r>
              <w:t xml:space="preserve">Please see </w:t>
            </w:r>
            <w:hyperlink r:id="rId13" w:history="1">
              <w:r w:rsidRPr="00F04305">
                <w:rPr>
                  <w:rStyle w:val="Hyperlink"/>
                </w:rPr>
                <w:t>http://pontardawetowncouncil.org</w:t>
              </w:r>
            </w:hyperlink>
          </w:p>
          <w:p w:rsidR="00582542" w:rsidRPr="00BD5DAD" w:rsidRDefault="00582542" w:rsidP="00582542">
            <w:pPr>
              <w:rPr>
                <w:rFonts w:ascii="Verdana" w:hAnsi="Verdana"/>
              </w:rPr>
            </w:pPr>
          </w:p>
        </w:tc>
        <w:tc>
          <w:tcPr>
            <w:tcW w:w="1440" w:type="dxa"/>
            <w:shd w:val="clear" w:color="auto" w:fill="auto"/>
          </w:tcPr>
          <w:p w:rsidR="00582542" w:rsidRDefault="003D6B8C" w:rsidP="00582542">
            <w:r>
              <w:t>Free</w:t>
            </w:r>
          </w:p>
        </w:tc>
      </w:tr>
      <w:tr w:rsidR="00582542" w:rsidTr="0057508A">
        <w:tc>
          <w:tcPr>
            <w:tcW w:w="8928" w:type="dxa"/>
            <w:shd w:val="clear" w:color="auto" w:fill="auto"/>
          </w:tcPr>
          <w:p w:rsidR="00582542" w:rsidRPr="00BD5DAD" w:rsidRDefault="00582542" w:rsidP="00582542">
            <w:pPr>
              <w:rPr>
                <w:rFonts w:ascii="Verdana" w:hAnsi="Verdana" w:cs="Arial"/>
              </w:rPr>
            </w:pPr>
            <w:r w:rsidRPr="00BD5DAD">
              <w:rPr>
                <w:rFonts w:ascii="Verdana" w:hAnsi="Verdana" w:cs="Arial"/>
              </w:rPr>
              <w:t>Local charters drawn up in accordance</w:t>
            </w:r>
            <w:r w:rsidR="004D2B57">
              <w:rPr>
                <w:rFonts w:ascii="Verdana" w:hAnsi="Verdana" w:cs="Arial"/>
              </w:rPr>
              <w:t xml:space="preserve"> with WG and WLGA</w:t>
            </w:r>
            <w:r w:rsidRPr="00BD5DAD">
              <w:rPr>
                <w:rFonts w:ascii="Verdana" w:hAnsi="Verdana" w:cs="Arial"/>
              </w:rPr>
              <w:t xml:space="preserve"> guidelines</w:t>
            </w:r>
          </w:p>
        </w:tc>
        <w:tc>
          <w:tcPr>
            <w:tcW w:w="3240" w:type="dxa"/>
            <w:shd w:val="clear" w:color="auto" w:fill="auto"/>
          </w:tcPr>
          <w:p w:rsidR="00582542" w:rsidRPr="00BD5DAD" w:rsidRDefault="003D6B8C" w:rsidP="00582542">
            <w:pPr>
              <w:rPr>
                <w:rFonts w:ascii="Verdana" w:hAnsi="Verdana"/>
              </w:rPr>
            </w:pPr>
            <w:r>
              <w:rPr>
                <w:rFonts w:ascii="Verdana" w:hAnsi="Verdana"/>
              </w:rPr>
              <w:t xml:space="preserve">Provided on request </w:t>
            </w:r>
          </w:p>
        </w:tc>
        <w:tc>
          <w:tcPr>
            <w:tcW w:w="1440" w:type="dxa"/>
            <w:shd w:val="clear" w:color="auto" w:fill="auto"/>
          </w:tcPr>
          <w:p w:rsidR="00582542" w:rsidRDefault="003D6B8C" w:rsidP="00582542">
            <w:r>
              <w:t>Electronic copies free – paper copies 5p per sheet.</w:t>
            </w:r>
          </w:p>
        </w:tc>
      </w:tr>
      <w:tr w:rsidR="00582542" w:rsidTr="0057508A">
        <w:tc>
          <w:tcPr>
            <w:tcW w:w="8928" w:type="dxa"/>
            <w:shd w:val="clear" w:color="auto" w:fill="auto"/>
          </w:tcPr>
          <w:p w:rsidR="00582542" w:rsidRPr="00BD5DAD" w:rsidRDefault="00582542" w:rsidP="00582542">
            <w:pPr>
              <w:rPr>
                <w:rFonts w:ascii="Verdana" w:hAnsi="Verdana" w:cs="Arial"/>
              </w:rPr>
            </w:pPr>
          </w:p>
        </w:tc>
        <w:tc>
          <w:tcPr>
            <w:tcW w:w="3240" w:type="dxa"/>
            <w:shd w:val="clear" w:color="auto" w:fill="auto"/>
          </w:tcPr>
          <w:p w:rsidR="00582542" w:rsidRDefault="00582542" w:rsidP="00582542"/>
        </w:tc>
        <w:tc>
          <w:tcPr>
            <w:tcW w:w="1440" w:type="dxa"/>
            <w:shd w:val="clear" w:color="auto" w:fill="auto"/>
          </w:tcPr>
          <w:p w:rsidR="00582542" w:rsidRDefault="00582542" w:rsidP="00582542"/>
        </w:tc>
      </w:tr>
      <w:tr w:rsidR="00582542" w:rsidTr="0057508A">
        <w:tc>
          <w:tcPr>
            <w:tcW w:w="8928" w:type="dxa"/>
            <w:shd w:val="clear" w:color="auto" w:fill="auto"/>
          </w:tcPr>
          <w:p w:rsidR="00582542" w:rsidRPr="00BD5DAD" w:rsidRDefault="00582542" w:rsidP="00582542">
            <w:pPr>
              <w:rPr>
                <w:rFonts w:ascii="Verdana" w:hAnsi="Verdana" w:cs="Arial"/>
                <w:b/>
                <w:sz w:val="32"/>
                <w:szCs w:val="32"/>
              </w:rPr>
            </w:pPr>
            <w:r w:rsidRPr="00BD5DAD">
              <w:rPr>
                <w:rFonts w:ascii="Verdana" w:hAnsi="Verdana" w:cs="Arial"/>
                <w:b/>
                <w:sz w:val="32"/>
                <w:szCs w:val="32"/>
              </w:rPr>
              <w:t>Class 4 – How we make decisions</w:t>
            </w:r>
          </w:p>
          <w:p w:rsidR="00582542" w:rsidRPr="00BD5DAD" w:rsidRDefault="00582542" w:rsidP="00582542">
            <w:pPr>
              <w:rPr>
                <w:rFonts w:ascii="Verdana" w:hAnsi="Verdana" w:cs="Arial"/>
              </w:rPr>
            </w:pPr>
            <w:r w:rsidRPr="00BD5DAD">
              <w:rPr>
                <w:rFonts w:ascii="Verdana" w:hAnsi="Verdana" w:cs="Arial"/>
              </w:rPr>
              <w:t>(Decision making processes and records of decisions)</w:t>
            </w:r>
          </w:p>
          <w:p w:rsidR="00582542" w:rsidRPr="00BD5DAD" w:rsidRDefault="00582542" w:rsidP="00582542">
            <w:pPr>
              <w:rPr>
                <w:rFonts w:ascii="Verdana" w:hAnsi="Verdana" w:cs="Arial"/>
              </w:rPr>
            </w:pPr>
          </w:p>
          <w:p w:rsidR="009A5BB8" w:rsidRPr="00BD5DAD" w:rsidRDefault="009A5BB8" w:rsidP="00582542">
            <w:pPr>
              <w:rPr>
                <w:rFonts w:ascii="Verdana" w:hAnsi="Verdana" w:cs="Arial"/>
              </w:rPr>
            </w:pPr>
            <w:r w:rsidRPr="00BD5DAD">
              <w:rPr>
                <w:rFonts w:ascii="Verdana" w:hAnsi="Verdana" w:cs="Arial"/>
              </w:rPr>
              <w:t>Current and previous council year as a minimum</w:t>
            </w:r>
          </w:p>
          <w:p w:rsidR="009A5BB8" w:rsidRPr="00BD5DAD" w:rsidRDefault="009A5BB8" w:rsidP="00582542">
            <w:pPr>
              <w:rPr>
                <w:rFonts w:ascii="Verdana" w:hAnsi="Verdana" w:cs="Arial"/>
              </w:rPr>
            </w:pPr>
          </w:p>
        </w:tc>
        <w:tc>
          <w:tcPr>
            <w:tcW w:w="3240" w:type="dxa"/>
            <w:shd w:val="clear" w:color="auto" w:fill="auto"/>
          </w:tcPr>
          <w:p w:rsidR="003D6B8C" w:rsidRDefault="003D6B8C" w:rsidP="003D6B8C">
            <w:r>
              <w:t xml:space="preserve">Please see </w:t>
            </w:r>
            <w:hyperlink r:id="rId14" w:history="1">
              <w:r w:rsidRPr="00F04305">
                <w:rPr>
                  <w:rStyle w:val="Hyperlink"/>
                </w:rPr>
                <w:t>http://pontardawetowncouncil.org</w:t>
              </w:r>
            </w:hyperlink>
          </w:p>
          <w:p w:rsidR="00582542" w:rsidRPr="00BD5DAD" w:rsidRDefault="00582542" w:rsidP="00582542">
            <w:pPr>
              <w:rPr>
                <w:rFonts w:ascii="Verdana" w:hAnsi="Verdana"/>
              </w:rPr>
            </w:pPr>
          </w:p>
        </w:tc>
        <w:tc>
          <w:tcPr>
            <w:tcW w:w="1440" w:type="dxa"/>
            <w:shd w:val="clear" w:color="auto" w:fill="auto"/>
          </w:tcPr>
          <w:p w:rsidR="00582542" w:rsidRDefault="003D6B8C" w:rsidP="00582542">
            <w:r>
              <w:t>Free</w:t>
            </w:r>
          </w:p>
        </w:tc>
      </w:tr>
      <w:tr w:rsidR="00582542" w:rsidTr="0057508A">
        <w:tc>
          <w:tcPr>
            <w:tcW w:w="8928" w:type="dxa"/>
            <w:shd w:val="clear" w:color="auto" w:fill="auto"/>
          </w:tcPr>
          <w:p w:rsidR="00582542" w:rsidRPr="00BD5DAD" w:rsidRDefault="00582542" w:rsidP="00582542">
            <w:pPr>
              <w:rPr>
                <w:rFonts w:ascii="Verdana" w:hAnsi="Verdana" w:cs="Arial"/>
              </w:rPr>
            </w:pPr>
            <w:r w:rsidRPr="00BD5DAD">
              <w:rPr>
                <w:rFonts w:ascii="Verdana" w:hAnsi="Verdana" w:cs="Arial"/>
              </w:rPr>
              <w:t>Timetable of meetings (Council and any committee/sub-committee meetings</w:t>
            </w:r>
            <w:r w:rsidR="00BE7836">
              <w:rPr>
                <w:rFonts w:ascii="Verdana" w:hAnsi="Verdana" w:cs="Arial"/>
              </w:rPr>
              <w:t xml:space="preserve"> and community</w:t>
            </w:r>
            <w:r w:rsidR="00D3418E" w:rsidRPr="00BD5DAD">
              <w:rPr>
                <w:rFonts w:ascii="Verdana" w:hAnsi="Verdana" w:cs="Arial"/>
              </w:rPr>
              <w:t xml:space="preserve"> meetings</w:t>
            </w:r>
            <w:r w:rsidRPr="00BD5DAD">
              <w:rPr>
                <w:rFonts w:ascii="Verdana" w:hAnsi="Verdana" w:cs="Arial"/>
              </w:rPr>
              <w:t>)</w:t>
            </w:r>
          </w:p>
        </w:tc>
        <w:tc>
          <w:tcPr>
            <w:tcW w:w="3240" w:type="dxa"/>
            <w:shd w:val="clear" w:color="auto" w:fill="auto"/>
          </w:tcPr>
          <w:p w:rsidR="003D6B8C" w:rsidRDefault="003D6B8C" w:rsidP="003D6B8C">
            <w:r>
              <w:t xml:space="preserve">Please see </w:t>
            </w:r>
            <w:hyperlink r:id="rId15" w:history="1">
              <w:r w:rsidRPr="00F04305">
                <w:rPr>
                  <w:rStyle w:val="Hyperlink"/>
                </w:rPr>
                <w:t>http://pontardawetowncouncil.org</w:t>
              </w:r>
            </w:hyperlink>
          </w:p>
          <w:p w:rsidR="00582542" w:rsidRPr="00BD5DAD" w:rsidRDefault="00582542" w:rsidP="00582542">
            <w:pPr>
              <w:rPr>
                <w:rFonts w:ascii="Verdana" w:hAnsi="Verdana"/>
              </w:rPr>
            </w:pPr>
          </w:p>
        </w:tc>
        <w:tc>
          <w:tcPr>
            <w:tcW w:w="1440" w:type="dxa"/>
            <w:shd w:val="clear" w:color="auto" w:fill="auto"/>
          </w:tcPr>
          <w:p w:rsidR="00582542" w:rsidRDefault="003D6B8C" w:rsidP="00582542">
            <w:r>
              <w:t>Free</w:t>
            </w:r>
          </w:p>
        </w:tc>
      </w:tr>
      <w:tr w:rsidR="00582542" w:rsidTr="0057508A">
        <w:tc>
          <w:tcPr>
            <w:tcW w:w="8928" w:type="dxa"/>
            <w:shd w:val="clear" w:color="auto" w:fill="auto"/>
          </w:tcPr>
          <w:p w:rsidR="00582542" w:rsidRPr="00BD5DAD" w:rsidRDefault="00582542" w:rsidP="00582542">
            <w:pPr>
              <w:rPr>
                <w:rFonts w:ascii="Verdana" w:hAnsi="Verdana" w:cs="Arial"/>
              </w:rPr>
            </w:pPr>
            <w:r w:rsidRPr="00BD5DAD">
              <w:rPr>
                <w:rFonts w:ascii="Verdana" w:hAnsi="Verdana" w:cs="Arial"/>
              </w:rPr>
              <w:t>Agendas of meetings (as above)</w:t>
            </w:r>
          </w:p>
        </w:tc>
        <w:tc>
          <w:tcPr>
            <w:tcW w:w="3240" w:type="dxa"/>
            <w:shd w:val="clear" w:color="auto" w:fill="auto"/>
          </w:tcPr>
          <w:p w:rsidR="003D6B8C" w:rsidRDefault="003D6B8C" w:rsidP="003D6B8C">
            <w:r>
              <w:t xml:space="preserve">Please see </w:t>
            </w:r>
            <w:hyperlink r:id="rId16" w:history="1">
              <w:r w:rsidRPr="00F04305">
                <w:rPr>
                  <w:rStyle w:val="Hyperlink"/>
                </w:rPr>
                <w:t>http://pontardawetowncouncil.org</w:t>
              </w:r>
            </w:hyperlink>
          </w:p>
          <w:p w:rsidR="00582542" w:rsidRDefault="00582542" w:rsidP="00582542"/>
        </w:tc>
        <w:tc>
          <w:tcPr>
            <w:tcW w:w="1440" w:type="dxa"/>
            <w:shd w:val="clear" w:color="auto" w:fill="auto"/>
          </w:tcPr>
          <w:p w:rsidR="00582542" w:rsidRDefault="003D6B8C" w:rsidP="00582542">
            <w:r>
              <w:t>Free</w:t>
            </w:r>
          </w:p>
        </w:tc>
      </w:tr>
      <w:tr w:rsidR="00582542" w:rsidTr="00DB2CF6">
        <w:trPr>
          <w:trHeight w:val="557"/>
        </w:trPr>
        <w:tc>
          <w:tcPr>
            <w:tcW w:w="8928" w:type="dxa"/>
            <w:shd w:val="clear" w:color="auto" w:fill="auto"/>
          </w:tcPr>
          <w:p w:rsidR="00582542" w:rsidRPr="00BD5DAD" w:rsidRDefault="00582542" w:rsidP="00582542">
            <w:pPr>
              <w:rPr>
                <w:rFonts w:ascii="Verdana" w:hAnsi="Verdana" w:cs="Arial"/>
              </w:rPr>
            </w:pPr>
            <w:r w:rsidRPr="00BD5DAD">
              <w:rPr>
                <w:rFonts w:ascii="Verdana" w:hAnsi="Verdana" w:cs="Arial"/>
              </w:rPr>
              <w:t xml:space="preserve">Minutes of meetings (as above) – </w:t>
            </w:r>
            <w:r w:rsidRPr="00BD5DAD">
              <w:rPr>
                <w:rFonts w:ascii="Verdana" w:hAnsi="Verdana" w:cs="Arial"/>
                <w:sz w:val="20"/>
                <w:szCs w:val="20"/>
              </w:rPr>
              <w:t>n.b. this will exclude information that is properly regarded as private to the meeting.</w:t>
            </w:r>
          </w:p>
        </w:tc>
        <w:tc>
          <w:tcPr>
            <w:tcW w:w="3240" w:type="dxa"/>
            <w:shd w:val="clear" w:color="auto" w:fill="auto"/>
          </w:tcPr>
          <w:p w:rsidR="003D6B8C" w:rsidRDefault="003D6B8C" w:rsidP="003D6B8C">
            <w:r>
              <w:t xml:space="preserve">Please see </w:t>
            </w:r>
            <w:hyperlink r:id="rId17" w:history="1">
              <w:r w:rsidRPr="00F04305">
                <w:rPr>
                  <w:rStyle w:val="Hyperlink"/>
                </w:rPr>
                <w:t>http://pontardawetowncouncil.org</w:t>
              </w:r>
            </w:hyperlink>
          </w:p>
          <w:p w:rsidR="00582542" w:rsidRDefault="00582542" w:rsidP="00582542"/>
        </w:tc>
        <w:tc>
          <w:tcPr>
            <w:tcW w:w="1440" w:type="dxa"/>
            <w:shd w:val="clear" w:color="auto" w:fill="auto"/>
          </w:tcPr>
          <w:p w:rsidR="00582542" w:rsidRDefault="003D6B8C" w:rsidP="00582542">
            <w:r>
              <w:t>Free</w:t>
            </w:r>
          </w:p>
        </w:tc>
      </w:tr>
      <w:tr w:rsidR="00582542" w:rsidTr="0057508A">
        <w:tc>
          <w:tcPr>
            <w:tcW w:w="8928" w:type="dxa"/>
            <w:shd w:val="clear" w:color="auto" w:fill="auto"/>
          </w:tcPr>
          <w:p w:rsidR="00582542" w:rsidRPr="00BD5DAD" w:rsidRDefault="00582542" w:rsidP="00582542">
            <w:pPr>
              <w:rPr>
                <w:rFonts w:ascii="Verdana" w:hAnsi="Verdana" w:cs="Arial"/>
              </w:rPr>
            </w:pPr>
            <w:r w:rsidRPr="00BD5DAD">
              <w:rPr>
                <w:rFonts w:ascii="Verdana" w:hAnsi="Verdana" w:cs="Arial"/>
              </w:rPr>
              <w:t>Reports presented to council meetings</w:t>
            </w:r>
            <w:r w:rsidR="00DB2CF6" w:rsidRPr="00BD5DAD">
              <w:rPr>
                <w:rFonts w:ascii="Verdana" w:hAnsi="Verdana" w:cs="Arial"/>
              </w:rPr>
              <w:t xml:space="preserve"> – </w:t>
            </w:r>
            <w:r w:rsidR="00DB2CF6" w:rsidRPr="00BD5DAD">
              <w:rPr>
                <w:rFonts w:ascii="Verdana" w:hAnsi="Verdana" w:cs="Arial"/>
                <w:sz w:val="20"/>
                <w:szCs w:val="20"/>
              </w:rPr>
              <w:t>n.b. this will exclude information that is properly regarded as private to the meeting.</w:t>
            </w:r>
          </w:p>
        </w:tc>
        <w:tc>
          <w:tcPr>
            <w:tcW w:w="3240" w:type="dxa"/>
            <w:shd w:val="clear" w:color="auto" w:fill="auto"/>
          </w:tcPr>
          <w:p w:rsidR="003D6B8C" w:rsidRDefault="003D6B8C" w:rsidP="003D6B8C">
            <w:r>
              <w:t xml:space="preserve">Please see </w:t>
            </w:r>
            <w:hyperlink r:id="rId18" w:history="1">
              <w:r w:rsidRPr="00F04305">
                <w:rPr>
                  <w:rStyle w:val="Hyperlink"/>
                </w:rPr>
                <w:t>http://pontardawetowncouncil.org</w:t>
              </w:r>
            </w:hyperlink>
          </w:p>
          <w:p w:rsidR="00582542" w:rsidRDefault="00582542" w:rsidP="00582542"/>
        </w:tc>
        <w:tc>
          <w:tcPr>
            <w:tcW w:w="1440" w:type="dxa"/>
            <w:shd w:val="clear" w:color="auto" w:fill="auto"/>
          </w:tcPr>
          <w:p w:rsidR="00582542" w:rsidRDefault="003D6B8C" w:rsidP="00582542">
            <w:r>
              <w:t>Free</w:t>
            </w:r>
          </w:p>
        </w:tc>
      </w:tr>
      <w:tr w:rsidR="00DB2CF6" w:rsidTr="0057508A">
        <w:tc>
          <w:tcPr>
            <w:tcW w:w="8928" w:type="dxa"/>
            <w:shd w:val="clear" w:color="auto" w:fill="auto"/>
          </w:tcPr>
          <w:p w:rsidR="00DB2CF6" w:rsidRPr="00BD5DAD" w:rsidRDefault="00DB2CF6" w:rsidP="00582542">
            <w:pPr>
              <w:rPr>
                <w:rFonts w:ascii="Verdana" w:hAnsi="Verdana" w:cs="Arial"/>
              </w:rPr>
            </w:pPr>
            <w:r w:rsidRPr="00BD5DAD">
              <w:rPr>
                <w:rFonts w:ascii="Verdana" w:hAnsi="Verdana" w:cs="Arial"/>
              </w:rPr>
              <w:t>Responses to consultation papers</w:t>
            </w:r>
          </w:p>
        </w:tc>
        <w:tc>
          <w:tcPr>
            <w:tcW w:w="3240" w:type="dxa"/>
            <w:shd w:val="clear" w:color="auto" w:fill="auto"/>
          </w:tcPr>
          <w:p w:rsidR="003D6B8C" w:rsidRDefault="003D6B8C" w:rsidP="003D6B8C">
            <w:r>
              <w:t xml:space="preserve">Please see </w:t>
            </w:r>
            <w:hyperlink r:id="rId19" w:history="1">
              <w:r w:rsidRPr="00F04305">
                <w:rPr>
                  <w:rStyle w:val="Hyperlink"/>
                </w:rPr>
                <w:t>http://pontardawetowncouncil.org</w:t>
              </w:r>
            </w:hyperlink>
          </w:p>
          <w:p w:rsidR="00DB2CF6" w:rsidRDefault="00DB2CF6" w:rsidP="00582542"/>
        </w:tc>
        <w:tc>
          <w:tcPr>
            <w:tcW w:w="1440" w:type="dxa"/>
            <w:shd w:val="clear" w:color="auto" w:fill="auto"/>
          </w:tcPr>
          <w:p w:rsidR="00DB2CF6" w:rsidRDefault="003D6B8C" w:rsidP="00582542">
            <w:r>
              <w:t>Free</w:t>
            </w:r>
          </w:p>
        </w:tc>
      </w:tr>
      <w:tr w:rsidR="00582542" w:rsidTr="0057508A">
        <w:tc>
          <w:tcPr>
            <w:tcW w:w="8928" w:type="dxa"/>
            <w:shd w:val="clear" w:color="auto" w:fill="auto"/>
          </w:tcPr>
          <w:p w:rsidR="00582542" w:rsidRPr="00BD5DAD" w:rsidRDefault="00582542" w:rsidP="00582542">
            <w:pPr>
              <w:rPr>
                <w:rFonts w:ascii="Verdana" w:hAnsi="Verdana" w:cs="Arial"/>
              </w:rPr>
            </w:pPr>
            <w:r w:rsidRPr="00BD5DAD">
              <w:rPr>
                <w:rFonts w:ascii="Verdana" w:hAnsi="Verdana" w:cs="Arial"/>
              </w:rPr>
              <w:t>Responses to planning applications</w:t>
            </w:r>
          </w:p>
        </w:tc>
        <w:tc>
          <w:tcPr>
            <w:tcW w:w="3240" w:type="dxa"/>
            <w:shd w:val="clear" w:color="auto" w:fill="auto"/>
          </w:tcPr>
          <w:p w:rsidR="003D6B8C" w:rsidRDefault="003D6B8C" w:rsidP="003D6B8C">
            <w:r>
              <w:t xml:space="preserve">Please see </w:t>
            </w:r>
            <w:hyperlink r:id="rId20" w:history="1">
              <w:r w:rsidRPr="00F04305">
                <w:rPr>
                  <w:rStyle w:val="Hyperlink"/>
                </w:rPr>
                <w:t>http://pontardawetowncouncil.org</w:t>
              </w:r>
            </w:hyperlink>
          </w:p>
          <w:p w:rsidR="00582542" w:rsidRDefault="00582542" w:rsidP="00582542"/>
        </w:tc>
        <w:tc>
          <w:tcPr>
            <w:tcW w:w="1440" w:type="dxa"/>
            <w:shd w:val="clear" w:color="auto" w:fill="auto"/>
          </w:tcPr>
          <w:p w:rsidR="00582542" w:rsidRDefault="003D6B8C" w:rsidP="00582542">
            <w:r>
              <w:t>Free</w:t>
            </w:r>
          </w:p>
        </w:tc>
      </w:tr>
      <w:tr w:rsidR="00582542" w:rsidTr="0057508A">
        <w:tc>
          <w:tcPr>
            <w:tcW w:w="8928" w:type="dxa"/>
            <w:shd w:val="clear" w:color="auto" w:fill="auto"/>
          </w:tcPr>
          <w:p w:rsidR="00582542" w:rsidRPr="00BD5DAD" w:rsidRDefault="00582542" w:rsidP="00582542">
            <w:pPr>
              <w:rPr>
                <w:rFonts w:ascii="Verdana" w:hAnsi="Verdana" w:cs="Arial"/>
              </w:rPr>
            </w:pPr>
            <w:r w:rsidRPr="00BD5DAD">
              <w:rPr>
                <w:rFonts w:ascii="Verdana" w:hAnsi="Verdana" w:cs="Arial"/>
              </w:rPr>
              <w:t>Bye-laws</w:t>
            </w:r>
          </w:p>
        </w:tc>
        <w:tc>
          <w:tcPr>
            <w:tcW w:w="3240" w:type="dxa"/>
            <w:shd w:val="clear" w:color="auto" w:fill="auto"/>
          </w:tcPr>
          <w:p w:rsidR="00582542" w:rsidRDefault="003D6B8C" w:rsidP="00582542">
            <w:r>
              <w:t>N/A</w:t>
            </w:r>
          </w:p>
        </w:tc>
        <w:tc>
          <w:tcPr>
            <w:tcW w:w="1440" w:type="dxa"/>
            <w:shd w:val="clear" w:color="auto" w:fill="auto"/>
          </w:tcPr>
          <w:p w:rsidR="00582542" w:rsidRDefault="00582542" w:rsidP="00582542"/>
        </w:tc>
      </w:tr>
      <w:tr w:rsidR="00582542" w:rsidTr="0057508A">
        <w:tc>
          <w:tcPr>
            <w:tcW w:w="8928" w:type="dxa"/>
            <w:shd w:val="clear" w:color="auto" w:fill="auto"/>
          </w:tcPr>
          <w:p w:rsidR="00582542" w:rsidRPr="00BD5DAD" w:rsidRDefault="00582542" w:rsidP="00582542">
            <w:pPr>
              <w:rPr>
                <w:rFonts w:ascii="Verdana" w:hAnsi="Verdana" w:cs="Arial"/>
              </w:rPr>
            </w:pPr>
          </w:p>
        </w:tc>
        <w:tc>
          <w:tcPr>
            <w:tcW w:w="3240" w:type="dxa"/>
            <w:shd w:val="clear" w:color="auto" w:fill="auto"/>
          </w:tcPr>
          <w:p w:rsidR="00582542" w:rsidRDefault="00582542" w:rsidP="00582542"/>
        </w:tc>
        <w:tc>
          <w:tcPr>
            <w:tcW w:w="1440" w:type="dxa"/>
            <w:shd w:val="clear" w:color="auto" w:fill="auto"/>
          </w:tcPr>
          <w:p w:rsidR="00582542" w:rsidRDefault="00582542" w:rsidP="00582542"/>
        </w:tc>
      </w:tr>
      <w:tr w:rsidR="00582542" w:rsidTr="0057508A">
        <w:tc>
          <w:tcPr>
            <w:tcW w:w="8928" w:type="dxa"/>
            <w:shd w:val="clear" w:color="auto" w:fill="auto"/>
          </w:tcPr>
          <w:p w:rsidR="00582542" w:rsidRPr="00BD5DAD" w:rsidRDefault="00582542" w:rsidP="00582542">
            <w:pPr>
              <w:rPr>
                <w:rFonts w:ascii="Verdana" w:hAnsi="Verdana" w:cs="Arial"/>
                <w:b/>
                <w:sz w:val="32"/>
                <w:szCs w:val="32"/>
              </w:rPr>
            </w:pPr>
            <w:r w:rsidRPr="00BD5DAD">
              <w:rPr>
                <w:rFonts w:ascii="Verdana" w:hAnsi="Verdana" w:cs="Arial"/>
                <w:b/>
                <w:sz w:val="32"/>
                <w:szCs w:val="32"/>
              </w:rPr>
              <w:t>Class 5 – Our policies and procedures</w:t>
            </w:r>
          </w:p>
          <w:p w:rsidR="00582542" w:rsidRPr="00BD5DAD" w:rsidRDefault="00582542" w:rsidP="00582542">
            <w:pPr>
              <w:rPr>
                <w:rFonts w:ascii="Verdana" w:hAnsi="Verdana" w:cs="Arial"/>
              </w:rPr>
            </w:pPr>
            <w:r w:rsidRPr="00BD5DAD">
              <w:rPr>
                <w:rFonts w:ascii="Verdana" w:hAnsi="Verdana" w:cs="Arial"/>
              </w:rPr>
              <w:t>(Current written protocols, policies and procedures for delivering our services and responsibilities)</w:t>
            </w:r>
          </w:p>
          <w:p w:rsidR="00582542" w:rsidRPr="00BD5DAD" w:rsidRDefault="00582542" w:rsidP="00582542">
            <w:pPr>
              <w:rPr>
                <w:rFonts w:ascii="Verdana" w:hAnsi="Verdana" w:cs="Arial"/>
              </w:rPr>
            </w:pPr>
          </w:p>
          <w:p w:rsidR="009A5BB8" w:rsidRPr="00BD5DAD" w:rsidRDefault="009A5BB8" w:rsidP="00582542">
            <w:pPr>
              <w:rPr>
                <w:rFonts w:ascii="Verdana" w:hAnsi="Verdana" w:cs="Arial"/>
              </w:rPr>
            </w:pPr>
            <w:r w:rsidRPr="00BD5DAD">
              <w:rPr>
                <w:rFonts w:ascii="Verdana" w:hAnsi="Verdana" w:cs="Arial"/>
              </w:rPr>
              <w:t>Current information only</w:t>
            </w:r>
          </w:p>
          <w:p w:rsidR="009A5BB8" w:rsidRPr="00BD5DAD" w:rsidRDefault="009A5BB8" w:rsidP="00582542">
            <w:pPr>
              <w:rPr>
                <w:rFonts w:ascii="Verdana" w:hAnsi="Verdana" w:cs="Arial"/>
              </w:rPr>
            </w:pPr>
          </w:p>
        </w:tc>
        <w:tc>
          <w:tcPr>
            <w:tcW w:w="3240" w:type="dxa"/>
            <w:shd w:val="clear" w:color="auto" w:fill="auto"/>
          </w:tcPr>
          <w:p w:rsidR="00582542" w:rsidRPr="00BD5DAD" w:rsidRDefault="003D6B8C" w:rsidP="00582542">
            <w:pPr>
              <w:rPr>
                <w:rFonts w:ascii="Verdana" w:hAnsi="Verdana"/>
              </w:rPr>
            </w:pPr>
            <w:r>
              <w:rPr>
                <w:rFonts w:ascii="Verdana" w:hAnsi="Verdana" w:cs="Arial"/>
              </w:rPr>
              <w:t>Available on request</w:t>
            </w:r>
          </w:p>
        </w:tc>
        <w:tc>
          <w:tcPr>
            <w:tcW w:w="1440" w:type="dxa"/>
            <w:shd w:val="clear" w:color="auto" w:fill="auto"/>
          </w:tcPr>
          <w:p w:rsidR="00582542" w:rsidRDefault="003D6B8C" w:rsidP="00582542">
            <w:r>
              <w:t>Electronic copies free – paper copies 5p per sheet.</w:t>
            </w:r>
          </w:p>
        </w:tc>
      </w:tr>
      <w:tr w:rsidR="00582542" w:rsidTr="0057508A">
        <w:tc>
          <w:tcPr>
            <w:tcW w:w="8928" w:type="dxa"/>
            <w:shd w:val="clear" w:color="auto" w:fill="auto"/>
          </w:tcPr>
          <w:p w:rsidR="00582542" w:rsidRPr="00BD5DAD" w:rsidRDefault="00582542" w:rsidP="00582542">
            <w:pPr>
              <w:rPr>
                <w:rFonts w:ascii="Verdana" w:hAnsi="Verdana" w:cs="Arial"/>
              </w:rPr>
            </w:pPr>
            <w:r w:rsidRPr="00BD5DAD">
              <w:rPr>
                <w:rFonts w:ascii="Verdana" w:hAnsi="Verdana" w:cs="Arial"/>
              </w:rPr>
              <w:t xml:space="preserve">Policies and procedures for the conduct of council business: </w:t>
            </w:r>
          </w:p>
          <w:p w:rsidR="00582542" w:rsidRPr="00BD5DAD" w:rsidRDefault="00582542" w:rsidP="00582542">
            <w:pPr>
              <w:rPr>
                <w:rFonts w:ascii="Verdana" w:hAnsi="Verdana" w:cs="Arial"/>
              </w:rPr>
            </w:pPr>
          </w:p>
          <w:p w:rsidR="00582542" w:rsidRPr="00BD5DAD" w:rsidRDefault="00582542" w:rsidP="00582542">
            <w:pPr>
              <w:rPr>
                <w:rFonts w:ascii="Verdana" w:hAnsi="Verdana" w:cs="Arial"/>
              </w:rPr>
            </w:pPr>
            <w:r w:rsidRPr="00BD5DAD">
              <w:rPr>
                <w:rFonts w:ascii="Verdana" w:hAnsi="Verdana" w:cs="Arial"/>
              </w:rPr>
              <w:t>Procedural standing orders</w:t>
            </w:r>
          </w:p>
          <w:p w:rsidR="00582542" w:rsidRPr="00BD5DAD" w:rsidRDefault="00582542" w:rsidP="00582542">
            <w:pPr>
              <w:rPr>
                <w:rFonts w:ascii="Verdana" w:hAnsi="Verdana" w:cs="Arial"/>
              </w:rPr>
            </w:pPr>
            <w:r w:rsidRPr="00BD5DAD">
              <w:rPr>
                <w:rFonts w:ascii="Verdana" w:hAnsi="Verdana" w:cs="Arial"/>
              </w:rPr>
              <w:t>Committee and sub-committee terms of reference</w:t>
            </w:r>
          </w:p>
          <w:p w:rsidR="00582542" w:rsidRPr="00BD5DAD" w:rsidRDefault="00582542" w:rsidP="00582542">
            <w:pPr>
              <w:rPr>
                <w:rFonts w:ascii="Verdana" w:hAnsi="Verdana" w:cs="Arial"/>
              </w:rPr>
            </w:pPr>
            <w:r w:rsidRPr="00BD5DAD">
              <w:rPr>
                <w:rFonts w:ascii="Verdana" w:hAnsi="Verdana" w:cs="Arial"/>
              </w:rPr>
              <w:t>Delegated authority</w:t>
            </w:r>
            <w:r w:rsidR="003C742A" w:rsidRPr="00BD5DAD">
              <w:rPr>
                <w:rFonts w:ascii="Verdana" w:hAnsi="Verdana" w:cs="Arial"/>
              </w:rPr>
              <w:t xml:space="preserve"> in respect of officers</w:t>
            </w:r>
          </w:p>
          <w:p w:rsidR="00582542" w:rsidRPr="00BD5DAD" w:rsidRDefault="00582542" w:rsidP="00582542">
            <w:pPr>
              <w:rPr>
                <w:rFonts w:ascii="Verdana" w:hAnsi="Verdana" w:cs="Arial"/>
              </w:rPr>
            </w:pPr>
            <w:r w:rsidRPr="00BD5DAD">
              <w:rPr>
                <w:rFonts w:ascii="Verdana" w:hAnsi="Verdana" w:cs="Arial"/>
              </w:rPr>
              <w:t>Code of Conduct</w:t>
            </w:r>
          </w:p>
          <w:p w:rsidR="00582542" w:rsidRPr="00BD5DAD" w:rsidRDefault="00582542" w:rsidP="00582542">
            <w:pPr>
              <w:rPr>
                <w:rFonts w:ascii="Verdana" w:hAnsi="Verdana" w:cs="Arial"/>
              </w:rPr>
            </w:pPr>
            <w:r w:rsidRPr="00BD5DAD">
              <w:rPr>
                <w:rFonts w:ascii="Verdana" w:hAnsi="Verdana" w:cs="Arial"/>
              </w:rPr>
              <w:t>Policy statements</w:t>
            </w:r>
          </w:p>
          <w:p w:rsidR="00582542" w:rsidRPr="00BD5DAD" w:rsidRDefault="00582542" w:rsidP="0057508A">
            <w:pPr>
              <w:ind w:left="360"/>
              <w:rPr>
                <w:rFonts w:ascii="Verdana" w:hAnsi="Verdana" w:cs="Arial"/>
              </w:rPr>
            </w:pPr>
          </w:p>
        </w:tc>
        <w:tc>
          <w:tcPr>
            <w:tcW w:w="3240" w:type="dxa"/>
            <w:shd w:val="clear" w:color="auto" w:fill="auto"/>
          </w:tcPr>
          <w:p w:rsidR="00582542" w:rsidRDefault="003D6B8C" w:rsidP="00582542">
            <w:r>
              <w:t xml:space="preserve">Available on request </w:t>
            </w:r>
          </w:p>
        </w:tc>
        <w:tc>
          <w:tcPr>
            <w:tcW w:w="1440" w:type="dxa"/>
            <w:shd w:val="clear" w:color="auto" w:fill="auto"/>
          </w:tcPr>
          <w:p w:rsidR="00582542" w:rsidRDefault="003D6B8C" w:rsidP="00582542">
            <w:r>
              <w:t>Electronic copies free – paper copies 5p per sheet.</w:t>
            </w:r>
          </w:p>
        </w:tc>
      </w:tr>
      <w:tr w:rsidR="00582542" w:rsidTr="0057508A">
        <w:tc>
          <w:tcPr>
            <w:tcW w:w="8928" w:type="dxa"/>
            <w:shd w:val="clear" w:color="auto" w:fill="auto"/>
          </w:tcPr>
          <w:p w:rsidR="00582542" w:rsidRPr="00BD5DAD" w:rsidRDefault="00582542" w:rsidP="00582542">
            <w:pPr>
              <w:rPr>
                <w:rFonts w:ascii="Verdana" w:hAnsi="Verdana" w:cs="Arial"/>
              </w:rPr>
            </w:pPr>
            <w:r w:rsidRPr="00BD5DAD">
              <w:rPr>
                <w:rFonts w:ascii="Verdana" w:hAnsi="Verdana" w:cs="Arial"/>
              </w:rPr>
              <w:t>Policies and procedures for the provision of services and about the employment of staff:</w:t>
            </w:r>
          </w:p>
          <w:p w:rsidR="00582542" w:rsidRPr="00BD5DAD" w:rsidRDefault="00582542" w:rsidP="00582542">
            <w:pPr>
              <w:rPr>
                <w:rFonts w:ascii="Verdana" w:hAnsi="Verdana" w:cs="Arial"/>
              </w:rPr>
            </w:pPr>
          </w:p>
          <w:p w:rsidR="00582542" w:rsidRPr="00BD5DAD" w:rsidRDefault="00582542" w:rsidP="00582542">
            <w:pPr>
              <w:rPr>
                <w:rFonts w:ascii="Verdana" w:hAnsi="Verdana" w:cs="Arial"/>
              </w:rPr>
            </w:pPr>
            <w:r w:rsidRPr="00BD5DAD">
              <w:rPr>
                <w:rFonts w:ascii="Verdana" w:hAnsi="Verdana" w:cs="Arial"/>
              </w:rPr>
              <w:t>Internal policies relating to the delivery of services</w:t>
            </w:r>
          </w:p>
          <w:p w:rsidR="00582542" w:rsidRPr="00BD5DAD" w:rsidRDefault="00582542" w:rsidP="00582542">
            <w:pPr>
              <w:rPr>
                <w:rFonts w:ascii="Verdana" w:hAnsi="Verdana" w:cs="Arial"/>
              </w:rPr>
            </w:pPr>
            <w:r w:rsidRPr="00BD5DAD">
              <w:rPr>
                <w:rFonts w:ascii="Verdana" w:hAnsi="Verdana" w:cs="Arial"/>
              </w:rPr>
              <w:t>Equality and diversity policy</w:t>
            </w:r>
          </w:p>
          <w:p w:rsidR="00582542" w:rsidRPr="00BD5DAD" w:rsidRDefault="00582542" w:rsidP="00582542">
            <w:pPr>
              <w:rPr>
                <w:rFonts w:ascii="Verdana" w:hAnsi="Verdana" w:cs="Arial"/>
              </w:rPr>
            </w:pPr>
            <w:smartTag w:uri="urn:schemas-microsoft-com:office:smarttags" w:element="place">
              <w:r w:rsidRPr="00BD5DAD">
                <w:rPr>
                  <w:rFonts w:ascii="Verdana" w:hAnsi="Verdana" w:cs="Arial"/>
                </w:rPr>
                <w:t>Health</w:t>
              </w:r>
            </w:smartTag>
            <w:r w:rsidRPr="00BD5DAD">
              <w:rPr>
                <w:rFonts w:ascii="Verdana" w:hAnsi="Verdana" w:cs="Arial"/>
              </w:rPr>
              <w:t xml:space="preserve"> and safety policy</w:t>
            </w:r>
          </w:p>
          <w:p w:rsidR="00582542" w:rsidRPr="00BD5DAD" w:rsidRDefault="00582542" w:rsidP="00582542">
            <w:pPr>
              <w:rPr>
                <w:rFonts w:ascii="Verdana" w:hAnsi="Verdana" w:cs="Arial"/>
              </w:rPr>
            </w:pPr>
            <w:r w:rsidRPr="00BD5DAD">
              <w:rPr>
                <w:rFonts w:ascii="Verdana" w:hAnsi="Verdana" w:cs="Arial"/>
              </w:rPr>
              <w:t xml:space="preserve">Recruitment policies (including current vacancies) </w:t>
            </w:r>
          </w:p>
          <w:p w:rsidR="00582542" w:rsidRPr="00BD5DAD" w:rsidRDefault="00582542" w:rsidP="00582542">
            <w:pPr>
              <w:rPr>
                <w:rFonts w:ascii="Verdana" w:hAnsi="Verdana" w:cs="Arial"/>
              </w:rPr>
            </w:pPr>
            <w:r w:rsidRPr="00BD5DAD">
              <w:rPr>
                <w:rFonts w:ascii="Verdana" w:hAnsi="Verdana" w:cs="Arial"/>
              </w:rPr>
              <w:t>Policies and procedures for handling requests for information</w:t>
            </w:r>
          </w:p>
          <w:p w:rsidR="00582542" w:rsidRPr="00BD5DAD" w:rsidRDefault="00582542" w:rsidP="00582542">
            <w:pPr>
              <w:rPr>
                <w:rFonts w:ascii="Verdana" w:hAnsi="Verdana" w:cs="Arial"/>
              </w:rPr>
            </w:pPr>
            <w:r w:rsidRPr="00BD5DAD">
              <w:rPr>
                <w:rFonts w:ascii="Verdana" w:hAnsi="Verdana" w:cs="Arial"/>
              </w:rPr>
              <w:t>Complaints procedures</w:t>
            </w:r>
            <w:r w:rsidR="003C742A" w:rsidRPr="00BD5DAD">
              <w:rPr>
                <w:rFonts w:ascii="Verdana" w:hAnsi="Verdana" w:cs="Arial"/>
              </w:rPr>
              <w:t xml:space="preserve"> (including those covering</w:t>
            </w:r>
            <w:r w:rsidRPr="00BD5DAD">
              <w:rPr>
                <w:rFonts w:ascii="Verdana" w:hAnsi="Verdana" w:cs="Arial"/>
              </w:rPr>
              <w:t xml:space="preserve"> requests f</w:t>
            </w:r>
            <w:r w:rsidR="003C742A" w:rsidRPr="00BD5DAD">
              <w:rPr>
                <w:rFonts w:ascii="Verdana" w:hAnsi="Verdana" w:cs="Arial"/>
              </w:rPr>
              <w:t xml:space="preserve">or information and operating the publication scheme) </w:t>
            </w:r>
          </w:p>
          <w:p w:rsidR="00582542" w:rsidRPr="00BD5DAD" w:rsidRDefault="00582542" w:rsidP="0057508A">
            <w:pPr>
              <w:ind w:left="360"/>
              <w:rPr>
                <w:rFonts w:ascii="Verdana" w:hAnsi="Verdana" w:cs="Arial"/>
              </w:rPr>
            </w:pPr>
          </w:p>
        </w:tc>
        <w:tc>
          <w:tcPr>
            <w:tcW w:w="3240" w:type="dxa"/>
            <w:shd w:val="clear" w:color="auto" w:fill="auto"/>
          </w:tcPr>
          <w:p w:rsidR="00582542" w:rsidRDefault="003D6B8C" w:rsidP="00582542">
            <w:r>
              <w:t xml:space="preserve">Available on Request </w:t>
            </w:r>
          </w:p>
        </w:tc>
        <w:tc>
          <w:tcPr>
            <w:tcW w:w="1440" w:type="dxa"/>
            <w:shd w:val="clear" w:color="auto" w:fill="auto"/>
          </w:tcPr>
          <w:p w:rsidR="00582542" w:rsidRDefault="003D6B8C" w:rsidP="00582542">
            <w:r>
              <w:t>Electronic copies free – paper copies 5p per sheet.</w:t>
            </w:r>
          </w:p>
        </w:tc>
      </w:tr>
      <w:tr w:rsidR="00582542" w:rsidTr="0057508A">
        <w:tc>
          <w:tcPr>
            <w:tcW w:w="8928" w:type="dxa"/>
            <w:shd w:val="clear" w:color="auto" w:fill="auto"/>
          </w:tcPr>
          <w:p w:rsidR="00582542" w:rsidRPr="00BD5DAD" w:rsidRDefault="00582542" w:rsidP="00582542">
            <w:pPr>
              <w:rPr>
                <w:rFonts w:ascii="Verdana" w:hAnsi="Verdana" w:cs="Arial"/>
              </w:rPr>
            </w:pPr>
            <w:r w:rsidRPr="00BD5DAD">
              <w:rPr>
                <w:rFonts w:ascii="Verdana" w:hAnsi="Verdana" w:cs="Arial"/>
              </w:rPr>
              <w:t>Information security policy</w:t>
            </w:r>
          </w:p>
        </w:tc>
        <w:tc>
          <w:tcPr>
            <w:tcW w:w="3240" w:type="dxa"/>
            <w:shd w:val="clear" w:color="auto" w:fill="auto"/>
          </w:tcPr>
          <w:p w:rsidR="00582542" w:rsidRDefault="003D6B8C" w:rsidP="00582542">
            <w:r>
              <w:t xml:space="preserve">Available on Request </w:t>
            </w:r>
          </w:p>
        </w:tc>
        <w:tc>
          <w:tcPr>
            <w:tcW w:w="1440" w:type="dxa"/>
            <w:shd w:val="clear" w:color="auto" w:fill="auto"/>
          </w:tcPr>
          <w:p w:rsidR="00582542" w:rsidRDefault="003D6B8C" w:rsidP="00582542">
            <w:r>
              <w:t>Electronic copies free – paper copies 5p per sheet.</w:t>
            </w:r>
          </w:p>
        </w:tc>
      </w:tr>
      <w:tr w:rsidR="00582542" w:rsidTr="0057508A">
        <w:tc>
          <w:tcPr>
            <w:tcW w:w="8928" w:type="dxa"/>
            <w:shd w:val="clear" w:color="auto" w:fill="auto"/>
          </w:tcPr>
          <w:p w:rsidR="00582542" w:rsidRPr="00BD5DAD" w:rsidRDefault="00582542" w:rsidP="00582542">
            <w:pPr>
              <w:rPr>
                <w:rFonts w:ascii="Verdana" w:hAnsi="Verdana" w:cs="Arial"/>
              </w:rPr>
            </w:pPr>
            <w:r w:rsidRPr="00BD5DAD">
              <w:rPr>
                <w:rFonts w:ascii="Verdana" w:hAnsi="Verdana" w:cs="Arial"/>
              </w:rPr>
              <w:t>Records management policies (records retention, destruction and archive)</w:t>
            </w:r>
          </w:p>
        </w:tc>
        <w:tc>
          <w:tcPr>
            <w:tcW w:w="3240" w:type="dxa"/>
            <w:shd w:val="clear" w:color="auto" w:fill="auto"/>
          </w:tcPr>
          <w:p w:rsidR="00582542" w:rsidRDefault="003D6B8C" w:rsidP="00582542">
            <w:r>
              <w:t xml:space="preserve">Available on Request </w:t>
            </w:r>
          </w:p>
        </w:tc>
        <w:tc>
          <w:tcPr>
            <w:tcW w:w="1440" w:type="dxa"/>
            <w:shd w:val="clear" w:color="auto" w:fill="auto"/>
          </w:tcPr>
          <w:p w:rsidR="00582542" w:rsidRDefault="003D6B8C" w:rsidP="00582542">
            <w:r>
              <w:t>Electronic copies free – paper copies 5p per sheet.</w:t>
            </w:r>
          </w:p>
        </w:tc>
      </w:tr>
      <w:tr w:rsidR="00582542" w:rsidTr="0057508A">
        <w:tc>
          <w:tcPr>
            <w:tcW w:w="8928" w:type="dxa"/>
            <w:shd w:val="clear" w:color="auto" w:fill="auto"/>
          </w:tcPr>
          <w:p w:rsidR="00582542" w:rsidRPr="00BD5DAD" w:rsidRDefault="00582542" w:rsidP="00582542">
            <w:pPr>
              <w:rPr>
                <w:rFonts w:ascii="Verdana" w:hAnsi="Verdana" w:cs="Arial"/>
              </w:rPr>
            </w:pPr>
            <w:r w:rsidRPr="00BD5DAD">
              <w:rPr>
                <w:rFonts w:ascii="Verdana" w:hAnsi="Verdana" w:cs="Arial"/>
              </w:rPr>
              <w:t xml:space="preserve">Data protection policies </w:t>
            </w:r>
          </w:p>
        </w:tc>
        <w:tc>
          <w:tcPr>
            <w:tcW w:w="3240" w:type="dxa"/>
            <w:shd w:val="clear" w:color="auto" w:fill="auto"/>
          </w:tcPr>
          <w:p w:rsidR="00582542" w:rsidRDefault="003D6B8C" w:rsidP="00582542">
            <w:r>
              <w:t xml:space="preserve">Available on Request </w:t>
            </w:r>
          </w:p>
        </w:tc>
        <w:tc>
          <w:tcPr>
            <w:tcW w:w="1440" w:type="dxa"/>
            <w:shd w:val="clear" w:color="auto" w:fill="auto"/>
          </w:tcPr>
          <w:p w:rsidR="00582542" w:rsidRDefault="003D6B8C" w:rsidP="00582542">
            <w:r>
              <w:t>Electronic copies free – paper copies 5p per sheet.</w:t>
            </w:r>
          </w:p>
        </w:tc>
      </w:tr>
      <w:tr w:rsidR="003C742A" w:rsidTr="0057508A">
        <w:tc>
          <w:tcPr>
            <w:tcW w:w="8928" w:type="dxa"/>
            <w:shd w:val="clear" w:color="auto" w:fill="auto"/>
          </w:tcPr>
          <w:p w:rsidR="003C742A" w:rsidRPr="00BD5DAD" w:rsidRDefault="003C742A" w:rsidP="00582542">
            <w:pPr>
              <w:rPr>
                <w:rFonts w:ascii="Verdana" w:hAnsi="Verdana" w:cs="Arial"/>
              </w:rPr>
            </w:pPr>
            <w:r w:rsidRPr="00BD5DAD">
              <w:rPr>
                <w:rFonts w:ascii="Verdana" w:hAnsi="Verdana" w:cs="Arial"/>
              </w:rPr>
              <w:t>Schedule of charges (for the publication of information)</w:t>
            </w:r>
          </w:p>
        </w:tc>
        <w:tc>
          <w:tcPr>
            <w:tcW w:w="3240" w:type="dxa"/>
            <w:shd w:val="clear" w:color="auto" w:fill="auto"/>
          </w:tcPr>
          <w:p w:rsidR="003C742A" w:rsidRDefault="003D6B8C" w:rsidP="00582542">
            <w:r>
              <w:t xml:space="preserve">Available on Request </w:t>
            </w:r>
          </w:p>
        </w:tc>
        <w:tc>
          <w:tcPr>
            <w:tcW w:w="1440" w:type="dxa"/>
            <w:shd w:val="clear" w:color="auto" w:fill="auto"/>
          </w:tcPr>
          <w:p w:rsidR="003C742A" w:rsidRDefault="003D6B8C" w:rsidP="00582542">
            <w:r>
              <w:t>Electronic copies free – paper copies 5p per sheet.</w:t>
            </w:r>
          </w:p>
        </w:tc>
      </w:tr>
      <w:tr w:rsidR="00582542" w:rsidTr="0057508A">
        <w:tc>
          <w:tcPr>
            <w:tcW w:w="8928" w:type="dxa"/>
            <w:shd w:val="clear" w:color="auto" w:fill="auto"/>
          </w:tcPr>
          <w:p w:rsidR="00582542" w:rsidRPr="0057508A" w:rsidRDefault="00582542" w:rsidP="00582542">
            <w:pPr>
              <w:rPr>
                <w:rFonts w:ascii="Arial" w:hAnsi="Arial" w:cs="Arial"/>
              </w:rPr>
            </w:pPr>
          </w:p>
        </w:tc>
        <w:tc>
          <w:tcPr>
            <w:tcW w:w="3240" w:type="dxa"/>
            <w:shd w:val="clear" w:color="auto" w:fill="auto"/>
          </w:tcPr>
          <w:p w:rsidR="00582542" w:rsidRDefault="00582542" w:rsidP="00582542"/>
        </w:tc>
        <w:tc>
          <w:tcPr>
            <w:tcW w:w="1440" w:type="dxa"/>
            <w:shd w:val="clear" w:color="auto" w:fill="auto"/>
          </w:tcPr>
          <w:p w:rsidR="00582542" w:rsidRDefault="00582542" w:rsidP="00582542"/>
        </w:tc>
      </w:tr>
      <w:tr w:rsidR="00582542" w:rsidTr="0057508A">
        <w:tc>
          <w:tcPr>
            <w:tcW w:w="8928" w:type="dxa"/>
            <w:shd w:val="clear" w:color="auto" w:fill="auto"/>
          </w:tcPr>
          <w:p w:rsidR="00582542" w:rsidRPr="00BD5DAD" w:rsidRDefault="00582542" w:rsidP="00582542">
            <w:pPr>
              <w:rPr>
                <w:rFonts w:ascii="Verdana" w:hAnsi="Verdana" w:cs="Arial"/>
                <w:b/>
                <w:sz w:val="32"/>
                <w:szCs w:val="32"/>
              </w:rPr>
            </w:pPr>
            <w:r w:rsidRPr="00BD5DAD">
              <w:rPr>
                <w:rFonts w:ascii="Verdana" w:hAnsi="Verdana" w:cs="Arial"/>
                <w:b/>
                <w:sz w:val="32"/>
                <w:szCs w:val="32"/>
              </w:rPr>
              <w:t>Class 6 – Lists and Registers</w:t>
            </w:r>
          </w:p>
          <w:p w:rsidR="009A5BB8" w:rsidRPr="00BD5DAD" w:rsidRDefault="009A5BB8" w:rsidP="00582542">
            <w:pPr>
              <w:rPr>
                <w:rFonts w:ascii="Verdana" w:hAnsi="Verdana" w:cs="Arial"/>
                <w:b/>
                <w:sz w:val="32"/>
                <w:szCs w:val="32"/>
              </w:rPr>
            </w:pPr>
          </w:p>
          <w:p w:rsidR="009A5BB8" w:rsidRPr="00BD5DAD" w:rsidRDefault="009A5BB8" w:rsidP="00582542">
            <w:pPr>
              <w:rPr>
                <w:rFonts w:ascii="Verdana" w:hAnsi="Verdana" w:cs="Arial"/>
              </w:rPr>
            </w:pPr>
            <w:r w:rsidRPr="00BD5DAD">
              <w:rPr>
                <w:rFonts w:ascii="Verdana" w:hAnsi="Verdana" w:cs="Arial"/>
              </w:rPr>
              <w:t>Currently maintained lists and registers only</w:t>
            </w:r>
          </w:p>
          <w:p w:rsidR="009A5BB8" w:rsidRPr="00BD5DAD" w:rsidRDefault="009A5BB8" w:rsidP="00582542">
            <w:pPr>
              <w:rPr>
                <w:rFonts w:ascii="Verdana" w:hAnsi="Verdana" w:cs="Arial"/>
              </w:rPr>
            </w:pPr>
          </w:p>
        </w:tc>
        <w:tc>
          <w:tcPr>
            <w:tcW w:w="3240" w:type="dxa"/>
            <w:shd w:val="clear" w:color="auto" w:fill="auto"/>
          </w:tcPr>
          <w:p w:rsidR="003D6B8C" w:rsidRDefault="003D6B8C" w:rsidP="003D6B8C">
            <w:r>
              <w:t xml:space="preserve">Please see </w:t>
            </w:r>
            <w:hyperlink r:id="rId21" w:history="1">
              <w:r w:rsidRPr="00F04305">
                <w:rPr>
                  <w:rStyle w:val="Hyperlink"/>
                </w:rPr>
                <w:t>http://pontardawetowncouncil.org</w:t>
              </w:r>
            </w:hyperlink>
          </w:p>
          <w:p w:rsidR="00582542" w:rsidRPr="00BD5DAD" w:rsidRDefault="00582542" w:rsidP="00582542">
            <w:pPr>
              <w:rPr>
                <w:rFonts w:ascii="Verdana" w:hAnsi="Verdana"/>
              </w:rPr>
            </w:pPr>
          </w:p>
        </w:tc>
        <w:tc>
          <w:tcPr>
            <w:tcW w:w="1440" w:type="dxa"/>
            <w:shd w:val="clear" w:color="auto" w:fill="auto"/>
          </w:tcPr>
          <w:p w:rsidR="00582542" w:rsidRDefault="003D6B8C" w:rsidP="00582542">
            <w:r>
              <w:t>Free</w:t>
            </w:r>
          </w:p>
        </w:tc>
      </w:tr>
      <w:tr w:rsidR="003C742A" w:rsidTr="0057508A">
        <w:tc>
          <w:tcPr>
            <w:tcW w:w="8928" w:type="dxa"/>
            <w:shd w:val="clear" w:color="auto" w:fill="auto"/>
          </w:tcPr>
          <w:p w:rsidR="003C742A" w:rsidRPr="00BD5DAD" w:rsidRDefault="003C742A" w:rsidP="00582542">
            <w:pPr>
              <w:rPr>
                <w:rFonts w:ascii="Verdana" w:hAnsi="Verdana" w:cs="Arial"/>
                <w:b/>
                <w:sz w:val="32"/>
                <w:szCs w:val="32"/>
              </w:rPr>
            </w:pPr>
            <w:r w:rsidRPr="00BD5DAD">
              <w:rPr>
                <w:rFonts w:ascii="Verdana" w:hAnsi="Verdana" w:cs="Arial"/>
              </w:rPr>
              <w:t>Any publicly available register or list (</w:t>
            </w:r>
            <w:r w:rsidRPr="00BD5DAD">
              <w:rPr>
                <w:rFonts w:ascii="Verdana" w:hAnsi="Verdana" w:cs="Arial"/>
                <w:sz w:val="20"/>
                <w:szCs w:val="20"/>
              </w:rPr>
              <w:t>if any are held this should be publicised; in most circumstances existing access provisions will suffice</w:t>
            </w:r>
            <w:r w:rsidRPr="00BD5DAD">
              <w:rPr>
                <w:rFonts w:ascii="Verdana" w:hAnsi="Verdana" w:cs="Arial"/>
              </w:rPr>
              <w:t>)</w:t>
            </w:r>
          </w:p>
        </w:tc>
        <w:tc>
          <w:tcPr>
            <w:tcW w:w="3240" w:type="dxa"/>
            <w:shd w:val="clear" w:color="auto" w:fill="auto"/>
          </w:tcPr>
          <w:p w:rsidR="003D6B8C" w:rsidRDefault="003D6B8C" w:rsidP="003D6B8C">
            <w:r>
              <w:t xml:space="preserve">Please see </w:t>
            </w:r>
            <w:hyperlink r:id="rId22" w:history="1">
              <w:r w:rsidRPr="00F04305">
                <w:rPr>
                  <w:rStyle w:val="Hyperlink"/>
                </w:rPr>
                <w:t>http://pontardawetowncouncil.org</w:t>
              </w:r>
            </w:hyperlink>
          </w:p>
          <w:p w:rsidR="003C742A" w:rsidRPr="00BD5DAD" w:rsidRDefault="003C742A" w:rsidP="00582542">
            <w:pPr>
              <w:rPr>
                <w:rFonts w:ascii="Verdana" w:hAnsi="Verdana" w:cs="Arial"/>
              </w:rPr>
            </w:pPr>
          </w:p>
        </w:tc>
        <w:tc>
          <w:tcPr>
            <w:tcW w:w="1440" w:type="dxa"/>
            <w:shd w:val="clear" w:color="auto" w:fill="auto"/>
          </w:tcPr>
          <w:p w:rsidR="003C742A" w:rsidRDefault="003D6B8C" w:rsidP="00582542">
            <w:r>
              <w:t>Free</w:t>
            </w:r>
          </w:p>
        </w:tc>
      </w:tr>
      <w:tr w:rsidR="003C742A" w:rsidTr="0057508A">
        <w:tc>
          <w:tcPr>
            <w:tcW w:w="8928" w:type="dxa"/>
            <w:shd w:val="clear" w:color="auto" w:fill="auto"/>
          </w:tcPr>
          <w:p w:rsidR="003C742A" w:rsidRPr="00BD5DAD" w:rsidRDefault="003C742A" w:rsidP="00582542">
            <w:pPr>
              <w:rPr>
                <w:rFonts w:ascii="Verdana" w:hAnsi="Verdana" w:cs="Arial"/>
              </w:rPr>
            </w:pPr>
            <w:r w:rsidRPr="00BD5DAD">
              <w:rPr>
                <w:rFonts w:ascii="Verdana" w:hAnsi="Verdana" w:cs="Arial"/>
              </w:rPr>
              <w:t>Assets register</w:t>
            </w:r>
          </w:p>
        </w:tc>
        <w:tc>
          <w:tcPr>
            <w:tcW w:w="3240" w:type="dxa"/>
            <w:shd w:val="clear" w:color="auto" w:fill="auto"/>
          </w:tcPr>
          <w:p w:rsidR="003C742A" w:rsidRPr="00BD5DAD" w:rsidRDefault="003D6B8C" w:rsidP="00582542">
            <w:pPr>
              <w:rPr>
                <w:rFonts w:ascii="Verdana" w:hAnsi="Verdana" w:cs="Arial"/>
              </w:rPr>
            </w:pPr>
            <w:r>
              <w:rPr>
                <w:rFonts w:ascii="Verdana" w:hAnsi="Verdana" w:cs="Arial"/>
              </w:rPr>
              <w:t xml:space="preserve">Available on Request </w:t>
            </w:r>
          </w:p>
        </w:tc>
        <w:tc>
          <w:tcPr>
            <w:tcW w:w="1440" w:type="dxa"/>
            <w:shd w:val="clear" w:color="auto" w:fill="auto"/>
          </w:tcPr>
          <w:p w:rsidR="003C742A" w:rsidRDefault="003D6B8C" w:rsidP="00582542">
            <w:r>
              <w:t>Electronic copies free – paper copies 5p per sheet.</w:t>
            </w:r>
          </w:p>
        </w:tc>
      </w:tr>
      <w:tr w:rsidR="00582542" w:rsidTr="0057508A">
        <w:tc>
          <w:tcPr>
            <w:tcW w:w="8928" w:type="dxa"/>
            <w:shd w:val="clear" w:color="auto" w:fill="auto"/>
          </w:tcPr>
          <w:p w:rsidR="00582542" w:rsidRPr="00BD5DAD" w:rsidRDefault="00582542" w:rsidP="00582542">
            <w:pPr>
              <w:rPr>
                <w:rFonts w:ascii="Verdana" w:hAnsi="Verdana" w:cs="Arial"/>
              </w:rPr>
            </w:pPr>
            <w:r w:rsidRPr="00BD5DAD">
              <w:rPr>
                <w:rFonts w:ascii="Verdana" w:hAnsi="Verdana" w:cs="Arial"/>
              </w:rPr>
              <w:t>Disclosure log (</w:t>
            </w:r>
            <w:r w:rsidRPr="00BD5DAD">
              <w:rPr>
                <w:rFonts w:ascii="Verdana" w:hAnsi="Verdana" w:cs="Arial"/>
                <w:sz w:val="20"/>
                <w:szCs w:val="20"/>
              </w:rPr>
              <w:t>indicating the information that has been provided in response to requests; recommended as good practic</w:t>
            </w:r>
            <w:r w:rsidR="00BE7836">
              <w:rPr>
                <w:rFonts w:ascii="Verdana" w:hAnsi="Verdana" w:cs="Arial"/>
                <w:sz w:val="20"/>
                <w:szCs w:val="20"/>
              </w:rPr>
              <w:t>e, but may not be held by community</w:t>
            </w:r>
            <w:r w:rsidRPr="00BD5DAD">
              <w:rPr>
                <w:rFonts w:ascii="Verdana" w:hAnsi="Verdana" w:cs="Arial"/>
                <w:sz w:val="20"/>
                <w:szCs w:val="20"/>
              </w:rPr>
              <w:t xml:space="preserve"> councils)</w:t>
            </w:r>
          </w:p>
        </w:tc>
        <w:tc>
          <w:tcPr>
            <w:tcW w:w="3240" w:type="dxa"/>
            <w:shd w:val="clear" w:color="auto" w:fill="auto"/>
          </w:tcPr>
          <w:p w:rsidR="00582542" w:rsidRPr="00BD5DAD" w:rsidRDefault="003D6B8C" w:rsidP="00582542">
            <w:pPr>
              <w:rPr>
                <w:rFonts w:ascii="Verdana" w:hAnsi="Verdana"/>
              </w:rPr>
            </w:pPr>
            <w:r>
              <w:rPr>
                <w:rFonts w:ascii="Verdana" w:hAnsi="Verdana" w:cs="Arial"/>
              </w:rPr>
              <w:t>Available on Request</w:t>
            </w:r>
          </w:p>
        </w:tc>
        <w:tc>
          <w:tcPr>
            <w:tcW w:w="1440" w:type="dxa"/>
            <w:shd w:val="clear" w:color="auto" w:fill="auto"/>
          </w:tcPr>
          <w:p w:rsidR="00582542" w:rsidRDefault="003D6B8C" w:rsidP="00582542">
            <w:r>
              <w:t>Electronic copies free – paper copies 5p per sheet.</w:t>
            </w:r>
          </w:p>
        </w:tc>
      </w:tr>
      <w:tr w:rsidR="00582542" w:rsidTr="0057508A">
        <w:tc>
          <w:tcPr>
            <w:tcW w:w="8928" w:type="dxa"/>
            <w:shd w:val="clear" w:color="auto" w:fill="auto"/>
          </w:tcPr>
          <w:p w:rsidR="00582542" w:rsidRPr="00BD5DAD" w:rsidRDefault="00582542" w:rsidP="00582542">
            <w:pPr>
              <w:rPr>
                <w:rFonts w:ascii="Verdana" w:hAnsi="Verdana" w:cs="Arial"/>
              </w:rPr>
            </w:pPr>
            <w:r w:rsidRPr="00BD5DAD">
              <w:rPr>
                <w:rFonts w:ascii="Verdana" w:hAnsi="Verdana" w:cs="Arial"/>
              </w:rPr>
              <w:t>Register of members’ interests</w:t>
            </w:r>
          </w:p>
        </w:tc>
        <w:tc>
          <w:tcPr>
            <w:tcW w:w="3240" w:type="dxa"/>
            <w:shd w:val="clear" w:color="auto" w:fill="auto"/>
          </w:tcPr>
          <w:p w:rsidR="003D6B8C" w:rsidRDefault="003D6B8C" w:rsidP="003D6B8C">
            <w:r>
              <w:t xml:space="preserve">Please see </w:t>
            </w:r>
            <w:hyperlink r:id="rId23" w:history="1">
              <w:r w:rsidRPr="00F04305">
                <w:rPr>
                  <w:rStyle w:val="Hyperlink"/>
                </w:rPr>
                <w:t>http://pontardawetowncouncil.org</w:t>
              </w:r>
            </w:hyperlink>
          </w:p>
          <w:p w:rsidR="00582542" w:rsidRPr="00BD5DAD" w:rsidRDefault="00582542" w:rsidP="00582542">
            <w:pPr>
              <w:rPr>
                <w:rFonts w:ascii="Verdana" w:hAnsi="Verdana"/>
              </w:rPr>
            </w:pPr>
          </w:p>
        </w:tc>
        <w:tc>
          <w:tcPr>
            <w:tcW w:w="1440" w:type="dxa"/>
            <w:shd w:val="clear" w:color="auto" w:fill="auto"/>
          </w:tcPr>
          <w:p w:rsidR="00582542" w:rsidRDefault="003D6B8C" w:rsidP="00582542">
            <w:r>
              <w:t>Free</w:t>
            </w:r>
          </w:p>
        </w:tc>
      </w:tr>
      <w:tr w:rsidR="00582542" w:rsidTr="0057508A">
        <w:tc>
          <w:tcPr>
            <w:tcW w:w="8928" w:type="dxa"/>
            <w:shd w:val="clear" w:color="auto" w:fill="auto"/>
          </w:tcPr>
          <w:p w:rsidR="00582542" w:rsidRPr="00BD5DAD" w:rsidRDefault="00582542" w:rsidP="00582542">
            <w:pPr>
              <w:rPr>
                <w:rFonts w:ascii="Verdana" w:hAnsi="Verdana" w:cs="Arial"/>
              </w:rPr>
            </w:pPr>
            <w:r w:rsidRPr="00BD5DAD">
              <w:rPr>
                <w:rFonts w:ascii="Verdana" w:hAnsi="Verdana" w:cs="Arial"/>
              </w:rPr>
              <w:t>Register of gifts and hospitality</w:t>
            </w:r>
          </w:p>
        </w:tc>
        <w:tc>
          <w:tcPr>
            <w:tcW w:w="3240" w:type="dxa"/>
            <w:shd w:val="clear" w:color="auto" w:fill="auto"/>
          </w:tcPr>
          <w:p w:rsidR="00582542" w:rsidRPr="00BD5DAD" w:rsidRDefault="003D6B8C" w:rsidP="00582542">
            <w:pPr>
              <w:rPr>
                <w:rFonts w:ascii="Verdana" w:hAnsi="Verdana"/>
              </w:rPr>
            </w:pPr>
            <w:r>
              <w:rPr>
                <w:rFonts w:ascii="Verdana" w:hAnsi="Verdana"/>
              </w:rPr>
              <w:t xml:space="preserve">Available on Request </w:t>
            </w:r>
          </w:p>
        </w:tc>
        <w:tc>
          <w:tcPr>
            <w:tcW w:w="1440" w:type="dxa"/>
            <w:shd w:val="clear" w:color="auto" w:fill="auto"/>
          </w:tcPr>
          <w:p w:rsidR="00582542" w:rsidRDefault="003D6B8C" w:rsidP="00582542">
            <w:r>
              <w:t>Electronic copies free – paper copies 5p per sheet.</w:t>
            </w:r>
          </w:p>
        </w:tc>
      </w:tr>
      <w:tr w:rsidR="00582542" w:rsidTr="0057508A">
        <w:tc>
          <w:tcPr>
            <w:tcW w:w="8928" w:type="dxa"/>
            <w:shd w:val="clear" w:color="auto" w:fill="auto"/>
          </w:tcPr>
          <w:p w:rsidR="00582542" w:rsidRPr="0057508A" w:rsidRDefault="00582542" w:rsidP="00582542">
            <w:pPr>
              <w:rPr>
                <w:rFonts w:ascii="Arial" w:hAnsi="Arial" w:cs="Arial"/>
              </w:rPr>
            </w:pPr>
          </w:p>
        </w:tc>
        <w:tc>
          <w:tcPr>
            <w:tcW w:w="3240" w:type="dxa"/>
            <w:shd w:val="clear" w:color="auto" w:fill="auto"/>
          </w:tcPr>
          <w:p w:rsidR="00582542" w:rsidRDefault="00582542" w:rsidP="00582542"/>
        </w:tc>
        <w:tc>
          <w:tcPr>
            <w:tcW w:w="1440" w:type="dxa"/>
            <w:shd w:val="clear" w:color="auto" w:fill="auto"/>
          </w:tcPr>
          <w:p w:rsidR="00582542" w:rsidRDefault="00582542" w:rsidP="00582542"/>
        </w:tc>
      </w:tr>
      <w:tr w:rsidR="00DB2CB5" w:rsidTr="0057508A">
        <w:tc>
          <w:tcPr>
            <w:tcW w:w="8928" w:type="dxa"/>
            <w:shd w:val="clear" w:color="auto" w:fill="auto"/>
          </w:tcPr>
          <w:p w:rsidR="00DB2CB5" w:rsidRPr="00BD5DAD" w:rsidRDefault="00DB2CB5" w:rsidP="00582542">
            <w:pPr>
              <w:rPr>
                <w:rFonts w:ascii="Verdana" w:hAnsi="Verdana" w:cs="Arial"/>
                <w:b/>
                <w:sz w:val="32"/>
                <w:szCs w:val="32"/>
              </w:rPr>
            </w:pPr>
            <w:r w:rsidRPr="00BD5DAD">
              <w:rPr>
                <w:rFonts w:ascii="Verdana" w:hAnsi="Verdana" w:cs="Arial"/>
                <w:b/>
                <w:sz w:val="32"/>
                <w:szCs w:val="32"/>
              </w:rPr>
              <w:t>Class 7 – The services we offer</w:t>
            </w:r>
          </w:p>
          <w:p w:rsidR="00DB2CB5" w:rsidRPr="00BD5DAD" w:rsidRDefault="00DB2CB5" w:rsidP="00582542">
            <w:pPr>
              <w:rPr>
                <w:rFonts w:ascii="Verdana" w:hAnsi="Verdana" w:cs="Arial"/>
              </w:rPr>
            </w:pPr>
            <w:r w:rsidRPr="00BD5DAD">
              <w:rPr>
                <w:rFonts w:ascii="Verdana" w:hAnsi="Verdana" w:cs="Arial"/>
              </w:rPr>
              <w:t>(Information about the services we offer, including leaflets, guidance and newsletters produced for the public and businesses)</w:t>
            </w:r>
          </w:p>
          <w:p w:rsidR="009A5BB8" w:rsidRPr="00BD5DAD" w:rsidRDefault="009A5BB8" w:rsidP="00582542">
            <w:pPr>
              <w:rPr>
                <w:rFonts w:ascii="Verdana" w:hAnsi="Verdana" w:cs="Arial"/>
              </w:rPr>
            </w:pPr>
          </w:p>
          <w:p w:rsidR="009A5BB8" w:rsidRPr="00BD5DAD" w:rsidRDefault="009A5BB8" w:rsidP="00582542">
            <w:pPr>
              <w:rPr>
                <w:rFonts w:ascii="Verdana" w:hAnsi="Verdana" w:cs="Arial"/>
              </w:rPr>
            </w:pPr>
            <w:r w:rsidRPr="00BD5DAD">
              <w:rPr>
                <w:rFonts w:ascii="Verdana" w:hAnsi="Verdana" w:cs="Arial"/>
              </w:rPr>
              <w:t>Current information only</w:t>
            </w:r>
          </w:p>
          <w:p w:rsidR="009A5BB8" w:rsidRPr="00BD5DAD" w:rsidRDefault="009A5BB8" w:rsidP="00582542">
            <w:pPr>
              <w:rPr>
                <w:rFonts w:ascii="Verdana" w:hAnsi="Verdana" w:cs="Arial"/>
              </w:rPr>
            </w:pPr>
          </w:p>
        </w:tc>
        <w:tc>
          <w:tcPr>
            <w:tcW w:w="3240" w:type="dxa"/>
            <w:shd w:val="clear" w:color="auto" w:fill="auto"/>
          </w:tcPr>
          <w:p w:rsidR="003D6B8C" w:rsidRDefault="003D6B8C" w:rsidP="003D6B8C">
            <w:r>
              <w:t xml:space="preserve">Please see </w:t>
            </w:r>
            <w:hyperlink r:id="rId24" w:history="1">
              <w:r w:rsidRPr="00F04305">
                <w:rPr>
                  <w:rStyle w:val="Hyperlink"/>
                </w:rPr>
                <w:t>http://pontardawetowncouncil.org</w:t>
              </w:r>
            </w:hyperlink>
          </w:p>
          <w:p w:rsidR="00DB2CB5" w:rsidRPr="00BD5DAD" w:rsidRDefault="00DB2CB5" w:rsidP="009A5BB8">
            <w:pPr>
              <w:rPr>
                <w:rFonts w:ascii="Verdana" w:hAnsi="Verdana"/>
              </w:rPr>
            </w:pPr>
          </w:p>
        </w:tc>
        <w:tc>
          <w:tcPr>
            <w:tcW w:w="1440" w:type="dxa"/>
            <w:shd w:val="clear" w:color="auto" w:fill="auto"/>
          </w:tcPr>
          <w:p w:rsidR="00DB2CB5" w:rsidRDefault="003D6B8C" w:rsidP="00582542">
            <w:r>
              <w:t>Free</w:t>
            </w:r>
          </w:p>
        </w:tc>
      </w:tr>
      <w:tr w:rsidR="00DB2CB5" w:rsidTr="0057508A">
        <w:tc>
          <w:tcPr>
            <w:tcW w:w="8928" w:type="dxa"/>
            <w:shd w:val="clear" w:color="auto" w:fill="auto"/>
          </w:tcPr>
          <w:p w:rsidR="00DB2CB5" w:rsidRPr="00BD5DAD" w:rsidRDefault="00DB2CB5" w:rsidP="00582542">
            <w:pPr>
              <w:rPr>
                <w:rFonts w:ascii="Verdana" w:hAnsi="Verdana" w:cs="Arial"/>
              </w:rPr>
            </w:pPr>
            <w:r w:rsidRPr="00BD5DAD">
              <w:rPr>
                <w:rFonts w:ascii="Verdana" w:hAnsi="Verdana" w:cs="Arial"/>
              </w:rPr>
              <w:t>Allotments</w:t>
            </w:r>
          </w:p>
        </w:tc>
        <w:tc>
          <w:tcPr>
            <w:tcW w:w="3240" w:type="dxa"/>
            <w:shd w:val="clear" w:color="auto" w:fill="auto"/>
          </w:tcPr>
          <w:p w:rsidR="00DB2CB5" w:rsidRDefault="003D6B8C" w:rsidP="00582542">
            <w:r>
              <w:t xml:space="preserve">N/A </w:t>
            </w:r>
          </w:p>
        </w:tc>
        <w:tc>
          <w:tcPr>
            <w:tcW w:w="1440" w:type="dxa"/>
            <w:shd w:val="clear" w:color="auto" w:fill="auto"/>
          </w:tcPr>
          <w:p w:rsidR="00DB2CB5" w:rsidRDefault="00DB2CB5" w:rsidP="00582542"/>
        </w:tc>
      </w:tr>
      <w:tr w:rsidR="00DB2CB5" w:rsidTr="0057508A">
        <w:tc>
          <w:tcPr>
            <w:tcW w:w="8928" w:type="dxa"/>
            <w:shd w:val="clear" w:color="auto" w:fill="auto"/>
          </w:tcPr>
          <w:p w:rsidR="00DB2CB5" w:rsidRPr="00BD5DAD" w:rsidRDefault="00DB2CB5" w:rsidP="00582542">
            <w:pPr>
              <w:rPr>
                <w:rFonts w:ascii="Verdana" w:hAnsi="Verdana" w:cs="Arial"/>
              </w:rPr>
            </w:pPr>
            <w:r w:rsidRPr="00BD5DAD">
              <w:rPr>
                <w:rFonts w:ascii="Verdana" w:hAnsi="Verdana" w:cs="Arial"/>
              </w:rPr>
              <w:t>Burial grounds and closed churchyards</w:t>
            </w:r>
          </w:p>
        </w:tc>
        <w:tc>
          <w:tcPr>
            <w:tcW w:w="3240" w:type="dxa"/>
            <w:shd w:val="clear" w:color="auto" w:fill="auto"/>
          </w:tcPr>
          <w:p w:rsidR="00DB2CB5" w:rsidRDefault="003D6B8C" w:rsidP="00582542">
            <w:r>
              <w:t>N/A</w:t>
            </w:r>
          </w:p>
        </w:tc>
        <w:tc>
          <w:tcPr>
            <w:tcW w:w="1440" w:type="dxa"/>
            <w:shd w:val="clear" w:color="auto" w:fill="auto"/>
          </w:tcPr>
          <w:p w:rsidR="00DB2CB5" w:rsidRDefault="00DB2CB5" w:rsidP="00582542"/>
        </w:tc>
      </w:tr>
      <w:tr w:rsidR="00DB2CB5" w:rsidTr="0057508A">
        <w:tc>
          <w:tcPr>
            <w:tcW w:w="8928" w:type="dxa"/>
            <w:shd w:val="clear" w:color="auto" w:fill="auto"/>
          </w:tcPr>
          <w:p w:rsidR="00DB2CB5" w:rsidRPr="00BD5DAD" w:rsidRDefault="00DB2CB5" w:rsidP="00582542">
            <w:pPr>
              <w:rPr>
                <w:rFonts w:ascii="Verdana" w:hAnsi="Verdana" w:cs="Arial"/>
              </w:rPr>
            </w:pPr>
            <w:r w:rsidRPr="00BD5DAD">
              <w:rPr>
                <w:rFonts w:ascii="Verdana" w:hAnsi="Verdana" w:cs="Arial"/>
              </w:rPr>
              <w:t>Community centres and village halls</w:t>
            </w:r>
          </w:p>
        </w:tc>
        <w:tc>
          <w:tcPr>
            <w:tcW w:w="3240" w:type="dxa"/>
            <w:shd w:val="clear" w:color="auto" w:fill="auto"/>
          </w:tcPr>
          <w:p w:rsidR="003D6B8C" w:rsidRDefault="003D6B8C" w:rsidP="003D6B8C">
            <w:r>
              <w:t xml:space="preserve">Please see </w:t>
            </w:r>
            <w:hyperlink r:id="rId25" w:history="1">
              <w:r w:rsidRPr="00F04305">
                <w:rPr>
                  <w:rStyle w:val="Hyperlink"/>
                </w:rPr>
                <w:t>http://pontardawetowncouncil.org</w:t>
              </w:r>
            </w:hyperlink>
          </w:p>
          <w:p w:rsidR="00DB2CB5" w:rsidRDefault="00DB2CB5" w:rsidP="00582542"/>
        </w:tc>
        <w:tc>
          <w:tcPr>
            <w:tcW w:w="1440" w:type="dxa"/>
            <w:shd w:val="clear" w:color="auto" w:fill="auto"/>
          </w:tcPr>
          <w:p w:rsidR="00DB2CB5" w:rsidRDefault="003D6B8C" w:rsidP="00582542">
            <w:r>
              <w:t>Free</w:t>
            </w:r>
          </w:p>
        </w:tc>
      </w:tr>
      <w:tr w:rsidR="003D6B8C" w:rsidTr="0057508A">
        <w:tc>
          <w:tcPr>
            <w:tcW w:w="8928" w:type="dxa"/>
            <w:shd w:val="clear" w:color="auto" w:fill="auto"/>
          </w:tcPr>
          <w:p w:rsidR="003D6B8C" w:rsidRPr="00BD5DAD" w:rsidRDefault="003D6B8C" w:rsidP="003D6B8C">
            <w:pPr>
              <w:rPr>
                <w:rFonts w:ascii="Verdana" w:hAnsi="Verdana" w:cs="Arial"/>
              </w:rPr>
            </w:pPr>
            <w:r w:rsidRPr="00BD5DAD">
              <w:rPr>
                <w:rFonts w:ascii="Verdana" w:hAnsi="Verdana" w:cs="Arial"/>
              </w:rPr>
              <w:t>Parks, playing fields and recreational facilities</w:t>
            </w:r>
          </w:p>
        </w:tc>
        <w:tc>
          <w:tcPr>
            <w:tcW w:w="3240" w:type="dxa"/>
            <w:shd w:val="clear" w:color="auto" w:fill="auto"/>
          </w:tcPr>
          <w:p w:rsidR="003D6B8C" w:rsidRPr="00BD5DAD" w:rsidRDefault="003D6B8C" w:rsidP="003D6B8C">
            <w:pPr>
              <w:rPr>
                <w:rFonts w:ascii="Verdana" w:hAnsi="Verdana"/>
              </w:rPr>
            </w:pPr>
            <w:r>
              <w:rPr>
                <w:rFonts w:ascii="Verdana" w:hAnsi="Verdana"/>
              </w:rPr>
              <w:t xml:space="preserve">Available on Request </w:t>
            </w:r>
          </w:p>
        </w:tc>
        <w:tc>
          <w:tcPr>
            <w:tcW w:w="1440" w:type="dxa"/>
            <w:shd w:val="clear" w:color="auto" w:fill="auto"/>
          </w:tcPr>
          <w:p w:rsidR="003D6B8C" w:rsidRDefault="003D6B8C" w:rsidP="003D6B8C">
            <w:r>
              <w:t>Electronic copies free – paper copies 5p per sheet.</w:t>
            </w:r>
          </w:p>
        </w:tc>
      </w:tr>
      <w:tr w:rsidR="003D6B8C" w:rsidTr="0057508A">
        <w:tc>
          <w:tcPr>
            <w:tcW w:w="8928" w:type="dxa"/>
            <w:shd w:val="clear" w:color="auto" w:fill="auto"/>
          </w:tcPr>
          <w:p w:rsidR="003D6B8C" w:rsidRPr="00BD5DAD" w:rsidRDefault="003D6B8C" w:rsidP="003D6B8C">
            <w:pPr>
              <w:rPr>
                <w:rFonts w:ascii="Verdana" w:hAnsi="Verdana" w:cs="Arial"/>
              </w:rPr>
            </w:pPr>
            <w:r w:rsidRPr="00BD5DAD">
              <w:rPr>
                <w:rFonts w:ascii="Verdana" w:hAnsi="Verdana" w:cs="Arial"/>
              </w:rPr>
              <w:t>Seating, litter bins, clocks, memorials and lighting</w:t>
            </w:r>
          </w:p>
        </w:tc>
        <w:tc>
          <w:tcPr>
            <w:tcW w:w="3240" w:type="dxa"/>
            <w:shd w:val="clear" w:color="auto" w:fill="auto"/>
          </w:tcPr>
          <w:p w:rsidR="003D6B8C" w:rsidRPr="00BD5DAD" w:rsidRDefault="003D6B8C" w:rsidP="003D6B8C">
            <w:pPr>
              <w:rPr>
                <w:rFonts w:ascii="Verdana" w:hAnsi="Verdana"/>
              </w:rPr>
            </w:pPr>
            <w:r>
              <w:rPr>
                <w:rFonts w:ascii="Verdana" w:hAnsi="Verdana"/>
              </w:rPr>
              <w:t xml:space="preserve">Available on Request </w:t>
            </w:r>
          </w:p>
        </w:tc>
        <w:tc>
          <w:tcPr>
            <w:tcW w:w="1440" w:type="dxa"/>
            <w:shd w:val="clear" w:color="auto" w:fill="auto"/>
          </w:tcPr>
          <w:p w:rsidR="003D6B8C" w:rsidRDefault="003D6B8C" w:rsidP="003D6B8C">
            <w:r>
              <w:t>Electronic copies free – paper copies 5p per sheet.</w:t>
            </w:r>
          </w:p>
        </w:tc>
      </w:tr>
      <w:tr w:rsidR="003D6B8C" w:rsidTr="0057508A">
        <w:tc>
          <w:tcPr>
            <w:tcW w:w="8928" w:type="dxa"/>
            <w:shd w:val="clear" w:color="auto" w:fill="auto"/>
          </w:tcPr>
          <w:p w:rsidR="003D6B8C" w:rsidRPr="00BD5DAD" w:rsidRDefault="003D6B8C" w:rsidP="003D6B8C">
            <w:pPr>
              <w:rPr>
                <w:rFonts w:ascii="Verdana" w:hAnsi="Verdana" w:cs="Arial"/>
              </w:rPr>
            </w:pPr>
            <w:r w:rsidRPr="00BD5DAD">
              <w:rPr>
                <w:rFonts w:ascii="Verdana" w:hAnsi="Verdana" w:cs="Arial"/>
              </w:rPr>
              <w:t>Bus shelters</w:t>
            </w:r>
          </w:p>
        </w:tc>
        <w:tc>
          <w:tcPr>
            <w:tcW w:w="3240" w:type="dxa"/>
            <w:shd w:val="clear" w:color="auto" w:fill="auto"/>
          </w:tcPr>
          <w:p w:rsidR="003D6B8C" w:rsidRDefault="003D6B8C" w:rsidP="003D6B8C">
            <w:r>
              <w:t>N/A</w:t>
            </w:r>
          </w:p>
        </w:tc>
        <w:tc>
          <w:tcPr>
            <w:tcW w:w="1440" w:type="dxa"/>
            <w:shd w:val="clear" w:color="auto" w:fill="auto"/>
          </w:tcPr>
          <w:p w:rsidR="003D6B8C" w:rsidRDefault="003D6B8C" w:rsidP="003D6B8C"/>
        </w:tc>
      </w:tr>
      <w:tr w:rsidR="003D6B8C" w:rsidTr="0057508A">
        <w:tc>
          <w:tcPr>
            <w:tcW w:w="8928" w:type="dxa"/>
            <w:shd w:val="clear" w:color="auto" w:fill="auto"/>
          </w:tcPr>
          <w:p w:rsidR="003D6B8C" w:rsidRPr="00BD5DAD" w:rsidRDefault="003D6B8C" w:rsidP="003D6B8C">
            <w:pPr>
              <w:rPr>
                <w:rFonts w:ascii="Verdana" w:hAnsi="Verdana" w:cs="Arial"/>
              </w:rPr>
            </w:pPr>
            <w:r w:rsidRPr="00BD5DAD">
              <w:rPr>
                <w:rFonts w:ascii="Verdana" w:hAnsi="Verdana" w:cs="Arial"/>
              </w:rPr>
              <w:t>Markets</w:t>
            </w:r>
          </w:p>
        </w:tc>
        <w:tc>
          <w:tcPr>
            <w:tcW w:w="3240" w:type="dxa"/>
            <w:shd w:val="clear" w:color="auto" w:fill="auto"/>
          </w:tcPr>
          <w:p w:rsidR="003D6B8C" w:rsidRDefault="003D6B8C" w:rsidP="003D6B8C">
            <w:r>
              <w:t>N/A</w:t>
            </w:r>
          </w:p>
        </w:tc>
        <w:tc>
          <w:tcPr>
            <w:tcW w:w="1440" w:type="dxa"/>
            <w:shd w:val="clear" w:color="auto" w:fill="auto"/>
          </w:tcPr>
          <w:p w:rsidR="003D6B8C" w:rsidRDefault="003D6B8C" w:rsidP="003D6B8C"/>
        </w:tc>
      </w:tr>
      <w:tr w:rsidR="003D6B8C" w:rsidTr="0057508A">
        <w:tc>
          <w:tcPr>
            <w:tcW w:w="8928" w:type="dxa"/>
            <w:shd w:val="clear" w:color="auto" w:fill="auto"/>
          </w:tcPr>
          <w:p w:rsidR="003D6B8C" w:rsidRPr="00BD5DAD" w:rsidRDefault="003D6B8C" w:rsidP="003D6B8C">
            <w:pPr>
              <w:rPr>
                <w:rFonts w:ascii="Verdana" w:hAnsi="Verdana" w:cs="Arial"/>
              </w:rPr>
            </w:pPr>
            <w:r w:rsidRPr="00BD5DAD">
              <w:rPr>
                <w:rFonts w:ascii="Verdana" w:hAnsi="Verdana" w:cs="Arial"/>
              </w:rPr>
              <w:t>Public conveniences</w:t>
            </w:r>
          </w:p>
        </w:tc>
        <w:tc>
          <w:tcPr>
            <w:tcW w:w="3240" w:type="dxa"/>
            <w:shd w:val="clear" w:color="auto" w:fill="auto"/>
          </w:tcPr>
          <w:p w:rsidR="003D6B8C" w:rsidRDefault="003D6B8C" w:rsidP="003D6B8C">
            <w:r>
              <w:t>N/A</w:t>
            </w:r>
          </w:p>
        </w:tc>
        <w:tc>
          <w:tcPr>
            <w:tcW w:w="1440" w:type="dxa"/>
            <w:shd w:val="clear" w:color="auto" w:fill="auto"/>
          </w:tcPr>
          <w:p w:rsidR="003D6B8C" w:rsidRDefault="003D6B8C" w:rsidP="003D6B8C"/>
        </w:tc>
      </w:tr>
      <w:tr w:rsidR="003D6B8C" w:rsidTr="0057508A">
        <w:tc>
          <w:tcPr>
            <w:tcW w:w="8928" w:type="dxa"/>
            <w:shd w:val="clear" w:color="auto" w:fill="auto"/>
          </w:tcPr>
          <w:p w:rsidR="003D6B8C" w:rsidRPr="00BD5DAD" w:rsidRDefault="003D6B8C" w:rsidP="003D6B8C">
            <w:pPr>
              <w:rPr>
                <w:rFonts w:ascii="Verdana" w:hAnsi="Verdana" w:cs="Arial"/>
              </w:rPr>
            </w:pPr>
            <w:r w:rsidRPr="00BD5DAD">
              <w:rPr>
                <w:rFonts w:ascii="Verdana" w:hAnsi="Verdana" w:cs="Arial"/>
              </w:rPr>
              <w:t>Agency agreements</w:t>
            </w:r>
          </w:p>
        </w:tc>
        <w:tc>
          <w:tcPr>
            <w:tcW w:w="3240" w:type="dxa"/>
            <w:shd w:val="clear" w:color="auto" w:fill="auto"/>
          </w:tcPr>
          <w:p w:rsidR="003D6B8C" w:rsidRDefault="003D6B8C" w:rsidP="003D6B8C">
            <w:r>
              <w:t>N/A</w:t>
            </w:r>
          </w:p>
        </w:tc>
        <w:tc>
          <w:tcPr>
            <w:tcW w:w="1440" w:type="dxa"/>
            <w:shd w:val="clear" w:color="auto" w:fill="auto"/>
          </w:tcPr>
          <w:p w:rsidR="003D6B8C" w:rsidRDefault="003D6B8C" w:rsidP="003D6B8C"/>
        </w:tc>
      </w:tr>
      <w:tr w:rsidR="003D6B8C" w:rsidTr="0057508A">
        <w:tc>
          <w:tcPr>
            <w:tcW w:w="8928" w:type="dxa"/>
            <w:shd w:val="clear" w:color="auto" w:fill="auto"/>
          </w:tcPr>
          <w:p w:rsidR="003D6B8C" w:rsidRPr="00BD5DAD" w:rsidRDefault="003D6B8C" w:rsidP="003D6B8C">
            <w:pPr>
              <w:rPr>
                <w:rFonts w:ascii="Verdana" w:hAnsi="Verdana" w:cs="Arial"/>
              </w:rPr>
            </w:pPr>
            <w:r w:rsidRPr="00BD5DAD">
              <w:rPr>
                <w:rFonts w:ascii="Verdana" w:hAnsi="Verdana" w:cs="Arial"/>
              </w:rPr>
              <w:t>Services for which the council is entitled to recover a fee, together with those fees (e.g. burial fees)</w:t>
            </w:r>
          </w:p>
        </w:tc>
        <w:tc>
          <w:tcPr>
            <w:tcW w:w="3240" w:type="dxa"/>
            <w:shd w:val="clear" w:color="auto" w:fill="auto"/>
          </w:tcPr>
          <w:p w:rsidR="003D6B8C" w:rsidRPr="00BD5DAD" w:rsidRDefault="003D6B8C" w:rsidP="003D6B8C">
            <w:pPr>
              <w:rPr>
                <w:rFonts w:ascii="Verdana" w:hAnsi="Verdana"/>
              </w:rPr>
            </w:pPr>
            <w:r>
              <w:rPr>
                <w:rFonts w:ascii="Verdana" w:hAnsi="Verdana"/>
              </w:rPr>
              <w:t xml:space="preserve">Available on Request </w:t>
            </w:r>
          </w:p>
        </w:tc>
        <w:tc>
          <w:tcPr>
            <w:tcW w:w="1440" w:type="dxa"/>
            <w:shd w:val="clear" w:color="auto" w:fill="auto"/>
          </w:tcPr>
          <w:p w:rsidR="003D6B8C" w:rsidRDefault="003D6B8C" w:rsidP="003D6B8C">
            <w:r>
              <w:t>Electronic copies free – paper copies 5p per sheet.</w:t>
            </w:r>
          </w:p>
        </w:tc>
      </w:tr>
      <w:tr w:rsidR="003D6B8C" w:rsidTr="0057508A">
        <w:tc>
          <w:tcPr>
            <w:tcW w:w="8928" w:type="dxa"/>
            <w:shd w:val="clear" w:color="auto" w:fill="auto"/>
          </w:tcPr>
          <w:p w:rsidR="003D6B8C" w:rsidRPr="00BD5DAD" w:rsidRDefault="003D6B8C" w:rsidP="003D6B8C">
            <w:pPr>
              <w:rPr>
                <w:rFonts w:ascii="Verdana" w:hAnsi="Verdana" w:cs="Arial"/>
              </w:rPr>
            </w:pPr>
          </w:p>
        </w:tc>
        <w:tc>
          <w:tcPr>
            <w:tcW w:w="3240" w:type="dxa"/>
            <w:shd w:val="clear" w:color="auto" w:fill="auto"/>
          </w:tcPr>
          <w:p w:rsidR="003D6B8C" w:rsidRDefault="003D6B8C" w:rsidP="003D6B8C"/>
        </w:tc>
        <w:tc>
          <w:tcPr>
            <w:tcW w:w="1440" w:type="dxa"/>
            <w:shd w:val="clear" w:color="auto" w:fill="auto"/>
          </w:tcPr>
          <w:p w:rsidR="003D6B8C" w:rsidRDefault="003D6B8C" w:rsidP="003D6B8C"/>
        </w:tc>
      </w:tr>
      <w:tr w:rsidR="003D6B8C" w:rsidTr="0057508A">
        <w:tc>
          <w:tcPr>
            <w:tcW w:w="8928" w:type="dxa"/>
            <w:shd w:val="clear" w:color="auto" w:fill="auto"/>
          </w:tcPr>
          <w:p w:rsidR="003D6B8C" w:rsidRPr="00BD5DAD" w:rsidRDefault="003D6B8C" w:rsidP="003D6B8C">
            <w:pPr>
              <w:rPr>
                <w:rFonts w:ascii="Verdana" w:hAnsi="Verdana" w:cs="Arial"/>
                <w:b/>
                <w:sz w:val="32"/>
                <w:szCs w:val="32"/>
              </w:rPr>
            </w:pPr>
            <w:r w:rsidRPr="00BD5DAD">
              <w:rPr>
                <w:rFonts w:ascii="Verdana" w:hAnsi="Verdana" w:cs="Arial"/>
                <w:b/>
                <w:sz w:val="32"/>
                <w:szCs w:val="32"/>
              </w:rPr>
              <w:t>Additional Information</w:t>
            </w:r>
          </w:p>
          <w:p w:rsidR="003D6B8C" w:rsidRPr="00BD5DAD" w:rsidRDefault="003D6B8C" w:rsidP="003D6B8C">
            <w:pPr>
              <w:rPr>
                <w:rFonts w:ascii="Verdana" w:hAnsi="Verdana" w:cs="Arial"/>
              </w:rPr>
            </w:pPr>
            <w:r w:rsidRPr="00BD5DAD">
              <w:rPr>
                <w:rFonts w:ascii="Verdana" w:hAnsi="Verdana" w:cs="Arial"/>
              </w:rPr>
              <w:t>This will provide Councils with the opportunity to publish information that is not itemised in the lists above</w:t>
            </w:r>
          </w:p>
        </w:tc>
        <w:tc>
          <w:tcPr>
            <w:tcW w:w="3240" w:type="dxa"/>
            <w:shd w:val="clear" w:color="auto" w:fill="auto"/>
          </w:tcPr>
          <w:p w:rsidR="003D6B8C" w:rsidRDefault="003D6B8C" w:rsidP="003D6B8C"/>
        </w:tc>
        <w:tc>
          <w:tcPr>
            <w:tcW w:w="1440" w:type="dxa"/>
            <w:shd w:val="clear" w:color="auto" w:fill="auto"/>
          </w:tcPr>
          <w:p w:rsidR="003D6B8C" w:rsidRDefault="003D6B8C" w:rsidP="003D6B8C"/>
        </w:tc>
      </w:tr>
      <w:tr w:rsidR="003D6B8C" w:rsidTr="0057508A">
        <w:tc>
          <w:tcPr>
            <w:tcW w:w="8928" w:type="dxa"/>
            <w:shd w:val="clear" w:color="auto" w:fill="auto"/>
          </w:tcPr>
          <w:p w:rsidR="003D6B8C" w:rsidRPr="00BD5DAD" w:rsidRDefault="003D6B8C" w:rsidP="003D6B8C">
            <w:pPr>
              <w:rPr>
                <w:rFonts w:ascii="Verdana" w:hAnsi="Verdana" w:cs="Arial"/>
              </w:rPr>
            </w:pPr>
          </w:p>
        </w:tc>
        <w:tc>
          <w:tcPr>
            <w:tcW w:w="3240" w:type="dxa"/>
            <w:shd w:val="clear" w:color="auto" w:fill="auto"/>
          </w:tcPr>
          <w:p w:rsidR="003D6B8C" w:rsidRDefault="003D6B8C" w:rsidP="003D6B8C"/>
        </w:tc>
        <w:tc>
          <w:tcPr>
            <w:tcW w:w="1440" w:type="dxa"/>
            <w:shd w:val="clear" w:color="auto" w:fill="auto"/>
          </w:tcPr>
          <w:p w:rsidR="003D6B8C" w:rsidRDefault="003D6B8C" w:rsidP="003D6B8C"/>
        </w:tc>
      </w:tr>
      <w:tr w:rsidR="003D6B8C" w:rsidTr="0057508A">
        <w:tc>
          <w:tcPr>
            <w:tcW w:w="8928" w:type="dxa"/>
            <w:shd w:val="clear" w:color="auto" w:fill="auto"/>
          </w:tcPr>
          <w:p w:rsidR="003D6B8C" w:rsidRPr="0057508A" w:rsidRDefault="003D6B8C" w:rsidP="003D6B8C">
            <w:pPr>
              <w:rPr>
                <w:rFonts w:ascii="Arial" w:hAnsi="Arial" w:cs="Arial"/>
              </w:rPr>
            </w:pPr>
          </w:p>
        </w:tc>
        <w:tc>
          <w:tcPr>
            <w:tcW w:w="3240" w:type="dxa"/>
            <w:shd w:val="clear" w:color="auto" w:fill="auto"/>
          </w:tcPr>
          <w:p w:rsidR="003D6B8C" w:rsidRDefault="003D6B8C" w:rsidP="003D6B8C"/>
        </w:tc>
        <w:tc>
          <w:tcPr>
            <w:tcW w:w="1440" w:type="dxa"/>
            <w:shd w:val="clear" w:color="auto" w:fill="auto"/>
          </w:tcPr>
          <w:p w:rsidR="003D6B8C" w:rsidRDefault="003D6B8C" w:rsidP="003D6B8C"/>
        </w:tc>
      </w:tr>
      <w:tr w:rsidR="003D6B8C" w:rsidTr="0057508A">
        <w:tc>
          <w:tcPr>
            <w:tcW w:w="8928" w:type="dxa"/>
            <w:shd w:val="clear" w:color="auto" w:fill="auto"/>
          </w:tcPr>
          <w:p w:rsidR="003D6B8C" w:rsidRPr="0057508A" w:rsidRDefault="003D6B8C" w:rsidP="003D6B8C">
            <w:pPr>
              <w:rPr>
                <w:rFonts w:ascii="Arial" w:hAnsi="Arial" w:cs="Arial"/>
              </w:rPr>
            </w:pPr>
          </w:p>
        </w:tc>
        <w:tc>
          <w:tcPr>
            <w:tcW w:w="3240" w:type="dxa"/>
            <w:shd w:val="clear" w:color="auto" w:fill="auto"/>
          </w:tcPr>
          <w:p w:rsidR="003D6B8C" w:rsidRDefault="003D6B8C" w:rsidP="003D6B8C"/>
        </w:tc>
        <w:tc>
          <w:tcPr>
            <w:tcW w:w="1440" w:type="dxa"/>
            <w:shd w:val="clear" w:color="auto" w:fill="auto"/>
          </w:tcPr>
          <w:p w:rsidR="003D6B8C" w:rsidRDefault="003D6B8C" w:rsidP="003D6B8C"/>
        </w:tc>
      </w:tr>
      <w:tr w:rsidR="003D6B8C" w:rsidTr="0057508A">
        <w:tc>
          <w:tcPr>
            <w:tcW w:w="8928" w:type="dxa"/>
            <w:shd w:val="clear" w:color="auto" w:fill="auto"/>
          </w:tcPr>
          <w:p w:rsidR="003D6B8C" w:rsidRPr="0057508A" w:rsidRDefault="003D6B8C" w:rsidP="003D6B8C">
            <w:pPr>
              <w:rPr>
                <w:rFonts w:ascii="Arial" w:hAnsi="Arial" w:cs="Arial"/>
              </w:rPr>
            </w:pPr>
          </w:p>
        </w:tc>
        <w:tc>
          <w:tcPr>
            <w:tcW w:w="3240" w:type="dxa"/>
            <w:shd w:val="clear" w:color="auto" w:fill="auto"/>
          </w:tcPr>
          <w:p w:rsidR="003D6B8C" w:rsidRDefault="003D6B8C" w:rsidP="003D6B8C"/>
        </w:tc>
        <w:tc>
          <w:tcPr>
            <w:tcW w:w="1440" w:type="dxa"/>
            <w:shd w:val="clear" w:color="auto" w:fill="auto"/>
          </w:tcPr>
          <w:p w:rsidR="003D6B8C" w:rsidRDefault="003D6B8C" w:rsidP="003D6B8C"/>
        </w:tc>
      </w:tr>
    </w:tbl>
    <w:p w:rsidR="00582542" w:rsidRDefault="00582542" w:rsidP="00582542"/>
    <w:p w:rsidR="00582542" w:rsidRDefault="00582542" w:rsidP="00582542"/>
    <w:p w:rsidR="00582542" w:rsidRDefault="00582542"/>
    <w:p w:rsidR="00FA203E" w:rsidRDefault="001A40D3">
      <w:pPr>
        <w:rPr>
          <w:rFonts w:ascii="Verdana" w:hAnsi="Verdana"/>
          <w:b/>
          <w:sz w:val="28"/>
          <w:szCs w:val="28"/>
        </w:rPr>
      </w:pPr>
      <w:r>
        <w:rPr>
          <w:rFonts w:ascii="Verdana" w:hAnsi="Verdana"/>
          <w:b/>
          <w:sz w:val="28"/>
          <w:szCs w:val="28"/>
        </w:rPr>
        <w:t>Contact details:</w:t>
      </w:r>
      <w:r w:rsidR="003D6B8C">
        <w:rPr>
          <w:rFonts w:ascii="Verdana" w:hAnsi="Verdana"/>
          <w:b/>
          <w:sz w:val="28"/>
          <w:szCs w:val="28"/>
        </w:rPr>
        <w:t xml:space="preserve"> Mrs D Phillips (Town Clerk)  4 Herbert Street, Pontardawe, SA8 4EB Telephone 01792 863422 email pontardawe tc@aol.co.uk</w:t>
      </w:r>
    </w:p>
    <w:p w:rsidR="00FA203E" w:rsidRPr="00FA203E" w:rsidRDefault="00FA203E" w:rsidP="00FA203E">
      <w:pPr>
        <w:rPr>
          <w:rFonts w:ascii="Verdana" w:hAnsi="Verdana"/>
          <w:sz w:val="28"/>
          <w:szCs w:val="28"/>
        </w:rPr>
      </w:pPr>
    </w:p>
    <w:p w:rsidR="00FA203E" w:rsidRPr="00FA203E" w:rsidRDefault="00FA203E" w:rsidP="00FA203E">
      <w:pPr>
        <w:rPr>
          <w:rFonts w:ascii="Verdana" w:hAnsi="Verdana"/>
          <w:sz w:val="28"/>
          <w:szCs w:val="28"/>
        </w:rPr>
      </w:pPr>
    </w:p>
    <w:p w:rsidR="00FA203E" w:rsidRPr="00FA203E" w:rsidRDefault="00FA203E" w:rsidP="00FA203E">
      <w:pPr>
        <w:rPr>
          <w:rFonts w:ascii="Verdana" w:hAnsi="Verdana"/>
          <w:sz w:val="28"/>
          <w:szCs w:val="28"/>
        </w:rPr>
      </w:pPr>
    </w:p>
    <w:p w:rsidR="00FA203E" w:rsidRPr="00FA203E" w:rsidRDefault="00FA203E" w:rsidP="00FA203E">
      <w:pPr>
        <w:rPr>
          <w:rFonts w:ascii="Verdana" w:hAnsi="Verdana"/>
          <w:sz w:val="28"/>
          <w:szCs w:val="28"/>
        </w:rPr>
      </w:pPr>
    </w:p>
    <w:p w:rsidR="00FA203E" w:rsidRPr="00FA203E" w:rsidRDefault="00FA203E" w:rsidP="00FA203E">
      <w:pPr>
        <w:rPr>
          <w:rFonts w:ascii="Verdana" w:hAnsi="Verdana"/>
          <w:sz w:val="28"/>
          <w:szCs w:val="28"/>
        </w:rPr>
      </w:pPr>
    </w:p>
    <w:p w:rsidR="00FA203E" w:rsidRPr="00FA203E" w:rsidRDefault="00FA203E" w:rsidP="00FA203E">
      <w:pPr>
        <w:rPr>
          <w:rFonts w:ascii="Verdana" w:hAnsi="Verdana"/>
          <w:sz w:val="28"/>
          <w:szCs w:val="28"/>
        </w:rPr>
      </w:pPr>
    </w:p>
    <w:p w:rsidR="00FA203E" w:rsidRPr="00FA203E" w:rsidRDefault="00FA203E" w:rsidP="00FA203E">
      <w:pPr>
        <w:rPr>
          <w:rFonts w:ascii="Verdana" w:hAnsi="Verdana"/>
          <w:sz w:val="28"/>
          <w:szCs w:val="28"/>
        </w:rPr>
      </w:pPr>
    </w:p>
    <w:p w:rsidR="00FA203E" w:rsidRPr="00FA203E" w:rsidRDefault="00FA203E" w:rsidP="00FA203E">
      <w:pPr>
        <w:rPr>
          <w:rFonts w:ascii="Verdana" w:hAnsi="Verdana"/>
          <w:sz w:val="28"/>
          <w:szCs w:val="28"/>
        </w:rPr>
      </w:pPr>
    </w:p>
    <w:p w:rsidR="00FA203E" w:rsidRPr="00FA203E" w:rsidRDefault="00FA203E" w:rsidP="00FA203E">
      <w:pPr>
        <w:rPr>
          <w:rFonts w:ascii="Verdana" w:hAnsi="Verdana"/>
          <w:sz w:val="28"/>
          <w:szCs w:val="28"/>
        </w:rPr>
      </w:pPr>
    </w:p>
    <w:p w:rsidR="00FA203E" w:rsidRPr="00FA203E" w:rsidRDefault="00FA203E" w:rsidP="00FA203E">
      <w:pPr>
        <w:rPr>
          <w:rFonts w:ascii="Verdana" w:hAnsi="Verdana"/>
          <w:sz w:val="28"/>
          <w:szCs w:val="28"/>
        </w:rPr>
      </w:pPr>
    </w:p>
    <w:p w:rsidR="00FA203E" w:rsidRPr="00FA203E" w:rsidRDefault="00FA203E" w:rsidP="00FA203E">
      <w:pPr>
        <w:rPr>
          <w:rFonts w:ascii="Verdana" w:hAnsi="Verdana"/>
          <w:sz w:val="28"/>
          <w:szCs w:val="28"/>
        </w:rPr>
      </w:pPr>
    </w:p>
    <w:p w:rsidR="00FA203E" w:rsidRPr="00FA203E" w:rsidRDefault="00FA203E" w:rsidP="00FA203E">
      <w:pPr>
        <w:rPr>
          <w:rFonts w:ascii="Verdana" w:hAnsi="Verdana"/>
          <w:sz w:val="28"/>
          <w:szCs w:val="28"/>
        </w:rPr>
      </w:pPr>
    </w:p>
    <w:p w:rsidR="00FA203E" w:rsidRPr="00FA203E" w:rsidRDefault="00FA203E" w:rsidP="00FA203E">
      <w:pPr>
        <w:rPr>
          <w:rFonts w:ascii="Verdana" w:hAnsi="Verdana"/>
          <w:sz w:val="28"/>
          <w:szCs w:val="28"/>
        </w:rPr>
      </w:pPr>
    </w:p>
    <w:p w:rsidR="00FA203E" w:rsidRPr="00FA203E" w:rsidRDefault="00FA203E" w:rsidP="00FA203E">
      <w:pPr>
        <w:rPr>
          <w:rFonts w:ascii="Verdana" w:hAnsi="Verdana"/>
          <w:sz w:val="28"/>
          <w:szCs w:val="28"/>
        </w:rPr>
      </w:pPr>
    </w:p>
    <w:p w:rsidR="00FA203E" w:rsidRPr="00FA203E" w:rsidRDefault="00FA203E" w:rsidP="00FA203E">
      <w:pPr>
        <w:rPr>
          <w:rFonts w:ascii="Verdana" w:hAnsi="Verdana"/>
          <w:sz w:val="28"/>
          <w:szCs w:val="28"/>
        </w:rPr>
      </w:pPr>
    </w:p>
    <w:p w:rsidR="00FA203E" w:rsidRDefault="00FA203E" w:rsidP="00FA203E">
      <w:pPr>
        <w:rPr>
          <w:rFonts w:ascii="Verdana" w:hAnsi="Verdana"/>
          <w:sz w:val="28"/>
          <w:szCs w:val="28"/>
        </w:rPr>
      </w:pPr>
    </w:p>
    <w:p w:rsidR="001A40D3" w:rsidRDefault="001A40D3" w:rsidP="00FA203E">
      <w:pPr>
        <w:rPr>
          <w:rFonts w:ascii="Verdana" w:hAnsi="Verdana"/>
          <w:sz w:val="28"/>
          <w:szCs w:val="28"/>
        </w:rPr>
      </w:pPr>
    </w:p>
    <w:p w:rsidR="00FA203E" w:rsidRPr="00FA203E" w:rsidRDefault="00FA203E" w:rsidP="00FA203E">
      <w:pPr>
        <w:rPr>
          <w:rFonts w:ascii="Verdana" w:hAnsi="Verdana" w:cs="Arial"/>
        </w:rPr>
      </w:pPr>
      <w:r w:rsidRPr="00FA203E">
        <w:rPr>
          <w:rFonts w:ascii="Verdana" w:hAnsi="Verdana" w:cs="Arial"/>
        </w:rPr>
        <w:t>SCHEDULE OF CHARGES</w:t>
      </w:r>
    </w:p>
    <w:p w:rsidR="00FA203E" w:rsidRPr="00FA203E" w:rsidRDefault="00FA203E" w:rsidP="00FA203E">
      <w:pPr>
        <w:rPr>
          <w:rFonts w:ascii="Verdana" w:hAnsi="Verdana" w:cs="Arial"/>
        </w:rPr>
      </w:pPr>
    </w:p>
    <w:p w:rsidR="00FA203E" w:rsidRPr="00FA203E" w:rsidRDefault="00FA203E" w:rsidP="00FA203E">
      <w:pPr>
        <w:rPr>
          <w:rFonts w:ascii="Verdana" w:hAnsi="Verdana" w:cs="Arial"/>
        </w:rPr>
      </w:pPr>
      <w:r w:rsidRPr="00FA203E">
        <w:rPr>
          <w:rFonts w:ascii="Verdana" w:hAnsi="Verdana" w:cs="Arial"/>
        </w:rPr>
        <w:t>This describes how the charges have been arrived at and should be published as part of the guide.</w:t>
      </w:r>
    </w:p>
    <w:p w:rsidR="00FA203E" w:rsidRPr="00FA203E" w:rsidRDefault="00FA203E" w:rsidP="00FA203E">
      <w:pPr>
        <w:rPr>
          <w:rFonts w:ascii="Verdana" w:hAnsi="Verdana" w:cs="Arial"/>
        </w:rPr>
      </w:pPr>
    </w:p>
    <w:p w:rsidR="00FA203E" w:rsidRPr="00FA203E" w:rsidRDefault="00FA203E" w:rsidP="00FA203E">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FA203E" w:rsidRPr="00FA203E" w:rsidTr="00256C7A">
        <w:tc>
          <w:tcPr>
            <w:tcW w:w="2840" w:type="dxa"/>
          </w:tcPr>
          <w:p w:rsidR="00FA203E" w:rsidRPr="00FA203E" w:rsidRDefault="00FA203E" w:rsidP="00256C7A">
            <w:pPr>
              <w:rPr>
                <w:rFonts w:ascii="Verdana" w:hAnsi="Verdana" w:cs="Arial"/>
                <w:b/>
              </w:rPr>
            </w:pPr>
            <w:r w:rsidRPr="00FA203E">
              <w:rPr>
                <w:rFonts w:ascii="Verdana" w:hAnsi="Verdana" w:cs="Arial"/>
                <w:b/>
              </w:rPr>
              <w:t>TYPE OF CHARGE</w:t>
            </w:r>
          </w:p>
        </w:tc>
        <w:tc>
          <w:tcPr>
            <w:tcW w:w="2841" w:type="dxa"/>
          </w:tcPr>
          <w:p w:rsidR="00FA203E" w:rsidRPr="00FA203E" w:rsidRDefault="00FA203E" w:rsidP="00256C7A">
            <w:pPr>
              <w:rPr>
                <w:rFonts w:ascii="Verdana" w:hAnsi="Verdana" w:cs="Arial"/>
                <w:b/>
              </w:rPr>
            </w:pPr>
            <w:r w:rsidRPr="00FA203E">
              <w:rPr>
                <w:rFonts w:ascii="Verdana" w:hAnsi="Verdana" w:cs="Arial"/>
                <w:b/>
              </w:rPr>
              <w:t>DESCRIPTION</w:t>
            </w:r>
          </w:p>
        </w:tc>
        <w:tc>
          <w:tcPr>
            <w:tcW w:w="2841" w:type="dxa"/>
          </w:tcPr>
          <w:p w:rsidR="00FA203E" w:rsidRPr="00FA203E" w:rsidRDefault="00FA203E" w:rsidP="00256C7A">
            <w:pPr>
              <w:rPr>
                <w:rFonts w:ascii="Verdana" w:hAnsi="Verdana" w:cs="Arial"/>
                <w:b/>
              </w:rPr>
            </w:pPr>
            <w:r w:rsidRPr="00FA203E">
              <w:rPr>
                <w:rFonts w:ascii="Verdana" w:hAnsi="Verdana" w:cs="Arial"/>
                <w:b/>
              </w:rPr>
              <w:t>BASIS OF CHARGE</w:t>
            </w:r>
          </w:p>
        </w:tc>
      </w:tr>
      <w:tr w:rsidR="00FA203E" w:rsidRPr="00FA203E" w:rsidTr="00256C7A">
        <w:tc>
          <w:tcPr>
            <w:tcW w:w="2840" w:type="dxa"/>
          </w:tcPr>
          <w:p w:rsidR="00FA203E" w:rsidRPr="00FA203E" w:rsidRDefault="00FA203E" w:rsidP="00256C7A">
            <w:pPr>
              <w:rPr>
                <w:rFonts w:ascii="Verdana" w:hAnsi="Verdana" w:cs="Arial"/>
                <w:b/>
              </w:rPr>
            </w:pPr>
            <w:r w:rsidRPr="00FA203E">
              <w:rPr>
                <w:rFonts w:ascii="Verdana" w:hAnsi="Verdana" w:cs="Arial"/>
                <w:b/>
              </w:rPr>
              <w:t>Disbursement cost</w:t>
            </w:r>
          </w:p>
        </w:tc>
        <w:tc>
          <w:tcPr>
            <w:tcW w:w="2841" w:type="dxa"/>
          </w:tcPr>
          <w:p w:rsidR="00FA203E" w:rsidRPr="00FA203E" w:rsidRDefault="00FA203E" w:rsidP="00256C7A">
            <w:pPr>
              <w:rPr>
                <w:rFonts w:ascii="Verdana" w:hAnsi="Verdana" w:cs="Arial"/>
              </w:rPr>
            </w:pPr>
            <w:r w:rsidRPr="00FA203E">
              <w:rPr>
                <w:rFonts w:ascii="Verdana" w:hAnsi="Verdana" w:cs="Arial"/>
              </w:rPr>
              <w:t>Photocopying @ ..p per sheet (black &amp; white)</w:t>
            </w:r>
          </w:p>
        </w:tc>
        <w:tc>
          <w:tcPr>
            <w:tcW w:w="2841" w:type="dxa"/>
          </w:tcPr>
          <w:p w:rsidR="00FA203E" w:rsidRPr="00FA203E" w:rsidRDefault="00FA203E" w:rsidP="00256C7A">
            <w:pPr>
              <w:rPr>
                <w:rFonts w:ascii="Verdana" w:hAnsi="Verdana" w:cs="Arial"/>
              </w:rPr>
            </w:pPr>
            <w:r w:rsidRPr="00FA203E">
              <w:rPr>
                <w:rFonts w:ascii="Verdana" w:hAnsi="Verdana" w:cs="Arial"/>
              </w:rPr>
              <w:t xml:space="preserve">Actual cost * </w:t>
            </w:r>
          </w:p>
        </w:tc>
      </w:tr>
      <w:tr w:rsidR="00FA203E" w:rsidRPr="00FA203E" w:rsidTr="00256C7A">
        <w:tc>
          <w:tcPr>
            <w:tcW w:w="2840" w:type="dxa"/>
          </w:tcPr>
          <w:p w:rsidR="00FA203E" w:rsidRPr="00FA203E" w:rsidRDefault="00FA203E" w:rsidP="00256C7A">
            <w:pPr>
              <w:rPr>
                <w:rFonts w:ascii="Verdana" w:hAnsi="Verdana" w:cs="Arial"/>
              </w:rPr>
            </w:pPr>
          </w:p>
        </w:tc>
        <w:tc>
          <w:tcPr>
            <w:tcW w:w="2841" w:type="dxa"/>
          </w:tcPr>
          <w:p w:rsidR="00FA203E" w:rsidRPr="00FA203E" w:rsidRDefault="00FA203E" w:rsidP="00256C7A">
            <w:pPr>
              <w:rPr>
                <w:rFonts w:ascii="Verdana" w:hAnsi="Verdana" w:cs="Arial"/>
              </w:rPr>
            </w:pPr>
            <w:r w:rsidRPr="00FA203E">
              <w:rPr>
                <w:rFonts w:ascii="Verdana" w:hAnsi="Verdana" w:cs="Arial"/>
              </w:rPr>
              <w:t>Photocopying @ ..p per sheet (colour)</w:t>
            </w:r>
          </w:p>
        </w:tc>
        <w:tc>
          <w:tcPr>
            <w:tcW w:w="2841" w:type="dxa"/>
          </w:tcPr>
          <w:p w:rsidR="00FA203E" w:rsidRPr="00FA203E" w:rsidRDefault="00FA203E" w:rsidP="00256C7A">
            <w:pPr>
              <w:rPr>
                <w:rFonts w:ascii="Verdana" w:hAnsi="Verdana" w:cs="Arial"/>
              </w:rPr>
            </w:pPr>
            <w:r w:rsidRPr="00FA203E">
              <w:rPr>
                <w:rFonts w:ascii="Verdana" w:hAnsi="Verdana" w:cs="Arial"/>
              </w:rPr>
              <w:t>Actual cost</w:t>
            </w:r>
          </w:p>
        </w:tc>
      </w:tr>
      <w:tr w:rsidR="00FA203E" w:rsidRPr="00FA203E" w:rsidTr="00256C7A">
        <w:tc>
          <w:tcPr>
            <w:tcW w:w="2840" w:type="dxa"/>
          </w:tcPr>
          <w:p w:rsidR="00FA203E" w:rsidRPr="00FA203E" w:rsidRDefault="00FA203E" w:rsidP="00256C7A">
            <w:pPr>
              <w:rPr>
                <w:rFonts w:ascii="Verdana" w:hAnsi="Verdana" w:cs="Arial"/>
              </w:rPr>
            </w:pPr>
          </w:p>
        </w:tc>
        <w:tc>
          <w:tcPr>
            <w:tcW w:w="2841" w:type="dxa"/>
          </w:tcPr>
          <w:p w:rsidR="00FA203E" w:rsidRPr="00FA203E" w:rsidRDefault="00FA203E" w:rsidP="00256C7A">
            <w:pPr>
              <w:rPr>
                <w:rFonts w:ascii="Verdana" w:hAnsi="Verdana" w:cs="Arial"/>
              </w:rPr>
            </w:pPr>
          </w:p>
        </w:tc>
        <w:tc>
          <w:tcPr>
            <w:tcW w:w="2841" w:type="dxa"/>
          </w:tcPr>
          <w:p w:rsidR="00FA203E" w:rsidRPr="00FA203E" w:rsidRDefault="00FA203E" w:rsidP="00256C7A">
            <w:pPr>
              <w:rPr>
                <w:rFonts w:ascii="Verdana" w:hAnsi="Verdana" w:cs="Arial"/>
              </w:rPr>
            </w:pPr>
          </w:p>
        </w:tc>
      </w:tr>
      <w:tr w:rsidR="00FA203E" w:rsidRPr="00FA203E" w:rsidTr="00256C7A">
        <w:tc>
          <w:tcPr>
            <w:tcW w:w="2840" w:type="dxa"/>
          </w:tcPr>
          <w:p w:rsidR="00FA203E" w:rsidRPr="00FA203E" w:rsidRDefault="00FA203E" w:rsidP="00256C7A">
            <w:pPr>
              <w:rPr>
                <w:rFonts w:ascii="Verdana" w:hAnsi="Verdana" w:cs="Arial"/>
              </w:rPr>
            </w:pPr>
          </w:p>
        </w:tc>
        <w:tc>
          <w:tcPr>
            <w:tcW w:w="2841" w:type="dxa"/>
          </w:tcPr>
          <w:p w:rsidR="00FA203E" w:rsidRPr="00FA203E" w:rsidRDefault="00FA203E" w:rsidP="00256C7A">
            <w:pPr>
              <w:rPr>
                <w:rFonts w:ascii="Verdana" w:hAnsi="Verdana" w:cs="Arial"/>
              </w:rPr>
            </w:pPr>
            <w:r w:rsidRPr="00FA203E">
              <w:rPr>
                <w:rFonts w:ascii="Verdana" w:hAnsi="Verdana" w:cs="Arial"/>
              </w:rPr>
              <w:t>Postage</w:t>
            </w:r>
          </w:p>
        </w:tc>
        <w:tc>
          <w:tcPr>
            <w:tcW w:w="2841" w:type="dxa"/>
          </w:tcPr>
          <w:p w:rsidR="00FA203E" w:rsidRPr="00FA203E" w:rsidRDefault="00FA203E" w:rsidP="00256C7A">
            <w:pPr>
              <w:rPr>
                <w:rFonts w:ascii="Verdana" w:hAnsi="Verdana" w:cs="Arial"/>
              </w:rPr>
            </w:pPr>
            <w:r w:rsidRPr="00FA203E">
              <w:rPr>
                <w:rFonts w:ascii="Verdana" w:hAnsi="Verdana" w:cs="Arial"/>
              </w:rPr>
              <w:t>Actual cost of Royal Mail standard 2</w:t>
            </w:r>
            <w:r w:rsidRPr="00FA203E">
              <w:rPr>
                <w:rFonts w:ascii="Verdana" w:hAnsi="Verdana" w:cs="Arial"/>
                <w:vertAlign w:val="superscript"/>
              </w:rPr>
              <w:t>nd</w:t>
            </w:r>
            <w:r w:rsidRPr="00FA203E">
              <w:rPr>
                <w:rFonts w:ascii="Verdana" w:hAnsi="Verdana" w:cs="Arial"/>
              </w:rPr>
              <w:t xml:space="preserve"> class</w:t>
            </w:r>
          </w:p>
        </w:tc>
      </w:tr>
      <w:tr w:rsidR="00FA203E" w:rsidRPr="00FA203E" w:rsidTr="00256C7A">
        <w:tc>
          <w:tcPr>
            <w:tcW w:w="2840" w:type="dxa"/>
          </w:tcPr>
          <w:p w:rsidR="00FA203E" w:rsidRPr="00FA203E" w:rsidRDefault="00FA203E" w:rsidP="00256C7A">
            <w:pPr>
              <w:rPr>
                <w:rFonts w:ascii="Verdana" w:hAnsi="Verdana" w:cs="Arial"/>
              </w:rPr>
            </w:pPr>
          </w:p>
        </w:tc>
        <w:tc>
          <w:tcPr>
            <w:tcW w:w="2841" w:type="dxa"/>
          </w:tcPr>
          <w:p w:rsidR="00FA203E" w:rsidRPr="00FA203E" w:rsidRDefault="00FA203E" w:rsidP="00256C7A">
            <w:pPr>
              <w:rPr>
                <w:rFonts w:ascii="Verdana" w:hAnsi="Verdana" w:cs="Arial"/>
              </w:rPr>
            </w:pPr>
          </w:p>
        </w:tc>
        <w:tc>
          <w:tcPr>
            <w:tcW w:w="2841" w:type="dxa"/>
          </w:tcPr>
          <w:p w:rsidR="00FA203E" w:rsidRPr="00FA203E" w:rsidRDefault="00FA203E" w:rsidP="00256C7A">
            <w:pPr>
              <w:rPr>
                <w:rFonts w:ascii="Verdana" w:hAnsi="Verdana" w:cs="Arial"/>
              </w:rPr>
            </w:pPr>
          </w:p>
        </w:tc>
      </w:tr>
      <w:tr w:rsidR="00FA203E" w:rsidRPr="00FA203E" w:rsidTr="00256C7A">
        <w:tc>
          <w:tcPr>
            <w:tcW w:w="2840" w:type="dxa"/>
          </w:tcPr>
          <w:p w:rsidR="00FA203E" w:rsidRPr="00FA203E" w:rsidRDefault="00FA203E" w:rsidP="00256C7A">
            <w:pPr>
              <w:rPr>
                <w:rFonts w:ascii="Verdana" w:hAnsi="Verdana" w:cs="Arial"/>
                <w:b/>
              </w:rPr>
            </w:pPr>
            <w:r w:rsidRPr="00FA203E">
              <w:rPr>
                <w:rFonts w:ascii="Verdana" w:hAnsi="Verdana" w:cs="Arial"/>
                <w:b/>
              </w:rPr>
              <w:t>Statutory Fee</w:t>
            </w:r>
          </w:p>
        </w:tc>
        <w:tc>
          <w:tcPr>
            <w:tcW w:w="2841" w:type="dxa"/>
          </w:tcPr>
          <w:p w:rsidR="00FA203E" w:rsidRPr="00FA203E" w:rsidRDefault="00FA203E" w:rsidP="00256C7A">
            <w:pPr>
              <w:rPr>
                <w:rFonts w:ascii="Verdana" w:hAnsi="Verdana" w:cs="Arial"/>
              </w:rPr>
            </w:pPr>
          </w:p>
        </w:tc>
        <w:tc>
          <w:tcPr>
            <w:tcW w:w="2841" w:type="dxa"/>
          </w:tcPr>
          <w:p w:rsidR="00FA203E" w:rsidRPr="00FA203E" w:rsidRDefault="00FA203E" w:rsidP="00256C7A">
            <w:pPr>
              <w:rPr>
                <w:rFonts w:ascii="Verdana" w:hAnsi="Verdana" w:cs="Arial"/>
              </w:rPr>
            </w:pPr>
            <w:r w:rsidRPr="00FA203E">
              <w:rPr>
                <w:rFonts w:ascii="Verdana" w:hAnsi="Verdana" w:cs="Arial"/>
              </w:rPr>
              <w:t>In accordance with the relevant legislation (quote the actual statute)</w:t>
            </w:r>
          </w:p>
        </w:tc>
      </w:tr>
      <w:tr w:rsidR="00FA203E" w:rsidRPr="00FA203E" w:rsidTr="00256C7A">
        <w:tc>
          <w:tcPr>
            <w:tcW w:w="2840" w:type="dxa"/>
          </w:tcPr>
          <w:p w:rsidR="00FA203E" w:rsidRPr="00FA203E" w:rsidRDefault="00FA203E" w:rsidP="00256C7A">
            <w:pPr>
              <w:rPr>
                <w:rFonts w:ascii="Verdana" w:hAnsi="Verdana" w:cs="Arial"/>
              </w:rPr>
            </w:pPr>
          </w:p>
        </w:tc>
        <w:tc>
          <w:tcPr>
            <w:tcW w:w="2841" w:type="dxa"/>
          </w:tcPr>
          <w:p w:rsidR="00FA203E" w:rsidRPr="00FA203E" w:rsidRDefault="00FA203E" w:rsidP="00256C7A">
            <w:pPr>
              <w:rPr>
                <w:rFonts w:ascii="Verdana" w:hAnsi="Verdana" w:cs="Arial"/>
              </w:rPr>
            </w:pPr>
          </w:p>
        </w:tc>
        <w:tc>
          <w:tcPr>
            <w:tcW w:w="2841" w:type="dxa"/>
          </w:tcPr>
          <w:p w:rsidR="00FA203E" w:rsidRPr="00FA203E" w:rsidRDefault="00FA203E" w:rsidP="00256C7A">
            <w:pPr>
              <w:rPr>
                <w:rFonts w:ascii="Verdana" w:hAnsi="Verdana" w:cs="Arial"/>
              </w:rPr>
            </w:pPr>
          </w:p>
        </w:tc>
      </w:tr>
      <w:tr w:rsidR="00FA203E" w:rsidRPr="00FA203E" w:rsidTr="00256C7A">
        <w:tc>
          <w:tcPr>
            <w:tcW w:w="2840" w:type="dxa"/>
          </w:tcPr>
          <w:p w:rsidR="00FA203E" w:rsidRPr="00FA203E" w:rsidRDefault="00FA203E" w:rsidP="00256C7A">
            <w:pPr>
              <w:rPr>
                <w:rFonts w:ascii="Verdana" w:hAnsi="Verdana" w:cs="Arial"/>
                <w:b/>
              </w:rPr>
            </w:pPr>
            <w:r w:rsidRPr="00FA203E">
              <w:rPr>
                <w:rFonts w:ascii="Verdana" w:hAnsi="Verdana" w:cs="Arial"/>
                <w:b/>
              </w:rPr>
              <w:t>Other</w:t>
            </w:r>
          </w:p>
        </w:tc>
        <w:tc>
          <w:tcPr>
            <w:tcW w:w="2841" w:type="dxa"/>
          </w:tcPr>
          <w:p w:rsidR="00FA203E" w:rsidRPr="00FA203E" w:rsidRDefault="00FA203E" w:rsidP="00256C7A">
            <w:pPr>
              <w:rPr>
                <w:rFonts w:ascii="Verdana" w:hAnsi="Verdana" w:cs="Arial"/>
              </w:rPr>
            </w:pPr>
          </w:p>
        </w:tc>
        <w:tc>
          <w:tcPr>
            <w:tcW w:w="2841" w:type="dxa"/>
          </w:tcPr>
          <w:p w:rsidR="00FA203E" w:rsidRPr="00FA203E" w:rsidRDefault="00FA203E" w:rsidP="00256C7A">
            <w:pPr>
              <w:rPr>
                <w:rFonts w:ascii="Verdana" w:hAnsi="Verdana" w:cs="Arial"/>
              </w:rPr>
            </w:pPr>
          </w:p>
        </w:tc>
      </w:tr>
      <w:tr w:rsidR="00FA203E" w:rsidRPr="00FA203E" w:rsidTr="00256C7A">
        <w:tc>
          <w:tcPr>
            <w:tcW w:w="2840" w:type="dxa"/>
          </w:tcPr>
          <w:p w:rsidR="00FA203E" w:rsidRPr="00FA203E" w:rsidRDefault="00FA203E" w:rsidP="00256C7A">
            <w:pPr>
              <w:rPr>
                <w:rFonts w:ascii="Verdana" w:hAnsi="Verdana" w:cs="Arial"/>
              </w:rPr>
            </w:pPr>
          </w:p>
        </w:tc>
        <w:tc>
          <w:tcPr>
            <w:tcW w:w="2841" w:type="dxa"/>
          </w:tcPr>
          <w:p w:rsidR="00FA203E" w:rsidRPr="00FA203E" w:rsidRDefault="00FA203E" w:rsidP="00256C7A">
            <w:pPr>
              <w:rPr>
                <w:rFonts w:ascii="Verdana" w:hAnsi="Verdana" w:cs="Arial"/>
              </w:rPr>
            </w:pPr>
          </w:p>
        </w:tc>
        <w:tc>
          <w:tcPr>
            <w:tcW w:w="2841" w:type="dxa"/>
          </w:tcPr>
          <w:p w:rsidR="00FA203E" w:rsidRPr="00FA203E" w:rsidRDefault="00FA203E" w:rsidP="00256C7A">
            <w:pPr>
              <w:rPr>
                <w:rFonts w:ascii="Verdana" w:hAnsi="Verdana" w:cs="Arial"/>
              </w:rPr>
            </w:pPr>
          </w:p>
        </w:tc>
      </w:tr>
    </w:tbl>
    <w:p w:rsidR="00FA203E" w:rsidRPr="00FA203E" w:rsidRDefault="00FA203E" w:rsidP="00FA203E">
      <w:pPr>
        <w:rPr>
          <w:rFonts w:ascii="Verdana" w:hAnsi="Verdana" w:cs="Arial"/>
        </w:rPr>
      </w:pPr>
    </w:p>
    <w:p w:rsidR="00FA203E" w:rsidRPr="00FA203E" w:rsidRDefault="00FA203E" w:rsidP="00FA203E">
      <w:pPr>
        <w:rPr>
          <w:rFonts w:ascii="Verdana" w:hAnsi="Verdana" w:cs="Arial"/>
        </w:rPr>
      </w:pPr>
    </w:p>
    <w:p w:rsidR="00FA203E" w:rsidRPr="00FA203E" w:rsidRDefault="00FA203E" w:rsidP="00FA203E">
      <w:pPr>
        <w:rPr>
          <w:rFonts w:ascii="Verdana" w:hAnsi="Verdana" w:cs="Arial"/>
        </w:rPr>
      </w:pPr>
    </w:p>
    <w:p w:rsidR="00FA203E" w:rsidRPr="00FA203E" w:rsidRDefault="00FA203E" w:rsidP="00FA203E">
      <w:pPr>
        <w:rPr>
          <w:rFonts w:ascii="Verdana" w:hAnsi="Verdana"/>
        </w:rPr>
      </w:pPr>
      <w:r w:rsidRPr="00FA203E">
        <w:rPr>
          <w:rFonts w:ascii="Verdana" w:hAnsi="Verdana" w:cs="Arial"/>
        </w:rPr>
        <w:t>* the actual cost incurred by the public authority</w:t>
      </w:r>
    </w:p>
    <w:p w:rsidR="00FA203E" w:rsidRPr="00FA203E" w:rsidRDefault="00FA203E">
      <w:pPr>
        <w:rPr>
          <w:rFonts w:ascii="Verdana" w:hAnsi="Verdana"/>
        </w:rPr>
      </w:pPr>
    </w:p>
    <w:sectPr w:rsidR="00FA203E" w:rsidRPr="00FA203E" w:rsidSect="00582542">
      <w:headerReference w:type="default" r:id="rId26"/>
      <w:footerReference w:type="default" r:id="rId27"/>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1C7" w:rsidRDefault="000951C7">
      <w:r>
        <w:separator/>
      </w:r>
    </w:p>
  </w:endnote>
  <w:endnote w:type="continuationSeparator" w:id="0">
    <w:p w:rsidR="000951C7" w:rsidRDefault="0009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A90" w:rsidRDefault="00393A90">
    <w:pPr>
      <w:pStyle w:val="Footer"/>
      <w:rPr>
        <w:rFonts w:ascii="Verdana" w:hAnsi="Verdana"/>
        <w:sz w:val="20"/>
        <w:szCs w:val="20"/>
      </w:rPr>
    </w:pPr>
    <w:r>
      <w:rPr>
        <w:rFonts w:ascii="Verdana" w:hAnsi="Verdana"/>
        <w:sz w:val="20"/>
        <w:szCs w:val="20"/>
      </w:rPr>
      <w:t>Community/Town Council</w:t>
    </w:r>
    <w:r w:rsidR="00407ADF">
      <w:rPr>
        <w:rFonts w:ascii="Verdana" w:hAnsi="Verdana"/>
        <w:sz w:val="20"/>
        <w:szCs w:val="20"/>
      </w:rPr>
      <w:t>s in Wales</w:t>
    </w:r>
    <w:r>
      <w:rPr>
        <w:rFonts w:ascii="Verdana" w:hAnsi="Verdana"/>
        <w:sz w:val="20"/>
        <w:szCs w:val="20"/>
      </w:rPr>
      <w:t xml:space="preserve"> template guide to information</w:t>
    </w:r>
  </w:p>
  <w:p w:rsidR="00BE7836" w:rsidRPr="00393A90" w:rsidRDefault="00F31135">
    <w:pPr>
      <w:pStyle w:val="Footer"/>
      <w:rPr>
        <w:rFonts w:ascii="Verdana" w:hAnsi="Verdana"/>
        <w:sz w:val="20"/>
        <w:szCs w:val="20"/>
      </w:rPr>
    </w:pPr>
    <w:r>
      <w:rPr>
        <w:rFonts w:ascii="Verdana" w:hAnsi="Verdana"/>
        <w:sz w:val="20"/>
        <w:szCs w:val="20"/>
      </w:rPr>
      <w:t>Version 2</w:t>
    </w:r>
  </w:p>
  <w:p w:rsidR="00BE7836" w:rsidRPr="00393A90" w:rsidRDefault="00BE7836">
    <w:pPr>
      <w:pStyle w:val="Footer"/>
      <w:rPr>
        <w:rFonts w:ascii="Verdana" w:hAnsi="Verdana"/>
        <w:sz w:val="20"/>
        <w:szCs w:val="20"/>
      </w:rPr>
    </w:pPr>
    <w:r w:rsidRPr="00393A90">
      <w:rPr>
        <w:rFonts w:ascii="Verdana" w:hAnsi="Verdana"/>
        <w:sz w:val="20"/>
        <w:szCs w:val="20"/>
      </w:rPr>
      <w:t>20140613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1C7" w:rsidRDefault="000951C7">
      <w:r>
        <w:separator/>
      </w:r>
    </w:p>
  </w:footnote>
  <w:footnote w:type="continuationSeparator" w:id="0">
    <w:p w:rsidR="000951C7" w:rsidRDefault="00095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A90" w:rsidRPr="00393A90" w:rsidRDefault="00393A90" w:rsidP="00393A90">
    <w:pPr>
      <w:pStyle w:val="Header"/>
      <w:jc w:val="right"/>
      <w:rPr>
        <w:rFonts w:ascii="Verdana" w:hAnsi="Verdana"/>
        <w:sz w:val="20"/>
        <w:szCs w:val="20"/>
      </w:rPr>
    </w:pPr>
    <w:r w:rsidRPr="00393A90">
      <w:rPr>
        <w:rFonts w:ascii="Verdana" w:hAnsi="Verdana"/>
        <w:sz w:val="20"/>
        <w:szCs w:val="20"/>
      </w:rPr>
      <w:t>Community/Town Council</w:t>
    </w:r>
    <w:r w:rsidR="00407ADF">
      <w:rPr>
        <w:rFonts w:ascii="Verdana" w:hAnsi="Verdana"/>
        <w:sz w:val="20"/>
        <w:szCs w:val="20"/>
      </w:rPr>
      <w:t>s in Wales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549"/>
    <w:multiLevelType w:val="hybridMultilevel"/>
    <w:tmpl w:val="C6BA86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66B"/>
    <w:rsid w:val="000951C7"/>
    <w:rsid w:val="000D7399"/>
    <w:rsid w:val="001A40D3"/>
    <w:rsid w:val="001F3DAF"/>
    <w:rsid w:val="0021151C"/>
    <w:rsid w:val="00231A78"/>
    <w:rsid w:val="00256C7A"/>
    <w:rsid w:val="002D6123"/>
    <w:rsid w:val="002E6444"/>
    <w:rsid w:val="00302037"/>
    <w:rsid w:val="00393A90"/>
    <w:rsid w:val="003C742A"/>
    <w:rsid w:val="003D6B8C"/>
    <w:rsid w:val="003E1FAB"/>
    <w:rsid w:val="00407ADF"/>
    <w:rsid w:val="00474D7C"/>
    <w:rsid w:val="004D2B57"/>
    <w:rsid w:val="005070A5"/>
    <w:rsid w:val="00571D38"/>
    <w:rsid w:val="0057508A"/>
    <w:rsid w:val="00582542"/>
    <w:rsid w:val="005C4B73"/>
    <w:rsid w:val="005D2A0D"/>
    <w:rsid w:val="00632527"/>
    <w:rsid w:val="006D195D"/>
    <w:rsid w:val="007265EA"/>
    <w:rsid w:val="00741BAC"/>
    <w:rsid w:val="007D063B"/>
    <w:rsid w:val="00866960"/>
    <w:rsid w:val="009633F0"/>
    <w:rsid w:val="009A5BB8"/>
    <w:rsid w:val="009B0ABA"/>
    <w:rsid w:val="009D5DDA"/>
    <w:rsid w:val="009F5B20"/>
    <w:rsid w:val="00A3572E"/>
    <w:rsid w:val="00A85D8D"/>
    <w:rsid w:val="00A903C1"/>
    <w:rsid w:val="00AA41A2"/>
    <w:rsid w:val="00AD320C"/>
    <w:rsid w:val="00B11A54"/>
    <w:rsid w:val="00B23FDA"/>
    <w:rsid w:val="00B32C7E"/>
    <w:rsid w:val="00B4677E"/>
    <w:rsid w:val="00BA70F8"/>
    <w:rsid w:val="00BD5DAD"/>
    <w:rsid w:val="00BE7836"/>
    <w:rsid w:val="00C011D5"/>
    <w:rsid w:val="00C357B4"/>
    <w:rsid w:val="00C5066B"/>
    <w:rsid w:val="00C7568D"/>
    <w:rsid w:val="00CD03A1"/>
    <w:rsid w:val="00D12158"/>
    <w:rsid w:val="00D3418E"/>
    <w:rsid w:val="00DA2F01"/>
    <w:rsid w:val="00DB2CB5"/>
    <w:rsid w:val="00DB2CF6"/>
    <w:rsid w:val="00E56165"/>
    <w:rsid w:val="00F1774F"/>
    <w:rsid w:val="00F25072"/>
    <w:rsid w:val="00F31135"/>
    <w:rsid w:val="00FA2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752C15E3-812A-4D97-91B4-4EDF5024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8254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82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151C"/>
    <w:pPr>
      <w:tabs>
        <w:tab w:val="center" w:pos="4153"/>
        <w:tab w:val="right" w:pos="8306"/>
      </w:tabs>
    </w:pPr>
  </w:style>
  <w:style w:type="paragraph" w:styleId="Footer">
    <w:name w:val="footer"/>
    <w:basedOn w:val="Normal"/>
    <w:rsid w:val="0021151C"/>
    <w:pPr>
      <w:tabs>
        <w:tab w:val="center" w:pos="4153"/>
        <w:tab w:val="right" w:pos="8306"/>
      </w:tabs>
    </w:pPr>
  </w:style>
  <w:style w:type="character" w:styleId="Hyperlink">
    <w:name w:val="Hyperlink"/>
    <w:uiPriority w:val="99"/>
    <w:unhideWhenUsed/>
    <w:rsid w:val="003020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ationalarchives.gov.uk/doc/open-government-licence/version/2/" TargetMode="External"/><Relationship Id="rId13" Type="http://schemas.openxmlformats.org/officeDocument/2006/relationships/hyperlink" Target="http://pontardawetowncouncil.org" TargetMode="External"/><Relationship Id="rId18" Type="http://schemas.openxmlformats.org/officeDocument/2006/relationships/hyperlink" Target="http://pontardawetowncouncil.org"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pontardawetowncouncil.org" TargetMode="External"/><Relationship Id="rId7" Type="http://schemas.openxmlformats.org/officeDocument/2006/relationships/image" Target="media/image1.png"/><Relationship Id="rId12" Type="http://schemas.openxmlformats.org/officeDocument/2006/relationships/hyperlink" Target="http://pontardawetowncouncil.org" TargetMode="External"/><Relationship Id="rId17" Type="http://schemas.openxmlformats.org/officeDocument/2006/relationships/hyperlink" Target="http://pontardawetowncouncil.org" TargetMode="External"/><Relationship Id="rId25" Type="http://schemas.openxmlformats.org/officeDocument/2006/relationships/hyperlink" Target="http://pontardawetowncouncil.org" TargetMode="External"/><Relationship Id="rId2" Type="http://schemas.openxmlformats.org/officeDocument/2006/relationships/styles" Target="styles.xml"/><Relationship Id="rId16" Type="http://schemas.openxmlformats.org/officeDocument/2006/relationships/hyperlink" Target="http://pontardawetowncouncil.org" TargetMode="External"/><Relationship Id="rId20" Type="http://schemas.openxmlformats.org/officeDocument/2006/relationships/hyperlink" Target="http://pontardawetowncouncil.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ntardawetowncouncil.org" TargetMode="External"/><Relationship Id="rId24" Type="http://schemas.openxmlformats.org/officeDocument/2006/relationships/hyperlink" Target="http://pontardawetowncouncil.org" TargetMode="External"/><Relationship Id="rId5" Type="http://schemas.openxmlformats.org/officeDocument/2006/relationships/footnotes" Target="footnotes.xml"/><Relationship Id="rId15" Type="http://schemas.openxmlformats.org/officeDocument/2006/relationships/hyperlink" Target="http://pontardawetowncouncil.org" TargetMode="External"/><Relationship Id="rId23" Type="http://schemas.openxmlformats.org/officeDocument/2006/relationships/hyperlink" Target="http://pontardawetowncouncil.org" TargetMode="External"/><Relationship Id="rId28" Type="http://schemas.openxmlformats.org/officeDocument/2006/relationships/fontTable" Target="fontTable.xml"/><Relationship Id="rId10" Type="http://schemas.openxmlformats.org/officeDocument/2006/relationships/hyperlink" Target="http://pontardawetowncouncil.org" TargetMode="External"/><Relationship Id="rId19" Type="http://schemas.openxmlformats.org/officeDocument/2006/relationships/hyperlink" Target="http://pontardawetowncouncil.org" TargetMode="External"/><Relationship Id="rId4" Type="http://schemas.openxmlformats.org/officeDocument/2006/relationships/webSettings" Target="webSettings.xml"/><Relationship Id="rId9" Type="http://schemas.openxmlformats.org/officeDocument/2006/relationships/hyperlink" Target="http://www.ico.org.uk/for_organisations/guidance_index/~/media/documents/library/Freedom_of_Information/Detailed_specialist_guides/datasets-foi-guidance.pdf" TargetMode="External"/><Relationship Id="rId14" Type="http://schemas.openxmlformats.org/officeDocument/2006/relationships/hyperlink" Target="http://pontardawetowncouncil.org" TargetMode="External"/><Relationship Id="rId22" Type="http://schemas.openxmlformats.org/officeDocument/2006/relationships/hyperlink" Target="http://pontardawetowncouncil.or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Information available from Parish and Community Councils under the model publication scheme</vt:lpstr>
    </vt:vector>
  </TitlesOfParts>
  <Company>Information Commissioners Office</Company>
  <LinksUpToDate>false</LinksUpToDate>
  <CharactersWithSpaces>10822</CharactersWithSpaces>
  <SharedDoc>false</SharedDoc>
  <HLinks>
    <vt:vector size="108" baseType="variant">
      <vt:variant>
        <vt:i4>5570641</vt:i4>
      </vt:variant>
      <vt:variant>
        <vt:i4>51</vt:i4>
      </vt:variant>
      <vt:variant>
        <vt:i4>0</vt:i4>
      </vt:variant>
      <vt:variant>
        <vt:i4>5</vt:i4>
      </vt:variant>
      <vt:variant>
        <vt:lpwstr>http://pontardawetowncouncil.org/</vt:lpwstr>
      </vt:variant>
      <vt:variant>
        <vt:lpwstr/>
      </vt:variant>
      <vt:variant>
        <vt:i4>5570641</vt:i4>
      </vt:variant>
      <vt:variant>
        <vt:i4>48</vt:i4>
      </vt:variant>
      <vt:variant>
        <vt:i4>0</vt:i4>
      </vt:variant>
      <vt:variant>
        <vt:i4>5</vt:i4>
      </vt:variant>
      <vt:variant>
        <vt:lpwstr>http://pontardawetowncouncil.org/</vt:lpwstr>
      </vt:variant>
      <vt:variant>
        <vt:lpwstr/>
      </vt:variant>
      <vt:variant>
        <vt:i4>5570641</vt:i4>
      </vt:variant>
      <vt:variant>
        <vt:i4>45</vt:i4>
      </vt:variant>
      <vt:variant>
        <vt:i4>0</vt:i4>
      </vt:variant>
      <vt:variant>
        <vt:i4>5</vt:i4>
      </vt:variant>
      <vt:variant>
        <vt:lpwstr>http://pontardawetowncouncil.org/</vt:lpwstr>
      </vt:variant>
      <vt:variant>
        <vt:lpwstr/>
      </vt:variant>
      <vt:variant>
        <vt:i4>5570641</vt:i4>
      </vt:variant>
      <vt:variant>
        <vt:i4>42</vt:i4>
      </vt:variant>
      <vt:variant>
        <vt:i4>0</vt:i4>
      </vt:variant>
      <vt:variant>
        <vt:i4>5</vt:i4>
      </vt:variant>
      <vt:variant>
        <vt:lpwstr>http://pontardawetowncouncil.org/</vt:lpwstr>
      </vt:variant>
      <vt:variant>
        <vt:lpwstr/>
      </vt:variant>
      <vt:variant>
        <vt:i4>5570641</vt:i4>
      </vt:variant>
      <vt:variant>
        <vt:i4>39</vt:i4>
      </vt:variant>
      <vt:variant>
        <vt:i4>0</vt:i4>
      </vt:variant>
      <vt:variant>
        <vt:i4>5</vt:i4>
      </vt:variant>
      <vt:variant>
        <vt:lpwstr>http://pontardawetowncouncil.org/</vt:lpwstr>
      </vt:variant>
      <vt:variant>
        <vt:lpwstr/>
      </vt:variant>
      <vt:variant>
        <vt:i4>5570641</vt:i4>
      </vt:variant>
      <vt:variant>
        <vt:i4>36</vt:i4>
      </vt:variant>
      <vt:variant>
        <vt:i4>0</vt:i4>
      </vt:variant>
      <vt:variant>
        <vt:i4>5</vt:i4>
      </vt:variant>
      <vt:variant>
        <vt:lpwstr>http://pontardawetowncouncil.org/</vt:lpwstr>
      </vt:variant>
      <vt:variant>
        <vt:lpwstr/>
      </vt:variant>
      <vt:variant>
        <vt:i4>5570641</vt:i4>
      </vt:variant>
      <vt:variant>
        <vt:i4>33</vt:i4>
      </vt:variant>
      <vt:variant>
        <vt:i4>0</vt:i4>
      </vt:variant>
      <vt:variant>
        <vt:i4>5</vt:i4>
      </vt:variant>
      <vt:variant>
        <vt:lpwstr>http://pontardawetowncouncil.org/</vt:lpwstr>
      </vt:variant>
      <vt:variant>
        <vt:lpwstr/>
      </vt:variant>
      <vt:variant>
        <vt:i4>5570641</vt:i4>
      </vt:variant>
      <vt:variant>
        <vt:i4>30</vt:i4>
      </vt:variant>
      <vt:variant>
        <vt:i4>0</vt:i4>
      </vt:variant>
      <vt:variant>
        <vt:i4>5</vt:i4>
      </vt:variant>
      <vt:variant>
        <vt:lpwstr>http://pontardawetowncouncil.org/</vt:lpwstr>
      </vt:variant>
      <vt:variant>
        <vt:lpwstr/>
      </vt:variant>
      <vt:variant>
        <vt:i4>5570641</vt:i4>
      </vt:variant>
      <vt:variant>
        <vt:i4>27</vt:i4>
      </vt:variant>
      <vt:variant>
        <vt:i4>0</vt:i4>
      </vt:variant>
      <vt:variant>
        <vt:i4>5</vt:i4>
      </vt:variant>
      <vt:variant>
        <vt:lpwstr>http://pontardawetowncouncil.org/</vt:lpwstr>
      </vt:variant>
      <vt:variant>
        <vt:lpwstr/>
      </vt:variant>
      <vt:variant>
        <vt:i4>5570641</vt:i4>
      </vt:variant>
      <vt:variant>
        <vt:i4>24</vt:i4>
      </vt:variant>
      <vt:variant>
        <vt:i4>0</vt:i4>
      </vt:variant>
      <vt:variant>
        <vt:i4>5</vt:i4>
      </vt:variant>
      <vt:variant>
        <vt:lpwstr>http://pontardawetowncouncil.org/</vt:lpwstr>
      </vt:variant>
      <vt:variant>
        <vt:lpwstr/>
      </vt:variant>
      <vt:variant>
        <vt:i4>5570641</vt:i4>
      </vt:variant>
      <vt:variant>
        <vt:i4>21</vt:i4>
      </vt:variant>
      <vt:variant>
        <vt:i4>0</vt:i4>
      </vt:variant>
      <vt:variant>
        <vt:i4>5</vt:i4>
      </vt:variant>
      <vt:variant>
        <vt:lpwstr>http://pontardawetowncouncil.org/</vt:lpwstr>
      </vt:variant>
      <vt:variant>
        <vt:lpwstr/>
      </vt:variant>
      <vt:variant>
        <vt:i4>5570641</vt:i4>
      </vt:variant>
      <vt:variant>
        <vt:i4>18</vt:i4>
      </vt:variant>
      <vt:variant>
        <vt:i4>0</vt:i4>
      </vt:variant>
      <vt:variant>
        <vt:i4>5</vt:i4>
      </vt:variant>
      <vt:variant>
        <vt:lpwstr>http://pontardawetowncouncil.org/</vt:lpwstr>
      </vt:variant>
      <vt:variant>
        <vt:lpwstr/>
      </vt:variant>
      <vt:variant>
        <vt:i4>5570641</vt:i4>
      </vt:variant>
      <vt:variant>
        <vt:i4>15</vt:i4>
      </vt:variant>
      <vt:variant>
        <vt:i4>0</vt:i4>
      </vt:variant>
      <vt:variant>
        <vt:i4>5</vt:i4>
      </vt:variant>
      <vt:variant>
        <vt:lpwstr>http://pontardawetowncouncil.org/</vt:lpwstr>
      </vt:variant>
      <vt:variant>
        <vt:lpwstr/>
      </vt:variant>
      <vt:variant>
        <vt:i4>5570641</vt:i4>
      </vt:variant>
      <vt:variant>
        <vt:i4>12</vt:i4>
      </vt:variant>
      <vt:variant>
        <vt:i4>0</vt:i4>
      </vt:variant>
      <vt:variant>
        <vt:i4>5</vt:i4>
      </vt:variant>
      <vt:variant>
        <vt:lpwstr>http://pontardawetowncouncil.org/</vt:lpwstr>
      </vt:variant>
      <vt:variant>
        <vt:lpwstr/>
      </vt:variant>
      <vt:variant>
        <vt:i4>5570641</vt:i4>
      </vt:variant>
      <vt:variant>
        <vt:i4>9</vt:i4>
      </vt:variant>
      <vt:variant>
        <vt:i4>0</vt:i4>
      </vt:variant>
      <vt:variant>
        <vt:i4>5</vt:i4>
      </vt:variant>
      <vt:variant>
        <vt:lpwstr>http://pontardawetowncouncil.org/</vt:lpwstr>
      </vt:variant>
      <vt:variant>
        <vt:lpwstr/>
      </vt:variant>
      <vt:variant>
        <vt:i4>5570641</vt:i4>
      </vt:variant>
      <vt:variant>
        <vt:i4>6</vt:i4>
      </vt:variant>
      <vt:variant>
        <vt:i4>0</vt:i4>
      </vt:variant>
      <vt:variant>
        <vt:i4>5</vt:i4>
      </vt:variant>
      <vt:variant>
        <vt:lpwstr>http://pontardawetowncouncil.org/</vt:lpwstr>
      </vt:variant>
      <vt:variant>
        <vt:lpwstr/>
      </vt:variant>
      <vt:variant>
        <vt:i4>2293815</vt:i4>
      </vt:variant>
      <vt:variant>
        <vt:i4>3</vt:i4>
      </vt:variant>
      <vt:variant>
        <vt:i4>0</vt:i4>
      </vt:variant>
      <vt:variant>
        <vt:i4>5</vt:i4>
      </vt:variant>
      <vt:variant>
        <vt:lpwstr>http://www.ico.org.uk/for_organisations/guidance_index/~/media/documents/library/Freedom_of_Information/Detailed_specialist_guides/datasets-foi-guidance.pdf</vt:lpwstr>
      </vt:variant>
      <vt:variant>
        <vt:lpwstr/>
      </vt:variant>
      <vt:variant>
        <vt:i4>5570571</vt:i4>
      </vt:variant>
      <vt:variant>
        <vt:i4>0</vt:i4>
      </vt:variant>
      <vt:variant>
        <vt:i4>0</vt:i4>
      </vt:variant>
      <vt:variant>
        <vt:i4>5</vt:i4>
      </vt:variant>
      <vt:variant>
        <vt:lpwstr>http://www.nationalarchives.gov.uk/doc/open-government-licence/version/2/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available from Parish and Community Councils under the model publication scheme</dc:title>
  <dc:subject/>
  <dc:creator>chapmand</dc:creator>
  <cp:keywords/>
  <cp:lastModifiedBy>debora phillips</cp:lastModifiedBy>
  <cp:revision>2</cp:revision>
  <dcterms:created xsi:type="dcterms:W3CDTF">2016-10-10T14:51:00Z</dcterms:created>
  <dcterms:modified xsi:type="dcterms:W3CDTF">2016-10-10T14:51:00Z</dcterms:modified>
</cp:coreProperties>
</file>