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74E9C552" w:rsidR="00301479" w:rsidRPr="001628CC" w:rsidRDefault="0053119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4</w:t>
      </w:r>
      <w:r w:rsidRPr="0053119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February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0DE465D3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53119E">
        <w:rPr>
          <w:rFonts w:cstheme="minorHAnsi"/>
          <w:color w:val="000000"/>
          <w:sz w:val="24"/>
          <w:szCs w:val="24"/>
        </w:rPr>
        <w:t>10</w:t>
      </w:r>
      <w:r w:rsidR="0053119E" w:rsidRPr="0053119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53119E">
        <w:rPr>
          <w:rFonts w:cstheme="minorHAnsi"/>
          <w:color w:val="000000"/>
          <w:sz w:val="24"/>
          <w:szCs w:val="24"/>
        </w:rPr>
        <w:t xml:space="preserve"> February</w:t>
      </w:r>
      <w:r w:rsidR="000B7B1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339AE183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3119E">
        <w:rPr>
          <w:rFonts w:eastAsia="Calibri" w:cstheme="minorHAnsi"/>
          <w:color w:val="000000"/>
          <w:sz w:val="24"/>
          <w:szCs w:val="24"/>
        </w:rPr>
        <w:t>13</w:t>
      </w:r>
      <w:r w:rsidR="0053119E" w:rsidRPr="0053119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January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6A6726AA" w:rsidR="00D6030C" w:rsidRPr="00BF5452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700BF2BA" w:rsidR="003E65E7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30EA9F8A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700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372D3D4E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701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667BD2F5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702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B4CE035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703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A456FC2" w14:textId="63356A1B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4AA763" w14:textId="39D1D1AF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705</w:t>
      </w:r>
      <w:r>
        <w:rPr>
          <w:rFonts w:eastAsia="Calibri" w:cstheme="minorHAnsi"/>
          <w:color w:val="000000"/>
          <w:sz w:val="24"/>
          <w:szCs w:val="24"/>
        </w:rPr>
        <w:t xml:space="preserve"> – Welcome to Trebanos/Croeso I Drebannws sign</w:t>
      </w:r>
    </w:p>
    <w:p w14:paraId="29DB9869" w14:textId="7F631E5D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706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2B12CB51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707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1CA67932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708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2E6162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Parks</w:t>
      </w:r>
    </w:p>
    <w:p w14:paraId="112FFC3C" w14:textId="7685711A" w:rsidR="002E6162" w:rsidRDefault="002E6162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12711 – Storm Darragh damage update</w:t>
      </w:r>
    </w:p>
    <w:p w14:paraId="66084793" w14:textId="59B2DE2A" w:rsidR="00301479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7850EE3A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4A035A">
        <w:rPr>
          <w:rFonts w:eastAsia="Calibri" w:cstheme="minorHAnsi"/>
          <w:color w:val="000000"/>
          <w:sz w:val="24"/>
          <w:szCs w:val="24"/>
        </w:rPr>
        <w:t>including updates</w:t>
      </w:r>
    </w:p>
    <w:p w14:paraId="53D01AAF" w14:textId="2425B2A7" w:rsidR="002E6162" w:rsidRDefault="002E6162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Town Council/ NPT Liaison Committee </w:t>
      </w:r>
    </w:p>
    <w:p w14:paraId="55436DA9" w14:textId="64C26DDC" w:rsidR="002E6162" w:rsidRDefault="002E6162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ROSPA Report – Parks and Play areas</w:t>
      </w:r>
    </w:p>
    <w:p w14:paraId="11FD800B" w14:textId="20C6AAA1" w:rsidR="002E6162" w:rsidRDefault="002E6162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Digital Health C</w:t>
      </w:r>
      <w:bookmarkStart w:id="1" w:name="_GoBack"/>
      <w:bookmarkEnd w:id="1"/>
      <w:r>
        <w:rPr>
          <w:rFonts w:eastAsia="Calibri" w:cstheme="minorHAnsi"/>
          <w:color w:val="000000"/>
          <w:sz w:val="24"/>
          <w:szCs w:val="24"/>
        </w:rPr>
        <w:t>heck report</w:t>
      </w:r>
    </w:p>
    <w:p w14:paraId="008CAC5F" w14:textId="3504AD60" w:rsidR="00B41E64" w:rsidRDefault="00B41E64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Annual statement agreements (Health and Safety, Financial Risk Assessment, Statement of Internal Control)</w:t>
      </w:r>
    </w:p>
    <w:p w14:paraId="4547FF11" w14:textId="52584DAB" w:rsidR="00577D1F" w:rsidRDefault="003900B6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Policy &amp; Resources Committee – Not Quorate -Financial Regulations</w:t>
      </w:r>
      <w:r w:rsidR="00B41E64">
        <w:rPr>
          <w:rFonts w:eastAsia="Calibri" w:cstheme="minorHAnsi"/>
          <w:color w:val="000000"/>
          <w:sz w:val="24"/>
          <w:szCs w:val="24"/>
        </w:rPr>
        <w:t xml:space="preserve"> (New)</w:t>
      </w:r>
      <w:r>
        <w:rPr>
          <w:rFonts w:eastAsia="Calibri" w:cstheme="minorHAnsi"/>
          <w:color w:val="000000"/>
          <w:sz w:val="24"/>
          <w:szCs w:val="24"/>
        </w:rPr>
        <w:t>, Emergency Protocol</w:t>
      </w:r>
    </w:p>
    <w:p w14:paraId="2E628855" w14:textId="19EBE04E" w:rsidR="003900B6" w:rsidRDefault="003900B6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Eco &amp; Wellbeing Committee – Not Quorate –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Heol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Llwynau</w:t>
      </w:r>
      <w:proofErr w:type="spellEnd"/>
      <w:r>
        <w:rPr>
          <w:rFonts w:eastAsia="Calibri" w:cstheme="minorHAnsi"/>
          <w:color w:val="000000"/>
          <w:sz w:val="24"/>
          <w:szCs w:val="24"/>
        </w:rPr>
        <w:t>, Neath Port Talbot Council, Blue Plaque scheme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2C075DE1" w:rsidR="0005349B" w:rsidRPr="00BF5452" w:rsidRDefault="00241ACF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2F30EE">
        <w:rPr>
          <w:rFonts w:eastAsia="Calibri" w:cstheme="minorHAnsi"/>
          <w:color w:val="000000"/>
          <w:sz w:val="24"/>
          <w:szCs w:val="24"/>
        </w:rPr>
        <w:t>2</w:t>
      </w:r>
      <w:r w:rsidR="003900B6">
        <w:rPr>
          <w:rFonts w:eastAsia="Calibri" w:cstheme="minorHAnsi"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3900B6" w:rsidRPr="003900B6">
        <w:rPr>
          <w:rFonts w:ascii="Calibri" w:eastAsia="Times New Roman" w:hAnsi="Calibri" w:cs="Calibri"/>
          <w:color w:val="000000"/>
        </w:rPr>
        <w:t>36626.12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458CEF24" w:rsidR="00783BBC" w:rsidRDefault="00241ACF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3566307E" w:rsidR="000B7B10" w:rsidRPr="00D1285F" w:rsidRDefault="00D1285F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D1285F">
        <w:rPr>
          <w:rFonts w:eastAsia="Calibri" w:cstheme="minorHAnsi"/>
          <w:color w:val="000000"/>
          <w:sz w:val="24"/>
          <w:szCs w:val="24"/>
        </w:rPr>
        <w:t>None</w:t>
      </w:r>
    </w:p>
    <w:p w14:paraId="5BA054C3" w14:textId="0796114E" w:rsidR="00CE687B" w:rsidRDefault="00241ACF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751AE6C1" w14:textId="11F8F389" w:rsidR="002E5788" w:rsidRPr="00BF5452" w:rsidRDefault="000B7B10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None </w:t>
      </w:r>
    </w:p>
    <w:p w14:paraId="482000E1" w14:textId="00DAFB91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6A50DAE5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3900B6">
        <w:rPr>
          <w:rFonts w:eastAsia="Calibri" w:cstheme="minorHAnsi"/>
          <w:sz w:val="24"/>
          <w:szCs w:val="24"/>
        </w:rPr>
        <w:t>10</w:t>
      </w:r>
      <w:r w:rsidR="003900B6" w:rsidRPr="003900B6">
        <w:rPr>
          <w:rFonts w:eastAsia="Calibri" w:cstheme="minorHAnsi"/>
          <w:sz w:val="24"/>
          <w:szCs w:val="24"/>
          <w:vertAlign w:val="superscript"/>
        </w:rPr>
        <w:t>th</w:t>
      </w:r>
      <w:r w:rsidR="003900B6">
        <w:rPr>
          <w:rFonts w:eastAsia="Calibri" w:cstheme="minorHAnsi"/>
          <w:sz w:val="24"/>
          <w:szCs w:val="24"/>
        </w:rPr>
        <w:t xml:space="preserve"> March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24"/>
  </w:num>
  <w:num w:numId="14">
    <w:abstractNumId w:val="15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7"/>
  </w:num>
  <w:num w:numId="22">
    <w:abstractNumId w:val="26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78B8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C7102"/>
    <w:rsid w:val="00AC7A39"/>
    <w:rsid w:val="00AD61EE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5</cp:revision>
  <cp:lastPrinted>2024-11-05T14:48:00Z</cp:lastPrinted>
  <dcterms:created xsi:type="dcterms:W3CDTF">2025-02-04T11:56:00Z</dcterms:created>
  <dcterms:modified xsi:type="dcterms:W3CDTF">2025-02-04T13:21:00Z</dcterms:modified>
</cp:coreProperties>
</file>