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EF74" w14:textId="3223409C"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7826D7">
        <w:rPr>
          <w:rFonts w:asciiTheme="minorHAnsi" w:hAnsiTheme="minorHAnsi" w:cstheme="minorHAnsi"/>
          <w:b/>
          <w:bCs/>
          <w:color w:val="auto"/>
          <w:sz w:val="24"/>
          <w:szCs w:val="24"/>
          <w:u w:val="single"/>
        </w:rPr>
        <w:t>10</w:t>
      </w:r>
      <w:r w:rsidR="007826D7" w:rsidRPr="007826D7">
        <w:rPr>
          <w:rFonts w:asciiTheme="minorHAnsi" w:hAnsiTheme="minorHAnsi" w:cstheme="minorHAnsi"/>
          <w:b/>
          <w:bCs/>
          <w:color w:val="auto"/>
          <w:sz w:val="24"/>
          <w:szCs w:val="24"/>
          <w:u w:val="single"/>
          <w:vertAlign w:val="superscript"/>
        </w:rPr>
        <w:t>th</w:t>
      </w:r>
      <w:r w:rsidR="007826D7">
        <w:rPr>
          <w:rFonts w:asciiTheme="minorHAnsi" w:hAnsiTheme="minorHAnsi" w:cstheme="minorHAnsi"/>
          <w:b/>
          <w:bCs/>
          <w:color w:val="auto"/>
          <w:sz w:val="24"/>
          <w:szCs w:val="24"/>
          <w:u w:val="single"/>
        </w:rPr>
        <w:t xml:space="preserve"> January 2022</w:t>
      </w:r>
      <w:r w:rsidR="00E6037A" w:rsidRPr="00030FD8">
        <w:rPr>
          <w:rFonts w:asciiTheme="minorHAnsi" w:hAnsiTheme="minorHAnsi" w:cstheme="minorHAnsi"/>
          <w:b/>
          <w:bCs/>
          <w:color w:val="auto"/>
          <w:sz w:val="24"/>
          <w:szCs w:val="24"/>
          <w:u w:val="single"/>
        </w:rPr>
        <w:t xml:space="preserve"> by virtual platform zoom due to </w:t>
      </w:r>
      <w:r w:rsidR="00965483" w:rsidRPr="00030FD8">
        <w:rPr>
          <w:rFonts w:asciiTheme="minorHAnsi" w:hAnsiTheme="minorHAnsi" w:cstheme="minorHAnsi"/>
          <w:b/>
          <w:bCs/>
          <w:color w:val="auto"/>
          <w:sz w:val="24"/>
          <w:szCs w:val="24"/>
          <w:u w:val="single"/>
        </w:rPr>
        <w:t>COVID-19</w:t>
      </w:r>
      <w:r w:rsidR="00E6037A" w:rsidRPr="00030FD8">
        <w:rPr>
          <w:rFonts w:asciiTheme="minorHAnsi" w:hAnsiTheme="minorHAnsi" w:cstheme="minorHAnsi"/>
          <w:b/>
          <w:bCs/>
          <w:color w:val="auto"/>
          <w:sz w:val="24"/>
          <w:szCs w:val="24"/>
          <w:u w:val="single"/>
        </w:rPr>
        <w:t xml:space="preserve"> restrictions</w:t>
      </w:r>
      <w:r w:rsidR="00130A15">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commencing at </w:t>
      </w:r>
      <w:r w:rsidR="0006661D">
        <w:rPr>
          <w:rFonts w:asciiTheme="minorHAnsi" w:hAnsiTheme="minorHAnsi" w:cstheme="minorHAnsi"/>
          <w:b/>
          <w:bCs/>
          <w:color w:val="auto"/>
          <w:sz w:val="24"/>
          <w:szCs w:val="24"/>
          <w:u w:val="single"/>
        </w:rPr>
        <w:t xml:space="preserve">6.45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E270DA3" w14:textId="3184ABBF" w:rsidR="00EB4773" w:rsidRDefault="00E6037A" w:rsidP="00EB4773">
      <w:r w:rsidRPr="00030FD8">
        <w:rPr>
          <w:rFonts w:cstheme="minorHAnsi"/>
          <w:sz w:val="24"/>
          <w:szCs w:val="24"/>
        </w:rPr>
        <w:t xml:space="preserve">Councillor </w:t>
      </w:r>
      <w:r w:rsidR="00926D71">
        <w:rPr>
          <w:rFonts w:cstheme="minorHAnsi"/>
          <w:sz w:val="24"/>
          <w:szCs w:val="24"/>
        </w:rPr>
        <w:t>Ms</w:t>
      </w:r>
      <w:r w:rsidR="004F0521">
        <w:rPr>
          <w:rFonts w:cstheme="minorHAnsi"/>
          <w:sz w:val="24"/>
          <w:szCs w:val="24"/>
        </w:rPr>
        <w:t xml:space="preserve"> R Phillips</w:t>
      </w:r>
      <w:r w:rsidRPr="00030FD8">
        <w:rPr>
          <w:rFonts w:cstheme="minorHAnsi"/>
          <w:sz w:val="24"/>
          <w:szCs w:val="24"/>
        </w:rPr>
        <w:t xml:space="preserve"> (presiding</w:t>
      </w:r>
      <w:r w:rsidR="001631E1" w:rsidRPr="00030FD8">
        <w:rPr>
          <w:rFonts w:cstheme="minorHAnsi"/>
          <w:sz w:val="24"/>
          <w:szCs w:val="24"/>
        </w:rPr>
        <w:t>),</w:t>
      </w:r>
      <w:r w:rsidR="000B7C61">
        <w:t xml:space="preserve"> </w:t>
      </w:r>
      <w:r w:rsidR="00150AB6">
        <w:t>Mrs L Purcell</w:t>
      </w:r>
      <w:r w:rsidR="00EB4773">
        <w:t xml:space="preserve"> (left the meeting at 7.20pm)</w:t>
      </w:r>
      <w:r w:rsidR="00150AB6">
        <w:t>,</w:t>
      </w:r>
      <w:r w:rsidR="00E85742">
        <w:t xml:space="preserve"> </w:t>
      </w:r>
      <w:r w:rsidR="00024218">
        <w:t>A Richards</w:t>
      </w:r>
      <w:r w:rsidR="00EB4773">
        <w:t xml:space="preserve"> (left the meeting at 7pm)</w:t>
      </w:r>
      <w:r w:rsidR="00024218">
        <w:t xml:space="preserve">, D </w:t>
      </w:r>
      <w:r w:rsidR="00136B20">
        <w:t>Williams,</w:t>
      </w:r>
      <w:r w:rsidR="000B7C61">
        <w:t xml:space="preserve"> G C Davies, J Jones, Ms E Thomas</w:t>
      </w:r>
      <w:r w:rsidR="00A15907">
        <w:t>, A Nicholson, Reverend Ms S Northcott, J Nemeth</w:t>
      </w:r>
      <w:r w:rsidR="00EB4773">
        <w:t>, R Thomas and</w:t>
      </w:r>
      <w:r w:rsidR="00A15907">
        <w:t xml:space="preserve"> Heath Davies</w:t>
      </w:r>
      <w:r w:rsidR="00150AB6">
        <w:t xml:space="preserve"> </w:t>
      </w:r>
    </w:p>
    <w:p w14:paraId="792A7A9D" w14:textId="30BAED1C" w:rsidR="00E6037A" w:rsidRDefault="00E6037A" w:rsidP="00EB4773">
      <w:pPr>
        <w:rPr>
          <w:rFonts w:cstheme="minorHAnsi"/>
          <w:b/>
          <w:bCs/>
          <w:sz w:val="24"/>
          <w:szCs w:val="24"/>
        </w:rPr>
      </w:pPr>
      <w:r w:rsidRPr="008A6478">
        <w:rPr>
          <w:rFonts w:cstheme="minorHAnsi"/>
          <w:b/>
          <w:bCs/>
          <w:sz w:val="24"/>
          <w:szCs w:val="24"/>
        </w:rPr>
        <w:t>Apologies:</w:t>
      </w:r>
    </w:p>
    <w:p w14:paraId="405040BD" w14:textId="0C3D047B" w:rsidR="0006661D" w:rsidRPr="0006661D" w:rsidRDefault="0006661D" w:rsidP="0006661D">
      <w:r>
        <w:t xml:space="preserve">Councillor </w:t>
      </w:r>
      <w:r w:rsidR="00A15907">
        <w:t>V Hotten</w:t>
      </w:r>
      <w:r w:rsidR="00EB4773">
        <w:t>, Mrs J Ashton-Mears and Hywel Davies</w:t>
      </w:r>
    </w:p>
    <w:p w14:paraId="3CBCE6E8" w14:textId="0272DB6E"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63</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7B86D57F" w14:textId="5B79BF92" w:rsidR="008C36B1" w:rsidRPr="00030FD8" w:rsidRDefault="00A15907" w:rsidP="00E6037A">
      <w:pPr>
        <w:rPr>
          <w:rFonts w:cstheme="minorHAnsi"/>
          <w:sz w:val="24"/>
          <w:szCs w:val="24"/>
          <w:lang w:eastAsia="en-GB"/>
        </w:rPr>
      </w:pPr>
      <w:r>
        <w:rPr>
          <w:rFonts w:cstheme="minorHAnsi"/>
          <w:sz w:val="24"/>
          <w:szCs w:val="24"/>
          <w:lang w:eastAsia="en-GB"/>
        </w:rPr>
        <w:t xml:space="preserve">Councillor J Nemeth </w:t>
      </w:r>
      <w:r w:rsidR="004B521A">
        <w:rPr>
          <w:rFonts w:cstheme="minorHAnsi"/>
          <w:sz w:val="24"/>
          <w:szCs w:val="24"/>
          <w:lang w:eastAsia="en-GB"/>
        </w:rPr>
        <w:t>declared and interest in the</w:t>
      </w:r>
      <w:r>
        <w:rPr>
          <w:rFonts w:cstheme="minorHAnsi"/>
          <w:sz w:val="24"/>
          <w:szCs w:val="24"/>
          <w:lang w:eastAsia="en-GB"/>
        </w:rPr>
        <w:t xml:space="preserve"> Consultation</w:t>
      </w:r>
      <w:r w:rsidR="000B6838">
        <w:rPr>
          <w:rFonts w:cstheme="minorHAnsi"/>
          <w:sz w:val="24"/>
          <w:szCs w:val="24"/>
          <w:lang w:eastAsia="en-GB"/>
        </w:rPr>
        <w:t xml:space="preserve"> on</w:t>
      </w:r>
      <w:r>
        <w:rPr>
          <w:rFonts w:cstheme="minorHAnsi"/>
          <w:sz w:val="24"/>
          <w:szCs w:val="24"/>
          <w:lang w:eastAsia="en-GB"/>
        </w:rPr>
        <w:t xml:space="preserve"> </w:t>
      </w:r>
      <w:r w:rsidR="00EB4773">
        <w:rPr>
          <w:rFonts w:cstheme="minorHAnsi"/>
          <w:sz w:val="24"/>
          <w:szCs w:val="24"/>
          <w:lang w:eastAsia="en-GB"/>
        </w:rPr>
        <w:t xml:space="preserve">Planning legislation for second homes and </w:t>
      </w:r>
      <w:r w:rsidR="0018721C">
        <w:rPr>
          <w:rFonts w:cstheme="minorHAnsi"/>
          <w:sz w:val="24"/>
          <w:szCs w:val="24"/>
          <w:lang w:eastAsia="en-GB"/>
        </w:rPr>
        <w:t>short-term</w:t>
      </w:r>
      <w:r w:rsidR="00EB4773">
        <w:rPr>
          <w:rFonts w:cstheme="minorHAnsi"/>
          <w:sz w:val="24"/>
          <w:szCs w:val="24"/>
          <w:lang w:eastAsia="en-GB"/>
        </w:rPr>
        <w:t xml:space="preserve"> holiday lets</w:t>
      </w:r>
      <w:r w:rsidR="000B6838">
        <w:rPr>
          <w:rFonts w:cstheme="minorHAnsi"/>
          <w:sz w:val="24"/>
          <w:szCs w:val="24"/>
          <w:lang w:eastAsia="en-GB"/>
        </w:rPr>
        <w:t>. Councillor R Thomas declared an interest in Grants</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25967CC4"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64</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w:t>
      </w:r>
      <w:r w:rsidRPr="00030FD8">
        <w:rPr>
          <w:rFonts w:asciiTheme="minorHAnsi" w:eastAsia="Times New Roman" w:hAnsiTheme="minorHAnsi" w:cstheme="minorHAnsi"/>
          <w:b/>
          <w:bCs/>
          <w:color w:val="auto"/>
          <w:sz w:val="24"/>
          <w:szCs w:val="24"/>
          <w:u w:val="single"/>
          <w:lang w:eastAsia="en-GB"/>
        </w:rPr>
        <w:t xml:space="preserve">held on the </w:t>
      </w:r>
      <w:r w:rsidR="00EB4773">
        <w:rPr>
          <w:rFonts w:asciiTheme="minorHAnsi" w:eastAsia="Times New Roman" w:hAnsiTheme="minorHAnsi" w:cstheme="minorHAnsi"/>
          <w:b/>
          <w:bCs/>
          <w:color w:val="auto"/>
          <w:sz w:val="24"/>
          <w:szCs w:val="24"/>
          <w:u w:val="single"/>
          <w:lang w:eastAsia="en-GB"/>
        </w:rPr>
        <w:t>13</w:t>
      </w:r>
      <w:r w:rsidR="00EB4773" w:rsidRPr="00EB4773">
        <w:rPr>
          <w:rFonts w:asciiTheme="minorHAnsi" w:eastAsia="Times New Roman" w:hAnsiTheme="minorHAnsi" w:cstheme="minorHAnsi"/>
          <w:b/>
          <w:bCs/>
          <w:color w:val="auto"/>
          <w:sz w:val="24"/>
          <w:szCs w:val="24"/>
          <w:u w:val="single"/>
          <w:vertAlign w:val="superscript"/>
          <w:lang w:eastAsia="en-GB"/>
        </w:rPr>
        <w:t>th</w:t>
      </w:r>
      <w:r w:rsidR="00EB4773">
        <w:rPr>
          <w:rFonts w:asciiTheme="minorHAnsi" w:eastAsia="Times New Roman" w:hAnsiTheme="minorHAnsi" w:cstheme="minorHAnsi"/>
          <w:b/>
          <w:bCs/>
          <w:color w:val="auto"/>
          <w:sz w:val="24"/>
          <w:szCs w:val="24"/>
          <w:u w:val="single"/>
          <w:lang w:eastAsia="en-GB"/>
        </w:rPr>
        <w:t xml:space="preserve"> December</w:t>
      </w:r>
      <w:r w:rsidR="004F0521">
        <w:rPr>
          <w:rFonts w:asciiTheme="minorHAnsi" w:eastAsia="Times New Roman" w:hAnsiTheme="minorHAnsi" w:cstheme="minorHAnsi"/>
          <w:b/>
          <w:bCs/>
          <w:color w:val="auto"/>
          <w:sz w:val="24"/>
          <w:szCs w:val="24"/>
          <w:u w:val="single"/>
          <w:lang w:eastAsia="en-GB"/>
        </w:rPr>
        <w:t xml:space="preserve"> 2021</w:t>
      </w:r>
      <w:r w:rsidRPr="00030FD8">
        <w:rPr>
          <w:rFonts w:asciiTheme="minorHAnsi" w:eastAsia="Times New Roman" w:hAnsiTheme="minorHAnsi" w:cstheme="minorHAnsi"/>
          <w:b/>
          <w:bCs/>
          <w:color w:val="auto"/>
          <w:sz w:val="24"/>
          <w:szCs w:val="24"/>
          <w:u w:val="single"/>
          <w:lang w:eastAsia="en-GB"/>
        </w:rPr>
        <w:t>:</w:t>
      </w:r>
    </w:p>
    <w:p w14:paraId="4F9EA2DB" w14:textId="545392FC" w:rsidR="000B7C61" w:rsidRPr="000B7C61" w:rsidRDefault="00E6037A" w:rsidP="00A15907">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EB4773">
        <w:rPr>
          <w:rFonts w:asciiTheme="minorHAnsi" w:eastAsia="Times New Roman" w:hAnsiTheme="minorHAnsi" w:cstheme="minorHAnsi"/>
          <w:color w:val="auto"/>
          <w:sz w:val="24"/>
          <w:szCs w:val="24"/>
          <w:lang w:eastAsia="en-GB"/>
        </w:rPr>
        <w:t>13</w:t>
      </w:r>
      <w:r w:rsidR="00EB4773" w:rsidRPr="00EB4773">
        <w:rPr>
          <w:rFonts w:asciiTheme="minorHAnsi" w:eastAsia="Times New Roman" w:hAnsiTheme="minorHAnsi" w:cstheme="minorHAnsi"/>
          <w:color w:val="auto"/>
          <w:sz w:val="24"/>
          <w:szCs w:val="24"/>
          <w:vertAlign w:val="superscript"/>
          <w:lang w:eastAsia="en-GB"/>
        </w:rPr>
        <w:t>th</w:t>
      </w:r>
      <w:r w:rsidR="00EB4773">
        <w:rPr>
          <w:rFonts w:asciiTheme="minorHAnsi" w:eastAsia="Times New Roman" w:hAnsiTheme="minorHAnsi" w:cstheme="minorHAnsi"/>
          <w:color w:val="auto"/>
          <w:sz w:val="24"/>
          <w:szCs w:val="24"/>
          <w:lang w:eastAsia="en-GB"/>
        </w:rPr>
        <w:t xml:space="preserve"> December</w:t>
      </w:r>
      <w:r w:rsidR="000B7C61">
        <w:rPr>
          <w:rFonts w:asciiTheme="minorHAnsi" w:eastAsia="Times New Roman" w:hAnsiTheme="minorHAnsi" w:cstheme="minorHAnsi"/>
          <w:color w:val="auto"/>
          <w:sz w:val="24"/>
          <w:szCs w:val="24"/>
          <w:lang w:eastAsia="en-GB"/>
        </w:rPr>
        <w:t xml:space="preserve"> 2021</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A15907">
        <w:rPr>
          <w:rFonts w:asciiTheme="minorHAnsi" w:eastAsia="Times New Roman" w:hAnsiTheme="minorHAnsi" w:cstheme="minorHAnsi"/>
          <w:color w:val="auto"/>
          <w:sz w:val="24"/>
          <w:szCs w:val="24"/>
          <w:lang w:eastAsia="en-GB"/>
        </w:rPr>
        <w:t>.</w:t>
      </w:r>
    </w:p>
    <w:p w14:paraId="0825A427" w14:textId="782D6F47"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65</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24037399" w14:textId="43630761" w:rsidR="00E85742" w:rsidRDefault="00E6037A" w:rsidP="006433B1">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06AB75E9" w14:textId="2D4EF811"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66</w:t>
      </w:r>
      <w:r w:rsidRPr="00030FD8">
        <w:rPr>
          <w:rFonts w:asciiTheme="minorHAnsi" w:eastAsia="Times New Roman" w:hAnsiTheme="minorHAnsi" w:cstheme="minorHAnsi"/>
          <w:b/>
          <w:bCs/>
          <w:color w:val="auto"/>
          <w:sz w:val="24"/>
          <w:szCs w:val="24"/>
          <w:u w:val="single"/>
          <w:lang w:eastAsia="en-GB"/>
        </w:rPr>
        <w:t>: Defibrillator Mapping Project:</w:t>
      </w:r>
    </w:p>
    <w:p w14:paraId="12C89138" w14:textId="22376238" w:rsidR="00A15907" w:rsidRPr="000B7C61" w:rsidRDefault="00EB4773" w:rsidP="000B7C61">
      <w:pPr>
        <w:rPr>
          <w:lang w:eastAsia="en-GB"/>
        </w:rPr>
      </w:pPr>
      <w:r>
        <w:rPr>
          <w:lang w:eastAsia="en-GB"/>
        </w:rPr>
        <w:t>The Clerk was still awaiting a licence to place the external box at Pontardawe Art Centre from Neath Port Talbot Council.</w:t>
      </w:r>
    </w:p>
    <w:p w14:paraId="73A905ED" w14:textId="09128277"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0B7C61">
        <w:rPr>
          <w:rFonts w:asciiTheme="minorHAnsi" w:eastAsia="Times New Roman" w:hAnsiTheme="minorHAnsi" w:cstheme="minorHAnsi"/>
          <w:color w:val="auto"/>
          <w:sz w:val="24"/>
          <w:szCs w:val="24"/>
          <w:lang w:eastAsia="en-GB"/>
        </w:rPr>
        <w:t>to be noted</w:t>
      </w:r>
      <w:r w:rsidR="00C759DD">
        <w:rPr>
          <w:rFonts w:asciiTheme="minorHAnsi" w:eastAsia="Times New Roman" w:hAnsiTheme="minorHAnsi" w:cstheme="minorHAnsi"/>
          <w:color w:val="auto"/>
          <w:sz w:val="24"/>
          <w:szCs w:val="24"/>
          <w:lang w:eastAsia="en-GB"/>
        </w:rPr>
        <w:t>.</w:t>
      </w:r>
    </w:p>
    <w:p w14:paraId="0DE973B4" w14:textId="1E1708E9"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67</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3601C1CC" w14:textId="69DBCCE7" w:rsidR="000C709C" w:rsidRPr="00895F88" w:rsidRDefault="00EB4773" w:rsidP="00895F88">
      <w:pPr>
        <w:rPr>
          <w:lang w:eastAsia="en-GB"/>
        </w:rPr>
      </w:pPr>
      <w:r>
        <w:rPr>
          <w:lang w:eastAsia="en-GB"/>
        </w:rPr>
        <w:t>Both Councillors John Jones and Eira Thomas had agreed to represent the Town Council in the Neath Port Talbot Nature workshop. The first meeting was due to be held on the 18</w:t>
      </w:r>
      <w:r w:rsidRPr="00EB4773">
        <w:rPr>
          <w:vertAlign w:val="superscript"/>
          <w:lang w:eastAsia="en-GB"/>
        </w:rPr>
        <w:t>th</w:t>
      </w:r>
      <w:r>
        <w:rPr>
          <w:lang w:eastAsia="en-GB"/>
        </w:rPr>
        <w:t xml:space="preserve"> January 2022</w:t>
      </w:r>
    </w:p>
    <w:p w14:paraId="453CE9CA" w14:textId="36850C5A" w:rsidR="00DB1D07" w:rsidRPr="00DB1D07" w:rsidRDefault="00297A62" w:rsidP="006433B1">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B04902">
        <w:rPr>
          <w:rFonts w:asciiTheme="minorHAnsi" w:eastAsia="Times New Roman" w:hAnsiTheme="minorHAnsi" w:cstheme="minorHAnsi"/>
          <w:b/>
          <w:bCs/>
          <w:color w:val="auto"/>
          <w:sz w:val="24"/>
          <w:szCs w:val="24"/>
          <w:lang w:eastAsia="en-GB"/>
        </w:rPr>
        <w:t xml:space="preserve"> </w:t>
      </w:r>
      <w:r w:rsidR="00F313C6">
        <w:rPr>
          <w:rFonts w:asciiTheme="minorHAnsi" w:hAnsiTheme="minorHAnsi" w:cstheme="minorHAnsi"/>
          <w:color w:val="auto"/>
          <w:sz w:val="22"/>
          <w:szCs w:val="22"/>
          <w:lang w:eastAsia="en-GB"/>
        </w:rPr>
        <w:t xml:space="preserve">to </w:t>
      </w:r>
      <w:r w:rsidR="00EB4773">
        <w:rPr>
          <w:rFonts w:asciiTheme="minorHAnsi" w:hAnsiTheme="minorHAnsi" w:cstheme="minorHAnsi"/>
          <w:color w:val="auto"/>
          <w:sz w:val="22"/>
          <w:szCs w:val="22"/>
          <w:lang w:eastAsia="en-GB"/>
        </w:rPr>
        <w:t>be noted.</w:t>
      </w:r>
    </w:p>
    <w:p w14:paraId="23C3AB05" w14:textId="63A92B30"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313C6">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68</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2F7DD3E0" w:rsidR="00B96E41" w:rsidRDefault="00F313C6" w:rsidP="00B96E41">
      <w:pPr>
        <w:rPr>
          <w:rFonts w:cstheme="minorHAnsi"/>
          <w:sz w:val="24"/>
          <w:szCs w:val="24"/>
          <w:lang w:eastAsia="en-GB"/>
        </w:rPr>
      </w:pPr>
      <w:r>
        <w:rPr>
          <w:rFonts w:cstheme="minorHAnsi"/>
          <w:sz w:val="24"/>
          <w:szCs w:val="24"/>
          <w:lang w:eastAsia="en-GB"/>
        </w:rPr>
        <w:t>No PACT meetings had been arranged</w:t>
      </w:r>
      <w:r w:rsidR="00F80BDC">
        <w:rPr>
          <w:rFonts w:cstheme="minorHAnsi"/>
          <w:sz w:val="24"/>
          <w:szCs w:val="24"/>
          <w:lang w:eastAsia="en-GB"/>
        </w:rPr>
        <w:t>.</w:t>
      </w:r>
    </w:p>
    <w:p w14:paraId="537DADFB" w14:textId="2EADFDED"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EB4773">
        <w:rPr>
          <w:rFonts w:cstheme="minorHAnsi"/>
          <w:sz w:val="24"/>
          <w:szCs w:val="24"/>
          <w:lang w:eastAsia="en-GB"/>
        </w:rPr>
        <w:t xml:space="preserve">November 44 down from </w:t>
      </w:r>
      <w:r w:rsidR="00F80BDC">
        <w:rPr>
          <w:rFonts w:cstheme="minorHAnsi"/>
          <w:sz w:val="24"/>
          <w:szCs w:val="24"/>
          <w:lang w:eastAsia="en-GB"/>
        </w:rPr>
        <w:t xml:space="preserve">October 56 </w:t>
      </w:r>
      <w:r w:rsidR="00C8755A">
        <w:rPr>
          <w:rFonts w:cstheme="minorHAnsi"/>
          <w:sz w:val="24"/>
          <w:szCs w:val="24"/>
          <w:lang w:eastAsia="en-GB"/>
        </w:rPr>
        <w:t>(</w:t>
      </w:r>
      <w:r w:rsidR="00F80BDC">
        <w:rPr>
          <w:rFonts w:cstheme="minorHAnsi"/>
          <w:sz w:val="24"/>
          <w:szCs w:val="24"/>
          <w:lang w:eastAsia="en-GB"/>
        </w:rPr>
        <w:t xml:space="preserve">Violence </w:t>
      </w:r>
      <w:r w:rsidR="00EB4773">
        <w:rPr>
          <w:rFonts w:cstheme="minorHAnsi"/>
          <w:sz w:val="24"/>
          <w:szCs w:val="24"/>
          <w:lang w:eastAsia="en-GB"/>
        </w:rPr>
        <w:t>1</w:t>
      </w:r>
      <w:r w:rsidR="00F80BDC">
        <w:rPr>
          <w:rFonts w:cstheme="minorHAnsi"/>
          <w:sz w:val="24"/>
          <w:szCs w:val="24"/>
          <w:lang w:eastAsia="en-GB"/>
        </w:rPr>
        <w:t>9, Public Order</w:t>
      </w:r>
      <w:r w:rsidR="00EB4773">
        <w:rPr>
          <w:rFonts w:cstheme="minorHAnsi"/>
          <w:sz w:val="24"/>
          <w:szCs w:val="24"/>
          <w:lang w:eastAsia="en-GB"/>
        </w:rPr>
        <w:t xml:space="preserve"> 6</w:t>
      </w:r>
      <w:r w:rsidR="00F80BDC">
        <w:rPr>
          <w:rFonts w:cstheme="minorHAnsi"/>
          <w:sz w:val="24"/>
          <w:szCs w:val="24"/>
          <w:lang w:eastAsia="en-GB"/>
        </w:rPr>
        <w:t xml:space="preserve">, </w:t>
      </w:r>
      <w:r w:rsidR="000B6838">
        <w:rPr>
          <w:rFonts w:cstheme="minorHAnsi"/>
          <w:sz w:val="24"/>
          <w:szCs w:val="24"/>
          <w:lang w:eastAsia="en-GB"/>
        </w:rPr>
        <w:t xml:space="preserve">Other theft 3 </w:t>
      </w:r>
      <w:r w:rsidR="00F80BDC">
        <w:rPr>
          <w:rFonts w:cstheme="minorHAnsi"/>
          <w:sz w:val="24"/>
          <w:szCs w:val="24"/>
          <w:lang w:eastAsia="en-GB"/>
        </w:rPr>
        <w:t xml:space="preserve">and </w:t>
      </w:r>
      <w:r w:rsidR="00E557AF">
        <w:rPr>
          <w:rFonts w:cstheme="minorHAnsi"/>
          <w:sz w:val="24"/>
          <w:szCs w:val="24"/>
          <w:lang w:eastAsia="en-GB"/>
        </w:rPr>
        <w:t>Anti-Social</w:t>
      </w:r>
      <w:r w:rsidR="00F80BDC">
        <w:rPr>
          <w:rFonts w:cstheme="minorHAnsi"/>
          <w:sz w:val="24"/>
          <w:szCs w:val="24"/>
          <w:lang w:eastAsia="en-GB"/>
        </w:rPr>
        <w:t xml:space="preserve"> Behaviour </w:t>
      </w:r>
      <w:r w:rsidR="00EB4773">
        <w:rPr>
          <w:rFonts w:cstheme="minorHAnsi"/>
          <w:sz w:val="24"/>
          <w:szCs w:val="24"/>
          <w:lang w:eastAsia="en-GB"/>
        </w:rPr>
        <w:t>9</w:t>
      </w:r>
      <w:r w:rsidR="00C8755A">
        <w:rPr>
          <w:rFonts w:cstheme="minorHAnsi"/>
          <w:sz w:val="24"/>
          <w:szCs w:val="24"/>
          <w:lang w:eastAsia="en-GB"/>
        </w:rPr>
        <w:t>)</w:t>
      </w:r>
    </w:p>
    <w:p w14:paraId="055C76B2" w14:textId="4682395D" w:rsidR="00B96E41" w:rsidRDefault="00B96E41" w:rsidP="00B96E41">
      <w:pPr>
        <w:rPr>
          <w:rFonts w:cstheme="minorHAnsi"/>
          <w:sz w:val="24"/>
          <w:szCs w:val="24"/>
          <w:lang w:eastAsia="en-GB"/>
        </w:rPr>
      </w:pPr>
      <w:r w:rsidRPr="00030FD8">
        <w:rPr>
          <w:rFonts w:cstheme="minorHAnsi"/>
          <w:sz w:val="24"/>
          <w:szCs w:val="24"/>
          <w:lang w:eastAsia="en-GB"/>
        </w:rPr>
        <w:t>Trebanos statistics –</w:t>
      </w:r>
      <w:r w:rsidR="000B6838">
        <w:rPr>
          <w:rFonts w:cstheme="minorHAnsi"/>
          <w:sz w:val="24"/>
          <w:szCs w:val="24"/>
          <w:lang w:eastAsia="en-GB"/>
        </w:rPr>
        <w:t xml:space="preserve">November 6 up from </w:t>
      </w:r>
      <w:r w:rsidR="00F80BDC">
        <w:rPr>
          <w:rFonts w:cstheme="minorHAnsi"/>
          <w:sz w:val="24"/>
          <w:szCs w:val="24"/>
          <w:lang w:eastAsia="en-GB"/>
        </w:rPr>
        <w:t xml:space="preserve">October 5 </w:t>
      </w:r>
      <w:r w:rsidR="0018721C">
        <w:rPr>
          <w:rFonts w:cstheme="minorHAnsi"/>
          <w:sz w:val="24"/>
          <w:szCs w:val="24"/>
          <w:lang w:eastAsia="en-GB"/>
        </w:rPr>
        <w:t>(All</w:t>
      </w:r>
      <w:r w:rsidR="000B6838">
        <w:rPr>
          <w:rFonts w:cstheme="minorHAnsi"/>
          <w:sz w:val="24"/>
          <w:szCs w:val="24"/>
          <w:lang w:eastAsia="en-GB"/>
        </w:rPr>
        <w:t xml:space="preserve"> </w:t>
      </w:r>
      <w:r w:rsidR="00F313C6">
        <w:rPr>
          <w:rFonts w:cstheme="minorHAnsi"/>
          <w:sz w:val="24"/>
          <w:szCs w:val="24"/>
          <w:lang w:eastAsia="en-GB"/>
        </w:rPr>
        <w:t>Violence</w:t>
      </w:r>
      <w:r w:rsidR="00515595">
        <w:rPr>
          <w:rFonts w:cstheme="minorHAnsi"/>
          <w:sz w:val="24"/>
          <w:szCs w:val="24"/>
          <w:lang w:eastAsia="en-GB"/>
        </w:rPr>
        <w:t>)</w:t>
      </w:r>
    </w:p>
    <w:p w14:paraId="5316C16A" w14:textId="02E82896" w:rsidR="00F80BDC" w:rsidRDefault="000B6838" w:rsidP="00B96E41">
      <w:pPr>
        <w:rPr>
          <w:rFonts w:cstheme="minorHAnsi"/>
          <w:sz w:val="24"/>
          <w:szCs w:val="24"/>
          <w:lang w:eastAsia="en-GB"/>
        </w:rPr>
      </w:pPr>
      <w:r>
        <w:rPr>
          <w:rFonts w:cstheme="minorHAnsi"/>
          <w:sz w:val="24"/>
          <w:szCs w:val="24"/>
          <w:lang w:eastAsia="en-GB"/>
        </w:rPr>
        <w:t xml:space="preserve">There had been a minor break in at ARCH Hall which had been reported to the Police via the 101 number. No damage had occurred at the hall during the event. </w:t>
      </w:r>
    </w:p>
    <w:p w14:paraId="01EFA224" w14:textId="1F69AC4E" w:rsidR="00D42407" w:rsidRDefault="00B96E41" w:rsidP="00A14BC0">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F313C6">
        <w:rPr>
          <w:rFonts w:asciiTheme="minorHAnsi" w:eastAsia="Times New Roman" w:hAnsiTheme="minorHAnsi" w:cstheme="minorHAnsi"/>
          <w:color w:val="auto"/>
          <w:sz w:val="24"/>
          <w:szCs w:val="24"/>
          <w:lang w:eastAsia="en-GB"/>
        </w:rPr>
        <w:t>to be noted.</w:t>
      </w:r>
    </w:p>
    <w:p w14:paraId="3403ED74" w14:textId="77777777" w:rsidR="000B6838" w:rsidRPr="000B6838" w:rsidRDefault="000B6838" w:rsidP="000B6838">
      <w:pPr>
        <w:rPr>
          <w:lang w:eastAsia="en-GB"/>
        </w:rPr>
      </w:pPr>
    </w:p>
    <w:p w14:paraId="53A57B1A" w14:textId="336802FE"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lastRenderedPageBreak/>
        <w:t>11</w:t>
      </w:r>
      <w:r>
        <w:rPr>
          <w:rFonts w:asciiTheme="minorHAnsi" w:eastAsia="Times New Roman" w:hAnsiTheme="minorHAnsi" w:cstheme="minorHAnsi"/>
          <w:b/>
          <w:bCs/>
          <w:color w:val="auto"/>
          <w:sz w:val="24"/>
          <w:szCs w:val="24"/>
          <w:u w:val="single"/>
          <w:lang w:eastAsia="en-GB"/>
        </w:rPr>
        <w:t>8</w:t>
      </w:r>
      <w:r w:rsidR="000B6838">
        <w:rPr>
          <w:rFonts w:asciiTheme="minorHAnsi" w:eastAsia="Times New Roman" w:hAnsiTheme="minorHAnsi" w:cstheme="minorHAnsi"/>
          <w:b/>
          <w:bCs/>
          <w:color w:val="auto"/>
          <w:sz w:val="24"/>
          <w:szCs w:val="24"/>
          <w:u w:val="single"/>
          <w:lang w:eastAsia="en-GB"/>
        </w:rPr>
        <w:t>69</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Grants applications and letters of thanks</w:t>
      </w:r>
      <w:r w:rsidRPr="00030FD8">
        <w:rPr>
          <w:rFonts w:asciiTheme="minorHAnsi" w:eastAsia="Times New Roman" w:hAnsiTheme="minorHAnsi" w:cstheme="minorHAnsi"/>
          <w:b/>
          <w:bCs/>
          <w:color w:val="auto"/>
          <w:sz w:val="24"/>
          <w:szCs w:val="24"/>
          <w:u w:val="single"/>
          <w:lang w:eastAsia="en-GB"/>
        </w:rPr>
        <w:t>:</w:t>
      </w:r>
    </w:p>
    <w:p w14:paraId="42A32DCF" w14:textId="0836EFD1" w:rsidR="00514E75" w:rsidRPr="00514E75" w:rsidRDefault="00514E75" w:rsidP="00514E75">
      <w:pPr>
        <w:rPr>
          <w:lang w:eastAsia="en-GB"/>
        </w:rPr>
      </w:pPr>
      <w:r>
        <w:rPr>
          <w:lang w:eastAsia="en-GB"/>
        </w:rPr>
        <w:t xml:space="preserve">Councillor </w:t>
      </w:r>
      <w:r w:rsidR="000B6838">
        <w:rPr>
          <w:lang w:eastAsia="en-GB"/>
        </w:rPr>
        <w:t>R Thomas declared an interest</w:t>
      </w:r>
    </w:p>
    <w:p w14:paraId="40EA7BE5" w14:textId="59D49EAC" w:rsidR="0021394C" w:rsidRDefault="000B6838" w:rsidP="00A74729">
      <w:pPr>
        <w:rPr>
          <w:lang w:eastAsia="en-GB"/>
        </w:rPr>
      </w:pPr>
      <w:r>
        <w:rPr>
          <w:lang w:eastAsia="en-GB"/>
        </w:rPr>
        <w:t xml:space="preserve">A Grant application had been received from the Leon Heart fund/Heartbeat Trust UK for a grant of £2500 to fund external cabinets for five Defibrillators that had been awarded under separate grants for the Pontardawe Town Council area </w:t>
      </w:r>
    </w:p>
    <w:p w14:paraId="4CD82172" w14:textId="6ECE64ED" w:rsidR="000B6838" w:rsidRDefault="000B6838" w:rsidP="00A74729">
      <w:pPr>
        <w:rPr>
          <w:lang w:eastAsia="en-GB"/>
        </w:rPr>
      </w:pPr>
      <w:r>
        <w:rPr>
          <w:lang w:eastAsia="en-GB"/>
        </w:rPr>
        <w:t>Council was advised that following the placement of these units and the unit at the Art Centre, the Pontardawe Town Council area would have sufficient coverage to allow the project to close</w:t>
      </w:r>
    </w:p>
    <w:p w14:paraId="7F02C68A" w14:textId="43B6083A" w:rsidR="009F7F58" w:rsidRDefault="009F7F58" w:rsidP="00A74729">
      <w:pPr>
        <w:rPr>
          <w:lang w:eastAsia="en-GB"/>
        </w:rPr>
      </w:pPr>
      <w:r>
        <w:rPr>
          <w:lang w:eastAsia="en-GB"/>
        </w:rPr>
        <w:t>The Clerk confirmed that a social media post had been included advising the community of available grants and several application forms had been forwarded</w:t>
      </w:r>
      <w:r w:rsidR="004B521A">
        <w:rPr>
          <w:lang w:eastAsia="en-GB"/>
        </w:rPr>
        <w:t xml:space="preserve"> for completion</w:t>
      </w:r>
      <w:r>
        <w:rPr>
          <w:lang w:eastAsia="en-GB"/>
        </w:rPr>
        <w:t xml:space="preserve"> which were awaited</w:t>
      </w:r>
    </w:p>
    <w:p w14:paraId="2C6CDF4F" w14:textId="5C8B8085" w:rsidR="0021394C" w:rsidRDefault="00F54586" w:rsidP="00E557A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74729">
        <w:rPr>
          <w:rFonts w:asciiTheme="minorHAnsi" w:eastAsia="Times New Roman" w:hAnsiTheme="minorHAnsi" w:cstheme="minorHAnsi"/>
          <w:color w:val="auto"/>
          <w:sz w:val="24"/>
          <w:szCs w:val="24"/>
          <w:lang w:eastAsia="en-GB"/>
        </w:rPr>
        <w:t>that the Grant request for £2</w:t>
      </w:r>
      <w:r w:rsidR="000B6838">
        <w:rPr>
          <w:rFonts w:asciiTheme="minorHAnsi" w:eastAsia="Times New Roman" w:hAnsiTheme="minorHAnsi" w:cstheme="minorHAnsi"/>
          <w:color w:val="auto"/>
          <w:sz w:val="24"/>
          <w:szCs w:val="24"/>
          <w:lang w:eastAsia="en-GB"/>
        </w:rPr>
        <w:t>500</w:t>
      </w:r>
      <w:r w:rsidR="00A74729">
        <w:rPr>
          <w:rFonts w:asciiTheme="minorHAnsi" w:eastAsia="Times New Roman" w:hAnsiTheme="minorHAnsi" w:cstheme="minorHAnsi"/>
          <w:color w:val="auto"/>
          <w:sz w:val="24"/>
          <w:szCs w:val="24"/>
          <w:lang w:eastAsia="en-GB"/>
        </w:rPr>
        <w:t xml:space="preserve"> for </w:t>
      </w:r>
      <w:r w:rsidR="000B6838">
        <w:rPr>
          <w:rFonts w:asciiTheme="minorHAnsi" w:eastAsia="Times New Roman" w:hAnsiTheme="minorHAnsi" w:cstheme="minorHAnsi"/>
          <w:color w:val="auto"/>
          <w:sz w:val="24"/>
          <w:szCs w:val="24"/>
          <w:lang w:eastAsia="en-GB"/>
        </w:rPr>
        <w:t xml:space="preserve">external defibrillator cabinets </w:t>
      </w:r>
      <w:r w:rsidR="009F7F58">
        <w:rPr>
          <w:rFonts w:asciiTheme="minorHAnsi" w:eastAsia="Times New Roman" w:hAnsiTheme="minorHAnsi" w:cstheme="minorHAnsi"/>
          <w:color w:val="auto"/>
          <w:sz w:val="24"/>
          <w:szCs w:val="24"/>
          <w:lang w:eastAsia="en-GB"/>
        </w:rPr>
        <w:t>by the Leon Heart fund and Heartbeat Trust UK will be awarded</w:t>
      </w:r>
      <w:r w:rsidR="00A74729">
        <w:rPr>
          <w:rFonts w:asciiTheme="minorHAnsi" w:eastAsia="Times New Roman" w:hAnsiTheme="minorHAnsi" w:cstheme="minorHAnsi"/>
          <w:color w:val="auto"/>
          <w:sz w:val="24"/>
          <w:szCs w:val="24"/>
          <w:lang w:eastAsia="en-GB"/>
        </w:rPr>
        <w:t xml:space="preserve">. </w:t>
      </w:r>
    </w:p>
    <w:p w14:paraId="28345F42" w14:textId="14DBD412" w:rsidR="0021394C" w:rsidRDefault="0021394C" w:rsidP="0021394C">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118</w:t>
      </w:r>
      <w:r w:rsidR="009F7F58">
        <w:rPr>
          <w:rFonts w:asciiTheme="minorHAnsi" w:eastAsia="Times New Roman" w:hAnsiTheme="minorHAnsi" w:cstheme="minorHAnsi"/>
          <w:b/>
          <w:bCs/>
          <w:color w:val="auto"/>
          <w:sz w:val="24"/>
          <w:szCs w:val="24"/>
          <w:u w:val="single"/>
          <w:lang w:eastAsia="en-GB"/>
        </w:rPr>
        <w:t>70</w:t>
      </w:r>
      <w:r>
        <w:rPr>
          <w:rFonts w:asciiTheme="minorHAnsi" w:eastAsia="Times New Roman" w:hAnsiTheme="minorHAnsi" w:cstheme="minorHAnsi"/>
          <w:b/>
          <w:bCs/>
          <w:color w:val="auto"/>
          <w:sz w:val="24"/>
          <w:szCs w:val="24"/>
          <w:u w:val="single"/>
          <w:lang w:eastAsia="en-GB"/>
        </w:rPr>
        <w:t>: Office and Facilities</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7C3723F7" w14:textId="5533D9C6" w:rsidR="0021394C" w:rsidRPr="00B70BAE" w:rsidRDefault="009F7F58" w:rsidP="0021394C">
      <w:pPr>
        <w:rPr>
          <w:rFonts w:cstheme="minorHAnsi"/>
          <w:sz w:val="24"/>
          <w:szCs w:val="24"/>
          <w:lang w:eastAsia="en-GB"/>
        </w:rPr>
      </w:pPr>
      <w:r>
        <w:rPr>
          <w:rFonts w:cstheme="minorHAnsi"/>
          <w:sz w:val="24"/>
          <w:szCs w:val="24"/>
          <w:lang w:eastAsia="en-GB"/>
        </w:rPr>
        <w:t>Correspondence from Neath Port Talbot Council was still awaited</w:t>
      </w:r>
    </w:p>
    <w:p w14:paraId="107E3EB6" w14:textId="58F4A67A" w:rsidR="00CF1586" w:rsidRDefault="0021394C" w:rsidP="00E557AF">
      <w:pPr>
        <w:pStyle w:val="Heading2"/>
        <w:rPr>
          <w:lang w:eastAsia="en-GB"/>
        </w:rPr>
      </w:pPr>
      <w:r>
        <w:rPr>
          <w:rFonts w:asciiTheme="minorHAnsi" w:eastAsia="Times New Roman" w:hAnsiTheme="minorHAnsi" w:cstheme="minorHAnsi"/>
          <w:b/>
          <w:bCs/>
          <w:color w:val="auto"/>
          <w:sz w:val="24"/>
          <w:szCs w:val="24"/>
          <w:lang w:eastAsia="en-GB"/>
        </w:rPr>
        <w:t>Resolved</w:t>
      </w:r>
      <w:r w:rsidRPr="00B70BAE">
        <w:rPr>
          <w:rFonts w:asciiTheme="minorHAnsi" w:eastAsia="Times New Roman" w:hAnsiTheme="minorHAnsi" w:cstheme="minorHAnsi"/>
          <w:b/>
          <w:bCs/>
          <w:color w:val="auto"/>
          <w:sz w:val="24"/>
          <w:szCs w:val="24"/>
          <w:lang w:eastAsia="en-GB"/>
        </w:rPr>
        <w:t xml:space="preserve">: </w:t>
      </w:r>
      <w:r w:rsidR="009F7F58">
        <w:rPr>
          <w:rFonts w:asciiTheme="minorHAnsi" w:eastAsia="Times New Roman" w:hAnsiTheme="minorHAnsi" w:cstheme="minorHAnsi"/>
          <w:color w:val="auto"/>
          <w:sz w:val="24"/>
          <w:szCs w:val="24"/>
          <w:lang w:eastAsia="en-GB"/>
        </w:rPr>
        <w:t>to be noted</w:t>
      </w:r>
      <w:r w:rsidR="00CF1586">
        <w:rPr>
          <w:rFonts w:asciiTheme="minorHAnsi" w:eastAsia="Times New Roman" w:hAnsiTheme="minorHAnsi" w:cstheme="minorHAnsi"/>
          <w:color w:val="auto"/>
          <w:sz w:val="24"/>
          <w:szCs w:val="24"/>
          <w:lang w:eastAsia="en-GB"/>
        </w:rPr>
        <w:t>.</w:t>
      </w:r>
    </w:p>
    <w:p w14:paraId="378C1620" w14:textId="29A00F3A" w:rsidR="00CF1586" w:rsidRDefault="00CF1586" w:rsidP="00CF1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w:t>
      </w:r>
      <w:r w:rsidR="009F7F58">
        <w:rPr>
          <w:rFonts w:asciiTheme="minorHAnsi" w:eastAsia="Times New Roman" w:hAnsiTheme="minorHAnsi" w:cstheme="minorHAnsi"/>
          <w:b/>
          <w:bCs/>
          <w:color w:val="auto"/>
          <w:sz w:val="24"/>
          <w:szCs w:val="24"/>
          <w:u w:val="single"/>
          <w:lang w:eastAsia="en-GB"/>
        </w:rPr>
        <w:t>71</w:t>
      </w:r>
      <w:r>
        <w:rPr>
          <w:rFonts w:asciiTheme="minorHAnsi" w:eastAsia="Times New Roman" w:hAnsiTheme="minorHAnsi" w:cstheme="minorHAnsi"/>
          <w:b/>
          <w:bCs/>
          <w:color w:val="auto"/>
          <w:sz w:val="24"/>
          <w:szCs w:val="24"/>
          <w:u w:val="single"/>
          <w:lang w:eastAsia="en-GB"/>
        </w:rPr>
        <w:t xml:space="preserve">: </w:t>
      </w:r>
      <w:r w:rsidR="009F7F58">
        <w:rPr>
          <w:rFonts w:asciiTheme="minorHAnsi" w:eastAsia="Times New Roman" w:hAnsiTheme="minorHAnsi" w:cstheme="minorHAnsi"/>
          <w:b/>
          <w:bCs/>
          <w:color w:val="auto"/>
          <w:sz w:val="24"/>
          <w:szCs w:val="24"/>
          <w:u w:val="single"/>
          <w:lang w:eastAsia="en-GB"/>
        </w:rPr>
        <w:t>Personnel Committee</w:t>
      </w:r>
      <w:r w:rsidRPr="00030FD8">
        <w:rPr>
          <w:rFonts w:asciiTheme="minorHAnsi" w:eastAsia="Times New Roman" w:hAnsiTheme="minorHAnsi" w:cstheme="minorHAnsi"/>
          <w:b/>
          <w:bCs/>
          <w:color w:val="auto"/>
          <w:sz w:val="24"/>
          <w:szCs w:val="24"/>
          <w:u w:val="single"/>
          <w:lang w:eastAsia="en-GB"/>
        </w:rPr>
        <w:t>:</w:t>
      </w:r>
    </w:p>
    <w:p w14:paraId="4A6C3E26" w14:textId="531F4A2B" w:rsidR="00CF1586" w:rsidRPr="001A0803" w:rsidRDefault="009F7F58" w:rsidP="00CF1586">
      <w:pPr>
        <w:rPr>
          <w:lang w:eastAsia="en-GB"/>
        </w:rPr>
      </w:pPr>
      <w:r>
        <w:rPr>
          <w:lang w:eastAsia="en-GB"/>
        </w:rPr>
        <w:t>It was agreed to arrange a Personnel Committee to discuss Contracts of Employment and additional staffing policies (as suggested by the Internal Audit report)</w:t>
      </w:r>
    </w:p>
    <w:p w14:paraId="3FD34CC1" w14:textId="47EBB01A" w:rsidR="0021394C" w:rsidRPr="0021394C" w:rsidRDefault="00CF1586" w:rsidP="00E557A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w:t>
      </w:r>
      <w:r w:rsidR="009F7F58">
        <w:rPr>
          <w:rFonts w:asciiTheme="minorHAnsi" w:eastAsia="Times New Roman" w:hAnsiTheme="minorHAnsi" w:cstheme="minorHAnsi"/>
          <w:color w:val="auto"/>
          <w:sz w:val="24"/>
          <w:szCs w:val="24"/>
          <w:lang w:eastAsia="en-GB"/>
        </w:rPr>
        <w:t>the Clerk will arrange a Personnel Committee</w:t>
      </w:r>
    </w:p>
    <w:p w14:paraId="10B6FCA7" w14:textId="0C4A1061"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2522C9">
        <w:rPr>
          <w:rFonts w:asciiTheme="minorHAnsi" w:eastAsia="Times New Roman" w:hAnsiTheme="minorHAnsi" w:cstheme="minorHAnsi"/>
          <w:b/>
          <w:bCs/>
          <w:color w:val="auto"/>
          <w:sz w:val="24"/>
          <w:szCs w:val="24"/>
          <w:u w:val="single"/>
          <w:lang w:eastAsia="en-GB"/>
        </w:rPr>
        <w:t>8</w:t>
      </w:r>
      <w:r w:rsidR="009F7F58">
        <w:rPr>
          <w:rFonts w:asciiTheme="minorHAnsi" w:eastAsia="Times New Roman" w:hAnsiTheme="minorHAnsi" w:cstheme="minorHAnsi"/>
          <w:b/>
          <w:bCs/>
          <w:color w:val="auto"/>
          <w:sz w:val="24"/>
          <w:szCs w:val="24"/>
          <w:u w:val="single"/>
          <w:lang w:eastAsia="en-GB"/>
        </w:rPr>
        <w:t>72</w:t>
      </w:r>
      <w:r w:rsidRPr="00030FD8">
        <w:rPr>
          <w:rFonts w:asciiTheme="minorHAnsi" w:eastAsia="Times New Roman" w:hAnsiTheme="minorHAnsi" w:cstheme="minorHAnsi"/>
          <w:b/>
          <w:bCs/>
          <w:color w:val="auto"/>
          <w:sz w:val="24"/>
          <w:szCs w:val="24"/>
          <w:u w:val="single"/>
          <w:lang w:eastAsia="en-GB"/>
        </w:rPr>
        <w:t>: Planning:</w:t>
      </w:r>
    </w:p>
    <w:p w14:paraId="13DC07C9" w14:textId="3BF299F3" w:rsidR="00CF1586" w:rsidRDefault="009F7F58" w:rsidP="00CF1586">
      <w:pPr>
        <w:rPr>
          <w:rFonts w:cstheme="minorHAnsi"/>
          <w:sz w:val="24"/>
          <w:szCs w:val="24"/>
          <w:lang w:eastAsia="en-GB"/>
        </w:rPr>
      </w:pPr>
      <w:r>
        <w:rPr>
          <w:rFonts w:cstheme="minorHAnsi"/>
          <w:sz w:val="24"/>
          <w:szCs w:val="24"/>
          <w:lang w:eastAsia="en-GB"/>
        </w:rPr>
        <w:t>There were not Planning applications to review</w:t>
      </w:r>
    </w:p>
    <w:p w14:paraId="6508CD93" w14:textId="2E61FF4A" w:rsidR="009F7F58" w:rsidRPr="002D2BAF" w:rsidRDefault="009F7F58" w:rsidP="00CF1586">
      <w:pPr>
        <w:rPr>
          <w:rFonts w:cstheme="minorHAnsi"/>
          <w:sz w:val="24"/>
          <w:szCs w:val="24"/>
          <w:lang w:eastAsia="en-GB"/>
        </w:rPr>
      </w:pPr>
      <w:r>
        <w:rPr>
          <w:rFonts w:cstheme="minorHAnsi"/>
          <w:sz w:val="24"/>
          <w:szCs w:val="24"/>
          <w:lang w:eastAsia="en-GB"/>
        </w:rPr>
        <w:t>The consultation period for P2021/1189 received prior to Christmas had been allowed to lapse on the instruction of the planning committee as they had no comment</w:t>
      </w:r>
    </w:p>
    <w:p w14:paraId="65704E84" w14:textId="2BCDD4A4" w:rsidR="00CF1586" w:rsidRPr="00CF1586" w:rsidRDefault="00CF1586" w:rsidP="00E557AF">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w:t>
      </w:r>
      <w:r w:rsidR="009F7F58">
        <w:rPr>
          <w:rFonts w:asciiTheme="minorHAnsi" w:hAnsiTheme="minorHAnsi" w:cstheme="minorHAnsi"/>
          <w:color w:val="auto"/>
          <w:sz w:val="24"/>
          <w:szCs w:val="24"/>
          <w:lang w:eastAsia="en-GB"/>
        </w:rPr>
        <w:t>to be noted.</w:t>
      </w:r>
    </w:p>
    <w:p w14:paraId="36302270" w14:textId="77EC7F05" w:rsidR="001C5515" w:rsidRPr="00EF4AC2" w:rsidRDefault="00095001" w:rsidP="00CD34A1">
      <w:pPr>
        <w:pStyle w:val="Heading2"/>
        <w:rPr>
          <w:lang w:eastAsia="en-GB"/>
        </w:rPr>
      </w:pPr>
      <w:r>
        <w:rPr>
          <w:rFonts w:asciiTheme="minorHAnsi" w:eastAsia="Times New Roman" w:hAnsiTheme="minorHAnsi" w:cstheme="minorHAnsi"/>
          <w:b/>
          <w:bCs/>
          <w:color w:val="auto"/>
          <w:sz w:val="24"/>
          <w:szCs w:val="24"/>
          <w:u w:val="single"/>
          <w:lang w:eastAsia="en-GB"/>
        </w:rPr>
        <w:t>11</w:t>
      </w:r>
      <w:r w:rsidR="002A2A6A">
        <w:rPr>
          <w:rFonts w:asciiTheme="minorHAnsi" w:eastAsia="Times New Roman" w:hAnsiTheme="minorHAnsi" w:cstheme="minorHAnsi"/>
          <w:b/>
          <w:bCs/>
          <w:color w:val="auto"/>
          <w:sz w:val="24"/>
          <w:szCs w:val="24"/>
          <w:u w:val="single"/>
          <w:lang w:eastAsia="en-GB"/>
        </w:rPr>
        <w:t>8</w:t>
      </w:r>
      <w:r w:rsidR="009F7F58">
        <w:rPr>
          <w:rFonts w:asciiTheme="minorHAnsi" w:eastAsia="Times New Roman" w:hAnsiTheme="minorHAnsi" w:cstheme="minorHAnsi"/>
          <w:b/>
          <w:bCs/>
          <w:color w:val="auto"/>
          <w:sz w:val="24"/>
          <w:szCs w:val="24"/>
          <w:u w:val="single"/>
          <w:lang w:eastAsia="en-GB"/>
        </w:rPr>
        <w:t>73</w:t>
      </w:r>
      <w:r w:rsidR="00CF1586">
        <w:rPr>
          <w:rFonts w:asciiTheme="minorHAnsi" w:eastAsia="Times New Roman" w:hAnsiTheme="minorHAnsi" w:cstheme="minorHAnsi"/>
          <w:b/>
          <w:bCs/>
          <w:color w:val="auto"/>
          <w:sz w:val="24"/>
          <w:szCs w:val="24"/>
          <w:u w:val="single"/>
          <w:lang w:eastAsia="en-GB"/>
        </w:rPr>
        <w:t xml:space="preserve">: </w:t>
      </w:r>
      <w:r w:rsidR="00F636B8">
        <w:rPr>
          <w:rFonts w:asciiTheme="minorHAnsi" w:eastAsia="Times New Roman" w:hAnsiTheme="minorHAnsi" w:cstheme="minorHAnsi"/>
          <w:b/>
          <w:bCs/>
          <w:color w:val="auto"/>
          <w:sz w:val="24"/>
          <w:szCs w:val="24"/>
          <w:u w:val="single"/>
          <w:lang w:eastAsia="en-GB"/>
        </w:rPr>
        <w:t>Councillor Code of Conduct</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EEEA74C" w14:textId="03EC055D" w:rsidR="00CF1586" w:rsidRPr="00B70BAE" w:rsidRDefault="00F636B8" w:rsidP="001C5515">
      <w:pPr>
        <w:rPr>
          <w:rFonts w:cstheme="minorHAnsi"/>
          <w:sz w:val="24"/>
          <w:szCs w:val="24"/>
          <w:lang w:eastAsia="en-GB"/>
        </w:rPr>
      </w:pPr>
      <w:r>
        <w:rPr>
          <w:rFonts w:cstheme="minorHAnsi"/>
          <w:sz w:val="24"/>
          <w:szCs w:val="24"/>
          <w:lang w:eastAsia="en-GB"/>
        </w:rPr>
        <w:t>Council reviewed the Code of Conduct prior to the meeting and agreed once again to</w:t>
      </w:r>
      <w:r w:rsidR="004B521A">
        <w:rPr>
          <w:rFonts w:cstheme="minorHAnsi"/>
          <w:sz w:val="24"/>
          <w:szCs w:val="24"/>
          <w:lang w:eastAsia="en-GB"/>
        </w:rPr>
        <w:t xml:space="preserve"> adopt and abide by it.</w:t>
      </w:r>
    </w:p>
    <w:p w14:paraId="2B6D2C01" w14:textId="7076D2AB" w:rsidR="00CF1586" w:rsidRPr="00CF1586" w:rsidRDefault="001C5515" w:rsidP="00E557AF">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w:t>
      </w:r>
      <w:r w:rsidR="006353DF">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00CF1586">
        <w:rPr>
          <w:rFonts w:asciiTheme="minorHAnsi" w:eastAsia="Times New Roman" w:hAnsiTheme="minorHAnsi" w:cstheme="minorHAnsi"/>
          <w:color w:val="auto"/>
          <w:sz w:val="24"/>
          <w:szCs w:val="24"/>
          <w:lang w:eastAsia="en-GB"/>
        </w:rPr>
        <w:t xml:space="preserve">that </w:t>
      </w:r>
      <w:r w:rsidR="00F636B8">
        <w:rPr>
          <w:rFonts w:asciiTheme="minorHAnsi" w:eastAsia="Times New Roman" w:hAnsiTheme="minorHAnsi" w:cstheme="minorHAnsi"/>
          <w:color w:val="auto"/>
          <w:sz w:val="24"/>
          <w:szCs w:val="24"/>
          <w:lang w:eastAsia="en-GB"/>
        </w:rPr>
        <w:t>Pontardawe Town Councillors will abide by the Councillor Code of Conduct</w:t>
      </w:r>
    </w:p>
    <w:p w14:paraId="33FC9885" w14:textId="7457B884" w:rsidR="001C5515" w:rsidRDefault="00095001" w:rsidP="00CD34A1">
      <w:pPr>
        <w:pStyle w:val="Heading2"/>
        <w:rPr>
          <w:lang w:eastAsia="en-GB"/>
        </w:rPr>
      </w:pPr>
      <w:r>
        <w:rPr>
          <w:rFonts w:asciiTheme="minorHAnsi" w:eastAsia="Times New Roman" w:hAnsiTheme="minorHAnsi" w:cstheme="minorHAnsi"/>
          <w:b/>
          <w:bCs/>
          <w:color w:val="auto"/>
          <w:sz w:val="24"/>
          <w:szCs w:val="24"/>
          <w:u w:val="single"/>
          <w:lang w:eastAsia="en-GB"/>
        </w:rPr>
        <w:t>11</w:t>
      </w:r>
      <w:r w:rsidR="001D7108">
        <w:rPr>
          <w:rFonts w:asciiTheme="minorHAnsi" w:eastAsia="Times New Roman" w:hAnsiTheme="minorHAnsi" w:cstheme="minorHAnsi"/>
          <w:b/>
          <w:bCs/>
          <w:color w:val="auto"/>
          <w:sz w:val="24"/>
          <w:szCs w:val="24"/>
          <w:u w:val="single"/>
          <w:lang w:eastAsia="en-GB"/>
        </w:rPr>
        <w:t>8</w:t>
      </w:r>
      <w:r w:rsidR="00F636B8">
        <w:rPr>
          <w:rFonts w:asciiTheme="minorHAnsi" w:eastAsia="Times New Roman" w:hAnsiTheme="minorHAnsi" w:cstheme="minorHAnsi"/>
          <w:b/>
          <w:bCs/>
          <w:color w:val="auto"/>
          <w:sz w:val="24"/>
          <w:szCs w:val="24"/>
          <w:u w:val="single"/>
          <w:lang w:eastAsia="en-GB"/>
        </w:rPr>
        <w:t>74</w:t>
      </w:r>
      <w:r>
        <w:rPr>
          <w:rFonts w:asciiTheme="minorHAnsi" w:eastAsia="Times New Roman" w:hAnsiTheme="minorHAnsi" w:cstheme="minorHAnsi"/>
          <w:b/>
          <w:bCs/>
          <w:color w:val="auto"/>
          <w:sz w:val="24"/>
          <w:szCs w:val="24"/>
          <w:u w:val="single"/>
          <w:lang w:eastAsia="en-GB"/>
        </w:rPr>
        <w:t xml:space="preserve">: </w:t>
      </w:r>
      <w:r w:rsidR="00F636B8">
        <w:rPr>
          <w:rFonts w:asciiTheme="minorHAnsi" w:eastAsia="Times New Roman" w:hAnsiTheme="minorHAnsi" w:cstheme="minorHAnsi"/>
          <w:b/>
          <w:bCs/>
          <w:color w:val="auto"/>
          <w:sz w:val="24"/>
          <w:szCs w:val="24"/>
          <w:u w:val="single"/>
          <w:lang w:eastAsia="en-GB"/>
        </w:rPr>
        <w:t>Clerks Report re Office Laptop</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4270505" w14:textId="40269D19" w:rsidR="00CF1586" w:rsidRDefault="00F636B8" w:rsidP="001C5515">
      <w:pPr>
        <w:rPr>
          <w:rFonts w:cstheme="minorHAnsi"/>
          <w:sz w:val="24"/>
          <w:szCs w:val="24"/>
          <w:lang w:eastAsia="en-GB"/>
        </w:rPr>
      </w:pPr>
      <w:r>
        <w:rPr>
          <w:rFonts w:cstheme="minorHAnsi"/>
          <w:sz w:val="24"/>
          <w:szCs w:val="24"/>
          <w:lang w:eastAsia="en-GB"/>
        </w:rPr>
        <w:t>The Town Council’s Chromebook was now nine years old which placed it close to its end of life. There were also difficulties with the current cloud based working methods due to the size of the hard drive. It would also not support Windows 11.</w:t>
      </w:r>
    </w:p>
    <w:p w14:paraId="24659DBA" w14:textId="52BD5DB8" w:rsidR="00F636B8" w:rsidRPr="00B70BAE" w:rsidRDefault="00F636B8" w:rsidP="001C5515">
      <w:pPr>
        <w:rPr>
          <w:rFonts w:cstheme="minorHAnsi"/>
          <w:sz w:val="24"/>
          <w:szCs w:val="24"/>
          <w:lang w:eastAsia="en-GB"/>
        </w:rPr>
      </w:pPr>
      <w:r>
        <w:rPr>
          <w:rFonts w:cstheme="minorHAnsi"/>
          <w:sz w:val="24"/>
          <w:szCs w:val="24"/>
          <w:lang w:eastAsia="en-GB"/>
        </w:rPr>
        <w:t>Council agreed that an upgrade was required to allow the Clerk to carry out her work effectively and provided a budget to purchase a replacement lap top. The current machine would be retained as a spare.</w:t>
      </w:r>
    </w:p>
    <w:p w14:paraId="5C7443B6" w14:textId="7434DB5D" w:rsidR="00A77F53" w:rsidRDefault="001C5515" w:rsidP="001D7108">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Re</w:t>
      </w:r>
      <w:r w:rsidR="006353DF">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00F636B8">
        <w:rPr>
          <w:rFonts w:asciiTheme="minorHAnsi" w:eastAsia="Times New Roman" w:hAnsiTheme="minorHAnsi" w:cstheme="minorHAnsi"/>
          <w:color w:val="auto"/>
          <w:sz w:val="24"/>
          <w:szCs w:val="24"/>
          <w:lang w:eastAsia="en-GB"/>
        </w:rPr>
        <w:t>that a new laptop/</w:t>
      </w:r>
      <w:r w:rsidR="0018721C">
        <w:rPr>
          <w:rFonts w:asciiTheme="minorHAnsi" w:eastAsia="Times New Roman" w:hAnsiTheme="minorHAnsi" w:cstheme="minorHAnsi"/>
          <w:color w:val="auto"/>
          <w:sz w:val="24"/>
          <w:szCs w:val="24"/>
          <w:lang w:eastAsia="en-GB"/>
        </w:rPr>
        <w:t>Chromebook</w:t>
      </w:r>
      <w:r w:rsidR="00F636B8">
        <w:rPr>
          <w:rFonts w:asciiTheme="minorHAnsi" w:eastAsia="Times New Roman" w:hAnsiTheme="minorHAnsi" w:cstheme="minorHAnsi"/>
          <w:color w:val="auto"/>
          <w:sz w:val="24"/>
          <w:szCs w:val="24"/>
          <w:lang w:eastAsia="en-GB"/>
        </w:rPr>
        <w:t xml:space="preserve"> will be purchased with a maximum budget of £800.00</w:t>
      </w:r>
    </w:p>
    <w:p w14:paraId="12C55899" w14:textId="37E49ED4" w:rsidR="00BF1828" w:rsidRDefault="00BF1828" w:rsidP="00BF1828">
      <w:pPr>
        <w:rPr>
          <w:lang w:eastAsia="en-GB"/>
        </w:rPr>
      </w:pPr>
    </w:p>
    <w:p w14:paraId="25AFA63C" w14:textId="706CC3C2" w:rsidR="00BF1828" w:rsidRPr="00EF4AC2" w:rsidRDefault="00BF1828" w:rsidP="00BF1828">
      <w:pPr>
        <w:pStyle w:val="Heading2"/>
        <w:rPr>
          <w:lang w:eastAsia="en-GB"/>
        </w:rPr>
      </w:pPr>
      <w:r>
        <w:rPr>
          <w:rFonts w:asciiTheme="minorHAnsi" w:eastAsia="Times New Roman" w:hAnsiTheme="minorHAnsi" w:cstheme="minorHAnsi"/>
          <w:b/>
          <w:bCs/>
          <w:color w:val="auto"/>
          <w:sz w:val="24"/>
          <w:szCs w:val="24"/>
          <w:u w:val="single"/>
          <w:lang w:eastAsia="en-GB"/>
        </w:rPr>
        <w:lastRenderedPageBreak/>
        <w:t>11875: Clerks Report re Parks and Play areas</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14526972" w14:textId="26040D8D" w:rsidR="00BF1828" w:rsidRDefault="00BF1828" w:rsidP="00BF1828">
      <w:pPr>
        <w:rPr>
          <w:rFonts w:cstheme="minorHAnsi"/>
          <w:sz w:val="24"/>
          <w:szCs w:val="24"/>
          <w:lang w:eastAsia="en-GB"/>
        </w:rPr>
      </w:pPr>
      <w:r>
        <w:rPr>
          <w:rFonts w:cstheme="minorHAnsi"/>
          <w:sz w:val="24"/>
          <w:szCs w:val="24"/>
          <w:lang w:eastAsia="en-GB"/>
        </w:rPr>
        <w:t xml:space="preserve">The Clerk confirmed that the Parks/footpaths contractor used in 2021/22 had carried out the maintenance to a high standard. He had also been asked to carry out some small additional maintenance such as painting at the Parks during the Winter (Additional quotes were not required as this was an addition to a current contractual arrangement) </w:t>
      </w:r>
    </w:p>
    <w:p w14:paraId="0488A3BB" w14:textId="54FCA685" w:rsidR="00BF1828" w:rsidRDefault="00BF1828" w:rsidP="00BF1828">
      <w:pPr>
        <w:rPr>
          <w:rFonts w:cstheme="minorHAnsi"/>
          <w:sz w:val="24"/>
          <w:szCs w:val="24"/>
          <w:lang w:eastAsia="en-GB"/>
        </w:rPr>
      </w:pPr>
      <w:r>
        <w:rPr>
          <w:rFonts w:cstheme="minorHAnsi"/>
          <w:sz w:val="24"/>
          <w:szCs w:val="24"/>
          <w:lang w:eastAsia="en-GB"/>
        </w:rPr>
        <w:t>The replacement safety surface had not yet been completed at Trebanos Park due to difficulties with supply and poor weather. It was hoped that work could be carried out once the weather was drier</w:t>
      </w:r>
    </w:p>
    <w:p w14:paraId="7B8D13AE" w14:textId="4D135A08" w:rsidR="00BF1828" w:rsidRPr="00B70BAE" w:rsidRDefault="00BF1828" w:rsidP="00BF1828">
      <w:pPr>
        <w:rPr>
          <w:rFonts w:cstheme="minorHAnsi"/>
          <w:sz w:val="24"/>
          <w:szCs w:val="24"/>
          <w:lang w:eastAsia="en-GB"/>
        </w:rPr>
      </w:pPr>
      <w:r>
        <w:rPr>
          <w:rFonts w:cstheme="minorHAnsi"/>
          <w:sz w:val="24"/>
          <w:szCs w:val="24"/>
          <w:lang w:eastAsia="en-GB"/>
        </w:rPr>
        <w:t xml:space="preserve">In line with the Internal Auditors suggestion, alternatives to the </w:t>
      </w:r>
      <w:r w:rsidR="004B521A">
        <w:rPr>
          <w:rFonts w:cstheme="minorHAnsi"/>
          <w:sz w:val="24"/>
          <w:szCs w:val="24"/>
          <w:lang w:eastAsia="en-GB"/>
        </w:rPr>
        <w:t>traditional</w:t>
      </w:r>
      <w:r>
        <w:rPr>
          <w:rFonts w:cstheme="minorHAnsi"/>
          <w:sz w:val="24"/>
          <w:szCs w:val="24"/>
          <w:lang w:eastAsia="en-GB"/>
        </w:rPr>
        <w:t xml:space="preserve"> Hanging Basket Contract with the City and County of Swansea were being reviewed however the current supplier was currently the only fully serviced operator available</w:t>
      </w:r>
    </w:p>
    <w:p w14:paraId="7EE6DBD4" w14:textId="33DAC5C5" w:rsidR="0045027A" w:rsidRDefault="00BF1828" w:rsidP="00BF1828">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that Matthew Thomas (Tawe</w:t>
      </w:r>
      <w:r w:rsidR="004B521A">
        <w:rPr>
          <w:rFonts w:asciiTheme="minorHAnsi" w:eastAsia="Times New Roman" w:hAnsiTheme="minorHAnsi" w:cstheme="minorHAnsi"/>
          <w:color w:val="auto"/>
          <w:sz w:val="24"/>
          <w:szCs w:val="24"/>
          <w:lang w:eastAsia="en-GB"/>
        </w:rPr>
        <w:t xml:space="preserve"> Landscapes</w:t>
      </w:r>
      <w:r>
        <w:rPr>
          <w:rFonts w:asciiTheme="minorHAnsi" w:eastAsia="Times New Roman" w:hAnsiTheme="minorHAnsi" w:cstheme="minorHAnsi"/>
          <w:color w:val="auto"/>
          <w:sz w:val="24"/>
          <w:szCs w:val="24"/>
          <w:lang w:eastAsia="en-GB"/>
        </w:rPr>
        <w:t>)</w:t>
      </w:r>
      <w:r w:rsidR="0045027A">
        <w:rPr>
          <w:rFonts w:asciiTheme="minorHAnsi" w:eastAsia="Times New Roman" w:hAnsiTheme="minorHAnsi" w:cstheme="minorHAnsi"/>
          <w:color w:val="auto"/>
          <w:sz w:val="24"/>
          <w:szCs w:val="24"/>
          <w:lang w:eastAsia="en-GB"/>
        </w:rPr>
        <w:t xml:space="preserve"> continue to carry out the Park/Footpath Maintenance for the 2022/23 Summer season.</w:t>
      </w:r>
    </w:p>
    <w:p w14:paraId="798C5963" w14:textId="209A5192" w:rsidR="0045027A" w:rsidRPr="00EF4AC2" w:rsidRDefault="0045027A" w:rsidP="0045027A">
      <w:pPr>
        <w:pStyle w:val="Heading2"/>
        <w:rPr>
          <w:lang w:eastAsia="en-GB"/>
        </w:rPr>
      </w:pPr>
      <w:r>
        <w:rPr>
          <w:rFonts w:asciiTheme="minorHAnsi" w:eastAsia="Times New Roman" w:hAnsiTheme="minorHAnsi" w:cstheme="minorHAnsi"/>
          <w:b/>
          <w:bCs/>
          <w:color w:val="auto"/>
          <w:sz w:val="24"/>
          <w:szCs w:val="24"/>
          <w:u w:val="single"/>
          <w:lang w:eastAsia="en-GB"/>
        </w:rPr>
        <w:t>11876: Local Resolution Protocol</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184E1118" w14:textId="6E9FAB34" w:rsidR="0045027A" w:rsidRDefault="0045027A" w:rsidP="0045027A">
      <w:pPr>
        <w:rPr>
          <w:rFonts w:cstheme="minorHAnsi"/>
          <w:sz w:val="24"/>
          <w:szCs w:val="24"/>
          <w:lang w:eastAsia="en-GB"/>
        </w:rPr>
      </w:pPr>
      <w:r>
        <w:rPr>
          <w:rFonts w:cstheme="minorHAnsi"/>
          <w:sz w:val="24"/>
          <w:szCs w:val="24"/>
          <w:lang w:eastAsia="en-GB"/>
        </w:rPr>
        <w:t xml:space="preserve">Council was provided with the standard Local Resolution protocol from One Voice Wales prior to the meeting. </w:t>
      </w:r>
    </w:p>
    <w:p w14:paraId="7E77DD80" w14:textId="34E392A8" w:rsidR="0045027A" w:rsidRPr="00B70BAE" w:rsidRDefault="0045027A" w:rsidP="0045027A">
      <w:pPr>
        <w:rPr>
          <w:rFonts w:cstheme="minorHAnsi"/>
          <w:sz w:val="24"/>
          <w:szCs w:val="24"/>
          <w:lang w:eastAsia="en-GB"/>
        </w:rPr>
      </w:pPr>
      <w:r>
        <w:rPr>
          <w:rFonts w:cstheme="minorHAnsi"/>
          <w:sz w:val="24"/>
          <w:szCs w:val="24"/>
          <w:lang w:eastAsia="en-GB"/>
        </w:rPr>
        <w:t>It was suggested that this also be reviewed and agreed by the incoming Councillors following the May Election.</w:t>
      </w:r>
    </w:p>
    <w:p w14:paraId="58ADFC29" w14:textId="103C8166" w:rsidR="00BF1828" w:rsidRPr="00BF1828" w:rsidRDefault="0045027A" w:rsidP="0045027A">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that this will be adopted and diarised for agreement by the incoming Councillors following the May 2022 Election</w:t>
      </w:r>
      <w:r w:rsidR="00BF1828">
        <w:rPr>
          <w:rFonts w:asciiTheme="minorHAnsi" w:eastAsia="Times New Roman" w:hAnsiTheme="minorHAnsi" w:cstheme="minorHAnsi"/>
          <w:color w:val="auto"/>
          <w:sz w:val="24"/>
          <w:szCs w:val="24"/>
          <w:lang w:eastAsia="en-GB"/>
        </w:rPr>
        <w:t xml:space="preserve"> </w:t>
      </w:r>
    </w:p>
    <w:p w14:paraId="51925987" w14:textId="4684E1A0" w:rsidR="002F3237" w:rsidRPr="00030FD8" w:rsidRDefault="002F3237" w:rsidP="002F3237">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3862E2">
        <w:rPr>
          <w:rFonts w:asciiTheme="minorHAnsi" w:eastAsia="Times New Roman" w:hAnsiTheme="minorHAnsi" w:cstheme="minorHAnsi"/>
          <w:b/>
          <w:bCs/>
          <w:color w:val="auto"/>
          <w:sz w:val="24"/>
          <w:szCs w:val="24"/>
          <w:u w:val="single"/>
          <w:lang w:eastAsia="en-GB"/>
        </w:rPr>
        <w:t>8</w:t>
      </w:r>
      <w:r w:rsidR="0045027A">
        <w:rPr>
          <w:rFonts w:asciiTheme="minorHAnsi" w:eastAsia="Times New Roman" w:hAnsiTheme="minorHAnsi" w:cstheme="minorHAnsi"/>
          <w:b/>
          <w:bCs/>
          <w:color w:val="auto"/>
          <w:sz w:val="24"/>
          <w:szCs w:val="24"/>
          <w:u w:val="single"/>
          <w:lang w:eastAsia="en-GB"/>
        </w:rPr>
        <w:t>77</w:t>
      </w:r>
      <w:r w:rsidRPr="00030FD8">
        <w:rPr>
          <w:rFonts w:asciiTheme="minorHAnsi" w:eastAsia="Times New Roman" w:hAnsiTheme="minorHAnsi" w:cstheme="minorHAnsi"/>
          <w:b/>
          <w:bCs/>
          <w:color w:val="auto"/>
          <w:sz w:val="24"/>
          <w:szCs w:val="24"/>
          <w:u w:val="single"/>
          <w:lang w:eastAsia="en-GB"/>
        </w:rPr>
        <w:t xml:space="preserve">: Account Schedule </w:t>
      </w:r>
      <w:r w:rsidR="003862E2">
        <w:rPr>
          <w:rFonts w:asciiTheme="minorHAnsi" w:eastAsia="Times New Roman" w:hAnsiTheme="minorHAnsi" w:cstheme="minorHAnsi"/>
          <w:b/>
          <w:bCs/>
          <w:color w:val="auto"/>
          <w:sz w:val="24"/>
          <w:szCs w:val="24"/>
          <w:u w:val="single"/>
          <w:lang w:eastAsia="en-GB"/>
        </w:rPr>
        <w:t>38</w:t>
      </w:r>
      <w:r w:rsidR="0045027A">
        <w:rPr>
          <w:rFonts w:asciiTheme="minorHAnsi" w:eastAsia="Times New Roman" w:hAnsiTheme="minorHAnsi" w:cstheme="minorHAnsi"/>
          <w:b/>
          <w:bCs/>
          <w:color w:val="auto"/>
          <w:sz w:val="24"/>
          <w:szCs w:val="24"/>
          <w:u w:val="single"/>
          <w:lang w:eastAsia="en-GB"/>
        </w:rPr>
        <w:t>8</w:t>
      </w:r>
      <w:r w:rsidRPr="00030FD8">
        <w:rPr>
          <w:rFonts w:asciiTheme="minorHAnsi" w:eastAsia="Times New Roman" w:hAnsiTheme="minorHAnsi" w:cstheme="minorHAnsi"/>
          <w:b/>
          <w:bCs/>
          <w:color w:val="auto"/>
          <w:sz w:val="24"/>
          <w:szCs w:val="24"/>
          <w:u w:val="single"/>
          <w:lang w:eastAsia="en-GB"/>
        </w:rPr>
        <w:t>:</w:t>
      </w:r>
    </w:p>
    <w:p w14:paraId="19312B05" w14:textId="5585FCB5" w:rsidR="002104F2" w:rsidRDefault="002F3237"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Account Schedule </w:t>
      </w:r>
      <w:r w:rsidR="003862E2">
        <w:rPr>
          <w:rFonts w:asciiTheme="minorHAnsi" w:eastAsia="Times New Roman" w:hAnsiTheme="minorHAnsi" w:cstheme="minorHAnsi"/>
          <w:color w:val="auto"/>
          <w:sz w:val="24"/>
          <w:szCs w:val="24"/>
          <w:lang w:eastAsia="en-GB"/>
        </w:rPr>
        <w:t>38</w:t>
      </w:r>
      <w:r w:rsidR="0045027A">
        <w:rPr>
          <w:rFonts w:asciiTheme="minorHAnsi" w:eastAsia="Times New Roman" w:hAnsiTheme="minorHAnsi" w:cstheme="minorHAnsi"/>
          <w:color w:val="auto"/>
          <w:sz w:val="24"/>
          <w:szCs w:val="24"/>
          <w:lang w:eastAsia="en-GB"/>
        </w:rPr>
        <w:t>8</w:t>
      </w:r>
      <w:r w:rsidRPr="00030FD8">
        <w:rPr>
          <w:rFonts w:asciiTheme="minorHAnsi" w:eastAsia="Times New Roman" w:hAnsiTheme="minorHAnsi" w:cstheme="minorHAnsi"/>
          <w:color w:val="auto"/>
          <w:sz w:val="24"/>
          <w:szCs w:val="24"/>
          <w:lang w:eastAsia="en-GB"/>
        </w:rPr>
        <w:t xml:space="preserve"> totalling</w:t>
      </w:r>
      <w:r w:rsidR="003862E2">
        <w:rPr>
          <w:rFonts w:asciiTheme="minorHAnsi" w:eastAsia="Times New Roman" w:hAnsiTheme="minorHAnsi" w:cstheme="minorHAnsi"/>
          <w:color w:val="auto"/>
          <w:sz w:val="24"/>
          <w:szCs w:val="24"/>
          <w:lang w:eastAsia="en-GB"/>
        </w:rPr>
        <w:t xml:space="preserve"> £</w:t>
      </w:r>
      <w:r w:rsidR="0045027A">
        <w:rPr>
          <w:rFonts w:asciiTheme="minorHAnsi" w:eastAsia="Times New Roman" w:hAnsiTheme="minorHAnsi" w:cstheme="minorHAnsi"/>
          <w:color w:val="auto"/>
          <w:sz w:val="24"/>
          <w:szCs w:val="24"/>
          <w:lang w:eastAsia="en-GB"/>
        </w:rPr>
        <w:t>11763.70</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 </w:t>
      </w:r>
      <w:r w:rsidR="003862E2">
        <w:rPr>
          <w:rFonts w:asciiTheme="minorHAnsi" w:eastAsia="Times New Roman" w:hAnsiTheme="minorHAnsi" w:cstheme="minorHAnsi"/>
          <w:color w:val="auto"/>
          <w:sz w:val="24"/>
          <w:szCs w:val="24"/>
          <w:lang w:eastAsia="en-GB"/>
        </w:rPr>
        <w:t>will</w:t>
      </w:r>
      <w:r w:rsidRPr="00030FD8">
        <w:rPr>
          <w:rFonts w:asciiTheme="minorHAnsi" w:eastAsia="Times New Roman" w:hAnsiTheme="minorHAnsi" w:cstheme="minorHAnsi"/>
          <w:color w:val="auto"/>
          <w:sz w:val="24"/>
          <w:szCs w:val="24"/>
          <w:lang w:eastAsia="en-GB"/>
        </w:rPr>
        <w:t xml:space="preserve"> be accepted by Council in line with Standing Orders.</w:t>
      </w:r>
    </w:p>
    <w:p w14:paraId="3E58CC3F" w14:textId="1B4885CC" w:rsidR="002104F2" w:rsidRDefault="002104F2" w:rsidP="002104F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3862E2">
        <w:rPr>
          <w:rFonts w:asciiTheme="minorHAnsi" w:eastAsia="Times New Roman" w:hAnsiTheme="minorHAnsi" w:cstheme="minorHAnsi"/>
          <w:b/>
          <w:bCs/>
          <w:color w:val="auto"/>
          <w:sz w:val="24"/>
          <w:szCs w:val="24"/>
          <w:u w:val="single"/>
          <w:lang w:eastAsia="en-GB"/>
        </w:rPr>
        <w:t>8</w:t>
      </w:r>
      <w:r w:rsidR="0045027A">
        <w:rPr>
          <w:rFonts w:asciiTheme="minorHAnsi" w:eastAsia="Times New Roman" w:hAnsiTheme="minorHAnsi" w:cstheme="minorHAnsi"/>
          <w:b/>
          <w:bCs/>
          <w:color w:val="auto"/>
          <w:sz w:val="24"/>
          <w:szCs w:val="24"/>
          <w:u w:val="single"/>
          <w:lang w:eastAsia="en-GB"/>
        </w:rPr>
        <w:t>78</w:t>
      </w:r>
      <w:r w:rsidRPr="00030FD8">
        <w:rPr>
          <w:rFonts w:asciiTheme="minorHAnsi" w:eastAsia="Times New Roman" w:hAnsiTheme="minorHAnsi" w:cstheme="minorHAnsi"/>
          <w:b/>
          <w:bCs/>
          <w:color w:val="auto"/>
          <w:sz w:val="24"/>
          <w:szCs w:val="24"/>
          <w:u w:val="single"/>
          <w:lang w:eastAsia="en-GB"/>
        </w:rPr>
        <w:t xml:space="preserve">: </w:t>
      </w:r>
      <w:r w:rsidR="0045027A">
        <w:rPr>
          <w:rFonts w:asciiTheme="minorHAnsi" w:eastAsia="Times New Roman" w:hAnsiTheme="minorHAnsi" w:cstheme="minorHAnsi"/>
          <w:b/>
          <w:bCs/>
          <w:color w:val="auto"/>
          <w:sz w:val="24"/>
          <w:szCs w:val="24"/>
          <w:u w:val="single"/>
          <w:lang w:eastAsia="en-GB"/>
        </w:rPr>
        <w:t xml:space="preserve">Consultation violence against women, domestic abuse, and sexual </w:t>
      </w:r>
      <w:r w:rsidR="0018721C">
        <w:rPr>
          <w:rFonts w:asciiTheme="minorHAnsi" w:eastAsia="Times New Roman" w:hAnsiTheme="minorHAnsi" w:cstheme="minorHAnsi"/>
          <w:b/>
          <w:bCs/>
          <w:color w:val="auto"/>
          <w:sz w:val="24"/>
          <w:szCs w:val="24"/>
          <w:u w:val="single"/>
          <w:lang w:eastAsia="en-GB"/>
        </w:rPr>
        <w:t>violence:</w:t>
      </w:r>
    </w:p>
    <w:p w14:paraId="6FA063BA" w14:textId="53784706" w:rsidR="002104F2" w:rsidRPr="002A7A51" w:rsidRDefault="0045027A" w:rsidP="002104F2">
      <w:pPr>
        <w:rPr>
          <w:lang w:eastAsia="en-GB"/>
        </w:rPr>
      </w:pPr>
      <w:r>
        <w:rPr>
          <w:lang w:eastAsia="en-GB"/>
        </w:rPr>
        <w:t>To be reviewed at Committee with Plenary Powers</w:t>
      </w:r>
    </w:p>
    <w:p w14:paraId="5945DF0D" w14:textId="0B77C10B" w:rsidR="006D1BA4" w:rsidRDefault="002104F2" w:rsidP="00071CB8">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45027A">
        <w:rPr>
          <w:rFonts w:asciiTheme="minorHAnsi" w:eastAsia="Times New Roman" w:hAnsiTheme="minorHAnsi" w:cstheme="minorHAnsi"/>
          <w:color w:val="auto"/>
          <w:sz w:val="24"/>
          <w:szCs w:val="24"/>
          <w:lang w:eastAsia="en-GB"/>
        </w:rPr>
        <w:t>that a Committee with Plenary Powers will be arranged to discuss</w:t>
      </w:r>
    </w:p>
    <w:p w14:paraId="7BC69DD7" w14:textId="1AB8C1F2" w:rsidR="0045027A" w:rsidRDefault="0045027A" w:rsidP="004502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879</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Local Government and Elections Wales Act 2021 – Community and Town Council statutory </w:t>
      </w:r>
      <w:r w:rsidR="0018721C">
        <w:rPr>
          <w:rFonts w:asciiTheme="minorHAnsi" w:eastAsia="Times New Roman" w:hAnsiTheme="minorHAnsi" w:cstheme="minorHAnsi"/>
          <w:b/>
          <w:bCs/>
          <w:color w:val="auto"/>
          <w:sz w:val="24"/>
          <w:szCs w:val="24"/>
          <w:u w:val="single"/>
          <w:lang w:eastAsia="en-GB"/>
        </w:rPr>
        <w:t>guidance:</w:t>
      </w:r>
    </w:p>
    <w:p w14:paraId="0DA23027" w14:textId="3A5F46BF" w:rsidR="0045027A" w:rsidRPr="002A7A51" w:rsidRDefault="0045027A" w:rsidP="0045027A">
      <w:pPr>
        <w:rPr>
          <w:lang w:eastAsia="en-GB"/>
        </w:rPr>
      </w:pPr>
      <w:r>
        <w:rPr>
          <w:lang w:eastAsia="en-GB"/>
        </w:rPr>
        <w:t>This was discussed however additional clarification was required</w:t>
      </w:r>
    </w:p>
    <w:p w14:paraId="221E0324" w14:textId="7429EAF8" w:rsidR="0045027A" w:rsidRDefault="0045027A" w:rsidP="0045027A">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a Committee with Plenary Powers will be arranged to discuss</w:t>
      </w:r>
    </w:p>
    <w:p w14:paraId="2A7799F3" w14:textId="2471CB98" w:rsidR="0045027A" w:rsidRDefault="0045027A" w:rsidP="004502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880</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Consultation planning legislation and policy for second homes and short term </w:t>
      </w:r>
      <w:r w:rsidR="0018721C">
        <w:rPr>
          <w:rFonts w:asciiTheme="minorHAnsi" w:eastAsia="Times New Roman" w:hAnsiTheme="minorHAnsi" w:cstheme="minorHAnsi"/>
          <w:b/>
          <w:bCs/>
          <w:color w:val="auto"/>
          <w:sz w:val="24"/>
          <w:szCs w:val="24"/>
          <w:u w:val="single"/>
          <w:lang w:eastAsia="en-GB"/>
        </w:rPr>
        <w:t>lets:</w:t>
      </w:r>
    </w:p>
    <w:p w14:paraId="540DEBEB" w14:textId="48FB48ED" w:rsidR="0045027A" w:rsidRDefault="0045027A" w:rsidP="0045027A">
      <w:pPr>
        <w:rPr>
          <w:lang w:eastAsia="en-GB"/>
        </w:rPr>
      </w:pPr>
      <w:r>
        <w:rPr>
          <w:lang w:eastAsia="en-GB"/>
        </w:rPr>
        <w:t>Councillor J Nemeth declared an interest</w:t>
      </w:r>
    </w:p>
    <w:p w14:paraId="4959B9DF" w14:textId="2E5D8040" w:rsidR="0045027A" w:rsidRPr="002A7A51" w:rsidRDefault="0045027A" w:rsidP="0045027A">
      <w:pPr>
        <w:rPr>
          <w:lang w:eastAsia="en-GB"/>
        </w:rPr>
      </w:pPr>
      <w:r>
        <w:rPr>
          <w:lang w:eastAsia="en-GB"/>
        </w:rPr>
        <w:t>To be reviewed at Committee with Plenary Powers</w:t>
      </w:r>
    </w:p>
    <w:p w14:paraId="07282748" w14:textId="6B2990E0" w:rsidR="0045027A" w:rsidRPr="0045027A" w:rsidRDefault="0045027A" w:rsidP="0045027A">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a Committee with Plenary Powers will be arranged to discuss</w:t>
      </w:r>
    </w:p>
    <w:p w14:paraId="0C3581F0" w14:textId="77777777" w:rsidR="0045027A" w:rsidRPr="0045027A" w:rsidRDefault="0045027A" w:rsidP="0045027A">
      <w:pPr>
        <w:rPr>
          <w:lang w:eastAsia="en-GB"/>
        </w:rPr>
      </w:pPr>
    </w:p>
    <w:p w14:paraId="513670CA" w14:textId="4FD90B82"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1A0803">
        <w:rPr>
          <w:rFonts w:asciiTheme="minorHAnsi" w:eastAsia="Times New Roman" w:hAnsiTheme="minorHAnsi" w:cstheme="minorHAnsi"/>
          <w:b/>
          <w:bCs/>
          <w:color w:val="auto"/>
          <w:sz w:val="24"/>
          <w:szCs w:val="24"/>
          <w:u w:val="single"/>
          <w:lang w:eastAsia="en-GB"/>
        </w:rPr>
        <w:t>8</w:t>
      </w:r>
      <w:r w:rsidR="0045027A">
        <w:rPr>
          <w:rFonts w:asciiTheme="minorHAnsi" w:eastAsia="Times New Roman" w:hAnsiTheme="minorHAnsi" w:cstheme="minorHAnsi"/>
          <w:b/>
          <w:bCs/>
          <w:color w:val="auto"/>
          <w:sz w:val="24"/>
          <w:szCs w:val="24"/>
          <w:u w:val="single"/>
          <w:lang w:eastAsia="en-GB"/>
        </w:rPr>
        <w:t>81</w:t>
      </w:r>
      <w:r w:rsidRPr="00030FD8">
        <w:rPr>
          <w:rFonts w:asciiTheme="minorHAnsi" w:eastAsia="Times New Roman" w:hAnsiTheme="minorHAnsi" w:cstheme="minorHAnsi"/>
          <w:b/>
          <w:bCs/>
          <w:color w:val="auto"/>
          <w:sz w:val="24"/>
          <w:szCs w:val="24"/>
          <w:u w:val="single"/>
          <w:lang w:eastAsia="en-GB"/>
        </w:rPr>
        <w:t>: Urgent Road Safety Matters:</w:t>
      </w:r>
    </w:p>
    <w:p w14:paraId="6C460D99" w14:textId="42CFDE7C" w:rsidR="005B0343" w:rsidRPr="00CD0C13" w:rsidRDefault="0045027A" w:rsidP="0045027A">
      <w:pPr>
        <w:rPr>
          <w:lang w:eastAsia="en-GB"/>
        </w:rPr>
      </w:pPr>
      <w:r>
        <w:rPr>
          <w:lang w:eastAsia="en-GB"/>
        </w:rPr>
        <w:t>Councillor Nemeth wished information on a road traffic accident that he believed had taken place between Ponta</w:t>
      </w:r>
      <w:r w:rsidR="0018721C">
        <w:rPr>
          <w:lang w:eastAsia="en-GB"/>
        </w:rPr>
        <w:t>r</w:t>
      </w:r>
      <w:r>
        <w:rPr>
          <w:lang w:eastAsia="en-GB"/>
        </w:rPr>
        <w:t>dawe Cross and the Ynysmeudwy Arms (the are</w:t>
      </w:r>
      <w:r w:rsidR="004B521A">
        <w:rPr>
          <w:lang w:eastAsia="en-GB"/>
        </w:rPr>
        <w:t>a</w:t>
      </w:r>
      <w:r>
        <w:rPr>
          <w:lang w:eastAsia="en-GB"/>
        </w:rPr>
        <w:t xml:space="preserve"> current being reviewed by ‘Go Safe</w:t>
      </w:r>
      <w:r w:rsidR="00BC7A46">
        <w:rPr>
          <w:lang w:eastAsia="en-GB"/>
        </w:rPr>
        <w:t xml:space="preserve">’) </w:t>
      </w:r>
      <w:bookmarkStart w:id="0" w:name="_GoBack"/>
      <w:bookmarkEnd w:id="0"/>
    </w:p>
    <w:p w14:paraId="53B4BD03" w14:textId="21BA003E" w:rsidR="00DB4A8F" w:rsidRPr="00DB4A8F" w:rsidRDefault="00F9404E" w:rsidP="00CD0C13">
      <w:pPr>
        <w:pStyle w:val="Heading2"/>
        <w:rPr>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5B0343">
        <w:rPr>
          <w:rFonts w:asciiTheme="minorHAnsi" w:eastAsia="Times New Roman" w:hAnsiTheme="minorHAnsi" w:cstheme="minorHAnsi"/>
          <w:color w:val="auto"/>
          <w:sz w:val="24"/>
          <w:szCs w:val="24"/>
          <w:lang w:eastAsia="en-GB"/>
        </w:rPr>
        <w:t xml:space="preserve">that the </w:t>
      </w:r>
      <w:r w:rsidR="0045027A">
        <w:rPr>
          <w:rFonts w:asciiTheme="minorHAnsi" w:eastAsia="Times New Roman" w:hAnsiTheme="minorHAnsi" w:cstheme="minorHAnsi"/>
          <w:color w:val="auto"/>
          <w:sz w:val="24"/>
          <w:szCs w:val="24"/>
          <w:lang w:eastAsia="en-GB"/>
        </w:rPr>
        <w:t>Council Borough Members will be asked for any information available</w:t>
      </w:r>
    </w:p>
    <w:p w14:paraId="2A666C5A" w14:textId="2803C329"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1A0803">
        <w:rPr>
          <w:rFonts w:asciiTheme="minorHAnsi" w:eastAsia="Times New Roman" w:hAnsiTheme="minorHAnsi" w:cstheme="minorHAnsi"/>
          <w:b/>
          <w:bCs/>
          <w:color w:val="auto"/>
          <w:sz w:val="24"/>
          <w:szCs w:val="24"/>
          <w:u w:val="single"/>
          <w:lang w:eastAsia="en-GB"/>
        </w:rPr>
        <w:t>8</w:t>
      </w:r>
      <w:r w:rsidR="0018721C">
        <w:rPr>
          <w:rFonts w:asciiTheme="minorHAnsi" w:eastAsia="Times New Roman" w:hAnsiTheme="minorHAnsi" w:cstheme="minorHAnsi"/>
          <w:b/>
          <w:bCs/>
          <w:color w:val="auto"/>
          <w:sz w:val="24"/>
          <w:szCs w:val="24"/>
          <w:u w:val="single"/>
          <w:lang w:eastAsia="en-GB"/>
        </w:rPr>
        <w:t>82</w:t>
      </w:r>
      <w:r w:rsidRPr="00030FD8">
        <w:rPr>
          <w:rFonts w:asciiTheme="minorHAnsi" w:eastAsia="Times New Roman" w:hAnsiTheme="minorHAnsi" w:cstheme="minorHAnsi"/>
          <w:b/>
          <w:bCs/>
          <w:color w:val="auto"/>
          <w:sz w:val="24"/>
          <w:szCs w:val="24"/>
          <w:u w:val="single"/>
          <w:lang w:eastAsia="en-GB"/>
        </w:rPr>
        <w:t>: Next Meeting:</w:t>
      </w:r>
    </w:p>
    <w:p w14:paraId="36578340" w14:textId="1EE47CB6"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18721C">
        <w:rPr>
          <w:rFonts w:cstheme="minorHAnsi"/>
          <w:sz w:val="24"/>
          <w:szCs w:val="24"/>
          <w:lang w:eastAsia="en-GB"/>
        </w:rPr>
        <w:t>14</w:t>
      </w:r>
      <w:r w:rsidR="0018721C" w:rsidRPr="0018721C">
        <w:rPr>
          <w:rFonts w:cstheme="minorHAnsi"/>
          <w:sz w:val="24"/>
          <w:szCs w:val="24"/>
          <w:vertAlign w:val="superscript"/>
          <w:lang w:eastAsia="en-GB"/>
        </w:rPr>
        <w:t>th</w:t>
      </w:r>
      <w:r w:rsidR="0018721C">
        <w:rPr>
          <w:rFonts w:cstheme="minorHAnsi"/>
          <w:sz w:val="24"/>
          <w:szCs w:val="24"/>
          <w:lang w:eastAsia="en-GB"/>
        </w:rPr>
        <w:t xml:space="preserve"> February </w:t>
      </w:r>
      <w:r w:rsidR="005B0343">
        <w:rPr>
          <w:rFonts w:cstheme="minorHAnsi"/>
          <w:sz w:val="24"/>
          <w:szCs w:val="24"/>
          <w:lang w:eastAsia="en-GB"/>
        </w:rPr>
        <w:t>2022</w:t>
      </w:r>
      <w:r w:rsidR="001A0803">
        <w:rPr>
          <w:rFonts w:cstheme="minorHAnsi"/>
          <w:sz w:val="24"/>
          <w:szCs w:val="24"/>
          <w:lang w:eastAsia="en-GB"/>
        </w:rPr>
        <w:t xml:space="preserve"> by virtual platform</w:t>
      </w:r>
      <w:r w:rsidRPr="00030FD8">
        <w:rPr>
          <w:rFonts w:cstheme="minorHAnsi"/>
          <w:sz w:val="24"/>
          <w:szCs w:val="24"/>
          <w:lang w:eastAsia="en-GB"/>
        </w:rPr>
        <w:t xml:space="preserve"> </w:t>
      </w:r>
      <w:r w:rsidR="0018721C">
        <w:rPr>
          <w:rFonts w:cstheme="minorHAnsi"/>
          <w:sz w:val="24"/>
          <w:szCs w:val="24"/>
          <w:lang w:eastAsia="en-GB"/>
        </w:rPr>
        <w:t>comme</w:t>
      </w:r>
      <w:r w:rsidR="000225AD" w:rsidRPr="00030FD8">
        <w:rPr>
          <w:rFonts w:cstheme="minorHAnsi"/>
          <w:sz w:val="24"/>
          <w:szCs w:val="24"/>
          <w:lang w:eastAsia="en-GB"/>
        </w:rPr>
        <w:t>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638"/>
    <w:multiLevelType w:val="hybridMultilevel"/>
    <w:tmpl w:val="F45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462AE"/>
    <w:multiLevelType w:val="hybridMultilevel"/>
    <w:tmpl w:val="EF0A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E2E82"/>
    <w:multiLevelType w:val="hybridMultilevel"/>
    <w:tmpl w:val="F41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75796"/>
    <w:multiLevelType w:val="hybridMultilevel"/>
    <w:tmpl w:val="B6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71B8C"/>
    <w:multiLevelType w:val="hybridMultilevel"/>
    <w:tmpl w:val="FB4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5"/>
  </w:num>
  <w:num w:numId="5">
    <w:abstractNumId w:val="8"/>
  </w:num>
  <w:num w:numId="6">
    <w:abstractNumId w:val="14"/>
  </w:num>
  <w:num w:numId="7">
    <w:abstractNumId w:val="10"/>
  </w:num>
  <w:num w:numId="8">
    <w:abstractNumId w:val="9"/>
  </w:num>
  <w:num w:numId="9">
    <w:abstractNumId w:val="31"/>
  </w:num>
  <w:num w:numId="10">
    <w:abstractNumId w:val="15"/>
  </w:num>
  <w:num w:numId="11">
    <w:abstractNumId w:val="7"/>
  </w:num>
  <w:num w:numId="12">
    <w:abstractNumId w:val="2"/>
  </w:num>
  <w:num w:numId="13">
    <w:abstractNumId w:val="4"/>
  </w:num>
  <w:num w:numId="14">
    <w:abstractNumId w:val="27"/>
  </w:num>
  <w:num w:numId="15">
    <w:abstractNumId w:val="20"/>
  </w:num>
  <w:num w:numId="16">
    <w:abstractNumId w:val="21"/>
  </w:num>
  <w:num w:numId="17">
    <w:abstractNumId w:val="0"/>
  </w:num>
  <w:num w:numId="18">
    <w:abstractNumId w:val="13"/>
  </w:num>
  <w:num w:numId="19">
    <w:abstractNumId w:val="26"/>
  </w:num>
  <w:num w:numId="20">
    <w:abstractNumId w:val="29"/>
  </w:num>
  <w:num w:numId="21">
    <w:abstractNumId w:val="6"/>
  </w:num>
  <w:num w:numId="22">
    <w:abstractNumId w:val="25"/>
  </w:num>
  <w:num w:numId="23">
    <w:abstractNumId w:val="22"/>
  </w:num>
  <w:num w:numId="24">
    <w:abstractNumId w:val="11"/>
  </w:num>
  <w:num w:numId="25">
    <w:abstractNumId w:val="3"/>
  </w:num>
  <w:num w:numId="26">
    <w:abstractNumId w:val="17"/>
  </w:num>
  <w:num w:numId="27">
    <w:abstractNumId w:val="30"/>
  </w:num>
  <w:num w:numId="28">
    <w:abstractNumId w:val="1"/>
  </w:num>
  <w:num w:numId="29">
    <w:abstractNumId w:val="18"/>
  </w:num>
  <w:num w:numId="30">
    <w:abstractNumId w:val="12"/>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11C7"/>
    <w:rsid w:val="000225AD"/>
    <w:rsid w:val="00024218"/>
    <w:rsid w:val="00025367"/>
    <w:rsid w:val="000272B7"/>
    <w:rsid w:val="00030FD8"/>
    <w:rsid w:val="000311A2"/>
    <w:rsid w:val="0003316D"/>
    <w:rsid w:val="00033BF1"/>
    <w:rsid w:val="0003780F"/>
    <w:rsid w:val="0004331E"/>
    <w:rsid w:val="000466C9"/>
    <w:rsid w:val="00051809"/>
    <w:rsid w:val="000564DD"/>
    <w:rsid w:val="000571CF"/>
    <w:rsid w:val="0006031C"/>
    <w:rsid w:val="0006661D"/>
    <w:rsid w:val="00067493"/>
    <w:rsid w:val="00067A4C"/>
    <w:rsid w:val="00071CB8"/>
    <w:rsid w:val="00080636"/>
    <w:rsid w:val="00081C47"/>
    <w:rsid w:val="00081E63"/>
    <w:rsid w:val="00083DBD"/>
    <w:rsid w:val="000912CB"/>
    <w:rsid w:val="00091BB5"/>
    <w:rsid w:val="000937FE"/>
    <w:rsid w:val="000944A8"/>
    <w:rsid w:val="00095001"/>
    <w:rsid w:val="000956B2"/>
    <w:rsid w:val="000979B6"/>
    <w:rsid w:val="00097A38"/>
    <w:rsid w:val="000A04FF"/>
    <w:rsid w:val="000A090D"/>
    <w:rsid w:val="000A1C10"/>
    <w:rsid w:val="000A223C"/>
    <w:rsid w:val="000A6059"/>
    <w:rsid w:val="000A7AD6"/>
    <w:rsid w:val="000B120D"/>
    <w:rsid w:val="000B1E23"/>
    <w:rsid w:val="000B2E4F"/>
    <w:rsid w:val="000B6838"/>
    <w:rsid w:val="000B7277"/>
    <w:rsid w:val="000B7C61"/>
    <w:rsid w:val="000C0A46"/>
    <w:rsid w:val="000C0E1B"/>
    <w:rsid w:val="000C1847"/>
    <w:rsid w:val="000C2C5E"/>
    <w:rsid w:val="000C59AA"/>
    <w:rsid w:val="000C709C"/>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5F9F"/>
    <w:rsid w:val="00136B20"/>
    <w:rsid w:val="001373BD"/>
    <w:rsid w:val="00140AFD"/>
    <w:rsid w:val="001413FA"/>
    <w:rsid w:val="00146D3B"/>
    <w:rsid w:val="00150AB6"/>
    <w:rsid w:val="0015274D"/>
    <w:rsid w:val="001528DF"/>
    <w:rsid w:val="0015307A"/>
    <w:rsid w:val="001535E5"/>
    <w:rsid w:val="001562DE"/>
    <w:rsid w:val="0015759E"/>
    <w:rsid w:val="00157C7F"/>
    <w:rsid w:val="001631E1"/>
    <w:rsid w:val="00164296"/>
    <w:rsid w:val="001666B6"/>
    <w:rsid w:val="0017083E"/>
    <w:rsid w:val="001715A3"/>
    <w:rsid w:val="001735F8"/>
    <w:rsid w:val="00180349"/>
    <w:rsid w:val="00182169"/>
    <w:rsid w:val="0018721C"/>
    <w:rsid w:val="00195F54"/>
    <w:rsid w:val="001960AB"/>
    <w:rsid w:val="00197E57"/>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F7325"/>
    <w:rsid w:val="001F7BCB"/>
    <w:rsid w:val="002006A6"/>
    <w:rsid w:val="00205FF9"/>
    <w:rsid w:val="0020619B"/>
    <w:rsid w:val="002104F2"/>
    <w:rsid w:val="00210B90"/>
    <w:rsid w:val="00211145"/>
    <w:rsid w:val="0021394C"/>
    <w:rsid w:val="00213F5E"/>
    <w:rsid w:val="00223052"/>
    <w:rsid w:val="00223526"/>
    <w:rsid w:val="00223667"/>
    <w:rsid w:val="00227B18"/>
    <w:rsid w:val="00230749"/>
    <w:rsid w:val="00231F1F"/>
    <w:rsid w:val="002322E3"/>
    <w:rsid w:val="00232E02"/>
    <w:rsid w:val="002353AF"/>
    <w:rsid w:val="00247511"/>
    <w:rsid w:val="002522C9"/>
    <w:rsid w:val="002523FA"/>
    <w:rsid w:val="002531C6"/>
    <w:rsid w:val="00253FA2"/>
    <w:rsid w:val="002561BA"/>
    <w:rsid w:val="00257854"/>
    <w:rsid w:val="00261EDC"/>
    <w:rsid w:val="00280ED6"/>
    <w:rsid w:val="002913D8"/>
    <w:rsid w:val="002939A5"/>
    <w:rsid w:val="00293DFF"/>
    <w:rsid w:val="00297142"/>
    <w:rsid w:val="00297A62"/>
    <w:rsid w:val="002A2A6A"/>
    <w:rsid w:val="002A42EF"/>
    <w:rsid w:val="002A4881"/>
    <w:rsid w:val="002A524B"/>
    <w:rsid w:val="002A55AD"/>
    <w:rsid w:val="002A5A02"/>
    <w:rsid w:val="002A6EF8"/>
    <w:rsid w:val="002A7869"/>
    <w:rsid w:val="002A7A51"/>
    <w:rsid w:val="002B1C51"/>
    <w:rsid w:val="002B312F"/>
    <w:rsid w:val="002B49A9"/>
    <w:rsid w:val="002C2AE6"/>
    <w:rsid w:val="002C3EAF"/>
    <w:rsid w:val="002C631A"/>
    <w:rsid w:val="002C7DD2"/>
    <w:rsid w:val="002D5283"/>
    <w:rsid w:val="002D7595"/>
    <w:rsid w:val="002E01EB"/>
    <w:rsid w:val="002E2B98"/>
    <w:rsid w:val="002E6A14"/>
    <w:rsid w:val="002F3237"/>
    <w:rsid w:val="002F34D7"/>
    <w:rsid w:val="003052B1"/>
    <w:rsid w:val="00312D90"/>
    <w:rsid w:val="00316BE2"/>
    <w:rsid w:val="003205FA"/>
    <w:rsid w:val="00320643"/>
    <w:rsid w:val="0032707F"/>
    <w:rsid w:val="00327393"/>
    <w:rsid w:val="0032765D"/>
    <w:rsid w:val="003300D5"/>
    <w:rsid w:val="0033251F"/>
    <w:rsid w:val="00335347"/>
    <w:rsid w:val="003408D1"/>
    <w:rsid w:val="00341650"/>
    <w:rsid w:val="003432B7"/>
    <w:rsid w:val="00343370"/>
    <w:rsid w:val="0034381B"/>
    <w:rsid w:val="00344399"/>
    <w:rsid w:val="003466E1"/>
    <w:rsid w:val="0034690F"/>
    <w:rsid w:val="00352EC9"/>
    <w:rsid w:val="00353CDA"/>
    <w:rsid w:val="0035544B"/>
    <w:rsid w:val="00355747"/>
    <w:rsid w:val="00357701"/>
    <w:rsid w:val="00366318"/>
    <w:rsid w:val="003708DD"/>
    <w:rsid w:val="00374BB0"/>
    <w:rsid w:val="0037616E"/>
    <w:rsid w:val="003812BA"/>
    <w:rsid w:val="003862E2"/>
    <w:rsid w:val="003870DA"/>
    <w:rsid w:val="003906F3"/>
    <w:rsid w:val="003928B5"/>
    <w:rsid w:val="00395343"/>
    <w:rsid w:val="003961FC"/>
    <w:rsid w:val="003A0AF5"/>
    <w:rsid w:val="003A0BCF"/>
    <w:rsid w:val="003B0748"/>
    <w:rsid w:val="003B0E7D"/>
    <w:rsid w:val="003B14E6"/>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122CD"/>
    <w:rsid w:val="0041500A"/>
    <w:rsid w:val="00420486"/>
    <w:rsid w:val="004235C0"/>
    <w:rsid w:val="00423F8E"/>
    <w:rsid w:val="00427531"/>
    <w:rsid w:val="00427ACA"/>
    <w:rsid w:val="004347F5"/>
    <w:rsid w:val="00441165"/>
    <w:rsid w:val="00441E4F"/>
    <w:rsid w:val="00444621"/>
    <w:rsid w:val="0044624F"/>
    <w:rsid w:val="00447043"/>
    <w:rsid w:val="0045027A"/>
    <w:rsid w:val="00451275"/>
    <w:rsid w:val="004519F7"/>
    <w:rsid w:val="00452B35"/>
    <w:rsid w:val="00473C99"/>
    <w:rsid w:val="00484AEA"/>
    <w:rsid w:val="00485834"/>
    <w:rsid w:val="004924F4"/>
    <w:rsid w:val="00493F9C"/>
    <w:rsid w:val="004A0CFF"/>
    <w:rsid w:val="004A4F75"/>
    <w:rsid w:val="004A4FAB"/>
    <w:rsid w:val="004A5AC5"/>
    <w:rsid w:val="004B2104"/>
    <w:rsid w:val="004B521A"/>
    <w:rsid w:val="004B7192"/>
    <w:rsid w:val="004C46F6"/>
    <w:rsid w:val="004C5576"/>
    <w:rsid w:val="004C7CED"/>
    <w:rsid w:val="004D3146"/>
    <w:rsid w:val="004D317B"/>
    <w:rsid w:val="004D3702"/>
    <w:rsid w:val="004D5E4A"/>
    <w:rsid w:val="004E053B"/>
    <w:rsid w:val="004E12E6"/>
    <w:rsid w:val="004E147F"/>
    <w:rsid w:val="004E2165"/>
    <w:rsid w:val="004E3B6E"/>
    <w:rsid w:val="004F0521"/>
    <w:rsid w:val="004F4146"/>
    <w:rsid w:val="004F7B4C"/>
    <w:rsid w:val="00502300"/>
    <w:rsid w:val="0050634A"/>
    <w:rsid w:val="0051015E"/>
    <w:rsid w:val="00511382"/>
    <w:rsid w:val="00512C9A"/>
    <w:rsid w:val="00514E75"/>
    <w:rsid w:val="00515595"/>
    <w:rsid w:val="00520A33"/>
    <w:rsid w:val="00522C49"/>
    <w:rsid w:val="00523F1A"/>
    <w:rsid w:val="00526879"/>
    <w:rsid w:val="00526F23"/>
    <w:rsid w:val="00545CBA"/>
    <w:rsid w:val="00550CF9"/>
    <w:rsid w:val="00553C59"/>
    <w:rsid w:val="0056033C"/>
    <w:rsid w:val="00560DFF"/>
    <w:rsid w:val="00561816"/>
    <w:rsid w:val="00563EC7"/>
    <w:rsid w:val="005706E8"/>
    <w:rsid w:val="00574FA9"/>
    <w:rsid w:val="0057670F"/>
    <w:rsid w:val="005803CF"/>
    <w:rsid w:val="00586443"/>
    <w:rsid w:val="00590979"/>
    <w:rsid w:val="00594D88"/>
    <w:rsid w:val="00595904"/>
    <w:rsid w:val="00596B82"/>
    <w:rsid w:val="005973C4"/>
    <w:rsid w:val="005A0209"/>
    <w:rsid w:val="005A3774"/>
    <w:rsid w:val="005A419C"/>
    <w:rsid w:val="005A5F88"/>
    <w:rsid w:val="005A6D39"/>
    <w:rsid w:val="005B0343"/>
    <w:rsid w:val="005B289F"/>
    <w:rsid w:val="005B3325"/>
    <w:rsid w:val="005B452A"/>
    <w:rsid w:val="005C2EBC"/>
    <w:rsid w:val="005C2EC3"/>
    <w:rsid w:val="005D0FA2"/>
    <w:rsid w:val="005E607A"/>
    <w:rsid w:val="005E752B"/>
    <w:rsid w:val="005F1D88"/>
    <w:rsid w:val="005F2256"/>
    <w:rsid w:val="005F2275"/>
    <w:rsid w:val="005F4A73"/>
    <w:rsid w:val="005F6802"/>
    <w:rsid w:val="00603184"/>
    <w:rsid w:val="00622322"/>
    <w:rsid w:val="00626871"/>
    <w:rsid w:val="00630DAF"/>
    <w:rsid w:val="006329C4"/>
    <w:rsid w:val="00634B43"/>
    <w:rsid w:val="006353DF"/>
    <w:rsid w:val="00641F8F"/>
    <w:rsid w:val="006433B1"/>
    <w:rsid w:val="00643867"/>
    <w:rsid w:val="00645630"/>
    <w:rsid w:val="00646638"/>
    <w:rsid w:val="006506D5"/>
    <w:rsid w:val="00655461"/>
    <w:rsid w:val="0065719C"/>
    <w:rsid w:val="00670163"/>
    <w:rsid w:val="00670C88"/>
    <w:rsid w:val="00672ED3"/>
    <w:rsid w:val="006773F6"/>
    <w:rsid w:val="0067758C"/>
    <w:rsid w:val="00677E36"/>
    <w:rsid w:val="00682238"/>
    <w:rsid w:val="0068261B"/>
    <w:rsid w:val="0068503A"/>
    <w:rsid w:val="0068766E"/>
    <w:rsid w:val="00687D82"/>
    <w:rsid w:val="00693A6E"/>
    <w:rsid w:val="00694C8E"/>
    <w:rsid w:val="00695B8C"/>
    <w:rsid w:val="006A0B55"/>
    <w:rsid w:val="006A0DB3"/>
    <w:rsid w:val="006A23A6"/>
    <w:rsid w:val="006A3B0E"/>
    <w:rsid w:val="006A6FC7"/>
    <w:rsid w:val="006B2377"/>
    <w:rsid w:val="006B3BFC"/>
    <w:rsid w:val="006B7370"/>
    <w:rsid w:val="006B79E7"/>
    <w:rsid w:val="006C7C19"/>
    <w:rsid w:val="006D1BA4"/>
    <w:rsid w:val="006D73BB"/>
    <w:rsid w:val="006F1917"/>
    <w:rsid w:val="006F41F4"/>
    <w:rsid w:val="006F52FC"/>
    <w:rsid w:val="006F5C57"/>
    <w:rsid w:val="00702171"/>
    <w:rsid w:val="0070572B"/>
    <w:rsid w:val="00717FDE"/>
    <w:rsid w:val="007260E3"/>
    <w:rsid w:val="007326C6"/>
    <w:rsid w:val="007369A2"/>
    <w:rsid w:val="007442BB"/>
    <w:rsid w:val="00752A1F"/>
    <w:rsid w:val="00753765"/>
    <w:rsid w:val="00753A42"/>
    <w:rsid w:val="007555B1"/>
    <w:rsid w:val="00761888"/>
    <w:rsid w:val="00765F59"/>
    <w:rsid w:val="00767E2E"/>
    <w:rsid w:val="00772457"/>
    <w:rsid w:val="00776395"/>
    <w:rsid w:val="007826D7"/>
    <w:rsid w:val="007839A2"/>
    <w:rsid w:val="007858E0"/>
    <w:rsid w:val="007869AD"/>
    <w:rsid w:val="00792316"/>
    <w:rsid w:val="00795A1A"/>
    <w:rsid w:val="00795DCA"/>
    <w:rsid w:val="00796880"/>
    <w:rsid w:val="007A0F43"/>
    <w:rsid w:val="007A44F8"/>
    <w:rsid w:val="007A6C55"/>
    <w:rsid w:val="007B233A"/>
    <w:rsid w:val="007B5201"/>
    <w:rsid w:val="007C0964"/>
    <w:rsid w:val="007C48BB"/>
    <w:rsid w:val="007E0782"/>
    <w:rsid w:val="007E7905"/>
    <w:rsid w:val="007F607F"/>
    <w:rsid w:val="008016B2"/>
    <w:rsid w:val="00804384"/>
    <w:rsid w:val="008102F6"/>
    <w:rsid w:val="0081095D"/>
    <w:rsid w:val="00812BCD"/>
    <w:rsid w:val="008203BF"/>
    <w:rsid w:val="0082233F"/>
    <w:rsid w:val="008261EF"/>
    <w:rsid w:val="008363D1"/>
    <w:rsid w:val="00844F08"/>
    <w:rsid w:val="0084581B"/>
    <w:rsid w:val="00851DB9"/>
    <w:rsid w:val="0085791D"/>
    <w:rsid w:val="00857B4E"/>
    <w:rsid w:val="008651F9"/>
    <w:rsid w:val="00865CA5"/>
    <w:rsid w:val="00865DE7"/>
    <w:rsid w:val="00866E1B"/>
    <w:rsid w:val="008732FD"/>
    <w:rsid w:val="00876FE3"/>
    <w:rsid w:val="008774D4"/>
    <w:rsid w:val="008826C8"/>
    <w:rsid w:val="00882994"/>
    <w:rsid w:val="00883824"/>
    <w:rsid w:val="0088646E"/>
    <w:rsid w:val="00891F66"/>
    <w:rsid w:val="00895F88"/>
    <w:rsid w:val="008962F1"/>
    <w:rsid w:val="00897019"/>
    <w:rsid w:val="008A043F"/>
    <w:rsid w:val="008A15A0"/>
    <w:rsid w:val="008A4314"/>
    <w:rsid w:val="008A5538"/>
    <w:rsid w:val="008A6478"/>
    <w:rsid w:val="008B7701"/>
    <w:rsid w:val="008C36B1"/>
    <w:rsid w:val="008D1ADB"/>
    <w:rsid w:val="008D2F15"/>
    <w:rsid w:val="008D449D"/>
    <w:rsid w:val="008E0D22"/>
    <w:rsid w:val="008E206B"/>
    <w:rsid w:val="008E37FF"/>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36AEC"/>
    <w:rsid w:val="00945FC2"/>
    <w:rsid w:val="00950066"/>
    <w:rsid w:val="00950F25"/>
    <w:rsid w:val="0095126B"/>
    <w:rsid w:val="009534A4"/>
    <w:rsid w:val="009549A0"/>
    <w:rsid w:val="0095578A"/>
    <w:rsid w:val="00957C3A"/>
    <w:rsid w:val="00961281"/>
    <w:rsid w:val="009613CC"/>
    <w:rsid w:val="0096218A"/>
    <w:rsid w:val="009627C1"/>
    <w:rsid w:val="00962F31"/>
    <w:rsid w:val="00964473"/>
    <w:rsid w:val="00965201"/>
    <w:rsid w:val="00965483"/>
    <w:rsid w:val="00965888"/>
    <w:rsid w:val="00967F03"/>
    <w:rsid w:val="009705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C1384"/>
    <w:rsid w:val="009C1D2F"/>
    <w:rsid w:val="009C5461"/>
    <w:rsid w:val="009C6F33"/>
    <w:rsid w:val="009D6CA6"/>
    <w:rsid w:val="009D73FC"/>
    <w:rsid w:val="009E1965"/>
    <w:rsid w:val="009E2914"/>
    <w:rsid w:val="009E61CE"/>
    <w:rsid w:val="009E6356"/>
    <w:rsid w:val="009F163F"/>
    <w:rsid w:val="009F4B6A"/>
    <w:rsid w:val="009F54E9"/>
    <w:rsid w:val="009F7DE1"/>
    <w:rsid w:val="009F7F58"/>
    <w:rsid w:val="00A00447"/>
    <w:rsid w:val="00A03AE5"/>
    <w:rsid w:val="00A03E9F"/>
    <w:rsid w:val="00A137F6"/>
    <w:rsid w:val="00A14663"/>
    <w:rsid w:val="00A14BC0"/>
    <w:rsid w:val="00A15907"/>
    <w:rsid w:val="00A233A1"/>
    <w:rsid w:val="00A26C1B"/>
    <w:rsid w:val="00A277E1"/>
    <w:rsid w:val="00A31DE5"/>
    <w:rsid w:val="00A42288"/>
    <w:rsid w:val="00A44081"/>
    <w:rsid w:val="00A46A12"/>
    <w:rsid w:val="00A527D1"/>
    <w:rsid w:val="00A52F73"/>
    <w:rsid w:val="00A53AA8"/>
    <w:rsid w:val="00A55866"/>
    <w:rsid w:val="00A6077F"/>
    <w:rsid w:val="00A61C7F"/>
    <w:rsid w:val="00A6481F"/>
    <w:rsid w:val="00A67AE9"/>
    <w:rsid w:val="00A70B14"/>
    <w:rsid w:val="00A72FF7"/>
    <w:rsid w:val="00A74729"/>
    <w:rsid w:val="00A77730"/>
    <w:rsid w:val="00A77F53"/>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C07"/>
    <w:rsid w:val="00AF56BB"/>
    <w:rsid w:val="00AF61DC"/>
    <w:rsid w:val="00AF61F9"/>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0C41"/>
    <w:rsid w:val="00B35FF0"/>
    <w:rsid w:val="00B36DAE"/>
    <w:rsid w:val="00B37E01"/>
    <w:rsid w:val="00B40581"/>
    <w:rsid w:val="00B40937"/>
    <w:rsid w:val="00B41E6C"/>
    <w:rsid w:val="00B43359"/>
    <w:rsid w:val="00B45A40"/>
    <w:rsid w:val="00B4661C"/>
    <w:rsid w:val="00B47C29"/>
    <w:rsid w:val="00B55EAD"/>
    <w:rsid w:val="00B719A0"/>
    <w:rsid w:val="00B72826"/>
    <w:rsid w:val="00B76E96"/>
    <w:rsid w:val="00B77FF5"/>
    <w:rsid w:val="00B9001B"/>
    <w:rsid w:val="00B96E41"/>
    <w:rsid w:val="00BA2513"/>
    <w:rsid w:val="00BA3886"/>
    <w:rsid w:val="00BA4BD9"/>
    <w:rsid w:val="00BA6D6D"/>
    <w:rsid w:val="00BB277E"/>
    <w:rsid w:val="00BB6088"/>
    <w:rsid w:val="00BB7846"/>
    <w:rsid w:val="00BC3CCC"/>
    <w:rsid w:val="00BC4A59"/>
    <w:rsid w:val="00BC7A46"/>
    <w:rsid w:val="00BD3965"/>
    <w:rsid w:val="00BE4296"/>
    <w:rsid w:val="00BE52BB"/>
    <w:rsid w:val="00BE550A"/>
    <w:rsid w:val="00BE6D58"/>
    <w:rsid w:val="00BF0F1A"/>
    <w:rsid w:val="00BF1828"/>
    <w:rsid w:val="00C01121"/>
    <w:rsid w:val="00C011B7"/>
    <w:rsid w:val="00C06B9E"/>
    <w:rsid w:val="00C119E3"/>
    <w:rsid w:val="00C203D9"/>
    <w:rsid w:val="00C51349"/>
    <w:rsid w:val="00C54B58"/>
    <w:rsid w:val="00C55AF7"/>
    <w:rsid w:val="00C56444"/>
    <w:rsid w:val="00C611B5"/>
    <w:rsid w:val="00C62829"/>
    <w:rsid w:val="00C653E0"/>
    <w:rsid w:val="00C66BF2"/>
    <w:rsid w:val="00C674CF"/>
    <w:rsid w:val="00C71B80"/>
    <w:rsid w:val="00C72802"/>
    <w:rsid w:val="00C759DD"/>
    <w:rsid w:val="00C77712"/>
    <w:rsid w:val="00C806C9"/>
    <w:rsid w:val="00C81B1A"/>
    <w:rsid w:val="00C8481F"/>
    <w:rsid w:val="00C85792"/>
    <w:rsid w:val="00C8755A"/>
    <w:rsid w:val="00C876D0"/>
    <w:rsid w:val="00C9097B"/>
    <w:rsid w:val="00C958A3"/>
    <w:rsid w:val="00CB11E1"/>
    <w:rsid w:val="00CC0FC2"/>
    <w:rsid w:val="00CC1F57"/>
    <w:rsid w:val="00CC1FA7"/>
    <w:rsid w:val="00CC745F"/>
    <w:rsid w:val="00CD0C13"/>
    <w:rsid w:val="00CD10DB"/>
    <w:rsid w:val="00CD1DEB"/>
    <w:rsid w:val="00CD33AB"/>
    <w:rsid w:val="00CD34A1"/>
    <w:rsid w:val="00CE2DED"/>
    <w:rsid w:val="00CE55C8"/>
    <w:rsid w:val="00CE64AC"/>
    <w:rsid w:val="00CF1586"/>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3B1E"/>
    <w:rsid w:val="00D455BA"/>
    <w:rsid w:val="00D46B92"/>
    <w:rsid w:val="00D4716A"/>
    <w:rsid w:val="00D53E97"/>
    <w:rsid w:val="00D540CC"/>
    <w:rsid w:val="00D54B38"/>
    <w:rsid w:val="00D5594E"/>
    <w:rsid w:val="00D56339"/>
    <w:rsid w:val="00D64BE9"/>
    <w:rsid w:val="00D71B9A"/>
    <w:rsid w:val="00D77B90"/>
    <w:rsid w:val="00D94331"/>
    <w:rsid w:val="00D950DE"/>
    <w:rsid w:val="00D955DA"/>
    <w:rsid w:val="00D97172"/>
    <w:rsid w:val="00DA17F2"/>
    <w:rsid w:val="00DA38A0"/>
    <w:rsid w:val="00DA40C8"/>
    <w:rsid w:val="00DA52E9"/>
    <w:rsid w:val="00DB03B4"/>
    <w:rsid w:val="00DB1D07"/>
    <w:rsid w:val="00DB4A8F"/>
    <w:rsid w:val="00DB7F62"/>
    <w:rsid w:val="00DC25AC"/>
    <w:rsid w:val="00DD18C6"/>
    <w:rsid w:val="00DD5108"/>
    <w:rsid w:val="00DD7ECE"/>
    <w:rsid w:val="00DE21DE"/>
    <w:rsid w:val="00DE570E"/>
    <w:rsid w:val="00DE7990"/>
    <w:rsid w:val="00E05D23"/>
    <w:rsid w:val="00E066AC"/>
    <w:rsid w:val="00E068F8"/>
    <w:rsid w:val="00E101F9"/>
    <w:rsid w:val="00E103F0"/>
    <w:rsid w:val="00E1790D"/>
    <w:rsid w:val="00E2020D"/>
    <w:rsid w:val="00E22914"/>
    <w:rsid w:val="00E241BE"/>
    <w:rsid w:val="00E303A5"/>
    <w:rsid w:val="00E332D3"/>
    <w:rsid w:val="00E338F2"/>
    <w:rsid w:val="00E4635B"/>
    <w:rsid w:val="00E46DEC"/>
    <w:rsid w:val="00E557AF"/>
    <w:rsid w:val="00E6037A"/>
    <w:rsid w:val="00E61333"/>
    <w:rsid w:val="00E63EAF"/>
    <w:rsid w:val="00E72EC5"/>
    <w:rsid w:val="00E74D18"/>
    <w:rsid w:val="00E8396A"/>
    <w:rsid w:val="00E85742"/>
    <w:rsid w:val="00E93CEB"/>
    <w:rsid w:val="00E9716B"/>
    <w:rsid w:val="00EA1723"/>
    <w:rsid w:val="00EA195B"/>
    <w:rsid w:val="00EB0B36"/>
    <w:rsid w:val="00EB27A7"/>
    <w:rsid w:val="00EB4773"/>
    <w:rsid w:val="00EB7956"/>
    <w:rsid w:val="00EC4262"/>
    <w:rsid w:val="00EC5F70"/>
    <w:rsid w:val="00ED6B7C"/>
    <w:rsid w:val="00EE19E3"/>
    <w:rsid w:val="00EE1E25"/>
    <w:rsid w:val="00EE24B1"/>
    <w:rsid w:val="00EF02E1"/>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13C6"/>
    <w:rsid w:val="00F345B5"/>
    <w:rsid w:val="00F35666"/>
    <w:rsid w:val="00F409CE"/>
    <w:rsid w:val="00F41FFF"/>
    <w:rsid w:val="00F42E0D"/>
    <w:rsid w:val="00F44E2F"/>
    <w:rsid w:val="00F466D3"/>
    <w:rsid w:val="00F47604"/>
    <w:rsid w:val="00F526C2"/>
    <w:rsid w:val="00F52760"/>
    <w:rsid w:val="00F5422B"/>
    <w:rsid w:val="00F54586"/>
    <w:rsid w:val="00F54FD7"/>
    <w:rsid w:val="00F636B8"/>
    <w:rsid w:val="00F74B4C"/>
    <w:rsid w:val="00F76EEF"/>
    <w:rsid w:val="00F80BDC"/>
    <w:rsid w:val="00F81251"/>
    <w:rsid w:val="00F814A2"/>
    <w:rsid w:val="00F83510"/>
    <w:rsid w:val="00F84112"/>
    <w:rsid w:val="00F86154"/>
    <w:rsid w:val="00F9404E"/>
    <w:rsid w:val="00F94257"/>
    <w:rsid w:val="00FA12D8"/>
    <w:rsid w:val="00FA3F49"/>
    <w:rsid w:val="00FB0045"/>
    <w:rsid w:val="00FB33D8"/>
    <w:rsid w:val="00FC46A3"/>
    <w:rsid w:val="00FC487C"/>
    <w:rsid w:val="00FD0E40"/>
    <w:rsid w:val="00FD58EE"/>
    <w:rsid w:val="00FD6070"/>
    <w:rsid w:val="00FD7C06"/>
    <w:rsid w:val="00FE0078"/>
    <w:rsid w:val="00FE7381"/>
    <w:rsid w:val="00FE767C"/>
    <w:rsid w:val="00FF0337"/>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3</cp:revision>
  <cp:lastPrinted>2022-01-13T13:29:00Z</cp:lastPrinted>
  <dcterms:created xsi:type="dcterms:W3CDTF">2022-01-11T11:39:00Z</dcterms:created>
  <dcterms:modified xsi:type="dcterms:W3CDTF">2022-01-13T13:30:00Z</dcterms:modified>
</cp:coreProperties>
</file>