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B7264" w14:textId="31188D8B" w:rsidR="003A192A" w:rsidRPr="00544383" w:rsidRDefault="00E6037A" w:rsidP="003A192A">
      <w:pPr>
        <w:pStyle w:val="Heading2"/>
        <w:rPr>
          <w:rFonts w:asciiTheme="minorHAnsi" w:hAnsiTheme="minorHAnsi" w:cstheme="minorHAnsi"/>
          <w:b/>
          <w:bCs/>
          <w:color w:val="auto"/>
          <w:sz w:val="24"/>
          <w:szCs w:val="24"/>
          <w:u w:val="single"/>
        </w:rPr>
      </w:pPr>
      <w:bookmarkStart w:id="0" w:name="_Hlk219190582"/>
      <w:r w:rsidRPr="00544383">
        <w:rPr>
          <w:rFonts w:asciiTheme="minorHAnsi" w:hAnsiTheme="minorHAnsi" w:cstheme="minorHAnsi"/>
          <w:b/>
          <w:bCs/>
          <w:color w:val="auto"/>
          <w:sz w:val="24"/>
          <w:szCs w:val="24"/>
          <w:u w:val="single"/>
        </w:rPr>
        <w:t xml:space="preserve">Ordinary General Meeting held on </w:t>
      </w:r>
      <w:r w:rsidR="00123081" w:rsidRPr="00544383">
        <w:rPr>
          <w:rFonts w:asciiTheme="minorHAnsi" w:hAnsiTheme="minorHAnsi" w:cstheme="minorHAnsi"/>
          <w:b/>
          <w:bCs/>
          <w:color w:val="auto"/>
          <w:sz w:val="24"/>
          <w:szCs w:val="24"/>
          <w:u w:val="single"/>
        </w:rPr>
        <w:t xml:space="preserve">the </w:t>
      </w:r>
      <w:r w:rsidR="00C54BEC">
        <w:rPr>
          <w:rFonts w:asciiTheme="minorHAnsi" w:hAnsiTheme="minorHAnsi" w:cstheme="minorHAnsi"/>
          <w:b/>
          <w:bCs/>
          <w:color w:val="auto"/>
          <w:sz w:val="24"/>
          <w:szCs w:val="24"/>
          <w:u w:val="single"/>
        </w:rPr>
        <w:t>1</w:t>
      </w:r>
      <w:r w:rsidR="00055D11">
        <w:rPr>
          <w:rFonts w:asciiTheme="minorHAnsi" w:hAnsiTheme="minorHAnsi" w:cstheme="minorHAnsi"/>
          <w:b/>
          <w:bCs/>
          <w:color w:val="auto"/>
          <w:sz w:val="24"/>
          <w:szCs w:val="24"/>
          <w:u w:val="single"/>
        </w:rPr>
        <w:t>4</w:t>
      </w:r>
      <w:r w:rsidR="00C54BEC" w:rsidRPr="00C54BEC">
        <w:rPr>
          <w:rFonts w:asciiTheme="minorHAnsi" w:hAnsiTheme="minorHAnsi" w:cstheme="minorHAnsi"/>
          <w:b/>
          <w:bCs/>
          <w:color w:val="auto"/>
          <w:sz w:val="24"/>
          <w:szCs w:val="24"/>
          <w:u w:val="single"/>
          <w:vertAlign w:val="superscript"/>
        </w:rPr>
        <w:t>th</w:t>
      </w:r>
      <w:r w:rsidR="00C54BEC">
        <w:rPr>
          <w:rFonts w:asciiTheme="minorHAnsi" w:hAnsiTheme="minorHAnsi" w:cstheme="minorHAnsi"/>
          <w:b/>
          <w:bCs/>
          <w:color w:val="auto"/>
          <w:sz w:val="24"/>
          <w:szCs w:val="24"/>
          <w:u w:val="single"/>
        </w:rPr>
        <w:t xml:space="preserve"> September 2026</w:t>
      </w:r>
      <w:r w:rsidR="00D0658B" w:rsidRPr="00544383">
        <w:rPr>
          <w:rFonts w:asciiTheme="minorHAnsi" w:hAnsiTheme="minorHAnsi" w:cstheme="minorHAnsi"/>
          <w:b/>
          <w:bCs/>
          <w:color w:val="auto"/>
          <w:sz w:val="24"/>
          <w:szCs w:val="24"/>
          <w:u w:val="single"/>
        </w:rPr>
        <w:t>. The meeting was</w:t>
      </w:r>
      <w:r w:rsidR="00142318" w:rsidRPr="00544383">
        <w:rPr>
          <w:rFonts w:asciiTheme="minorHAnsi" w:hAnsiTheme="minorHAnsi" w:cstheme="minorHAnsi"/>
          <w:b/>
          <w:bCs/>
          <w:color w:val="auto"/>
          <w:sz w:val="24"/>
          <w:szCs w:val="24"/>
          <w:u w:val="single"/>
        </w:rPr>
        <w:t xml:space="preserve"> held at the </w:t>
      </w:r>
      <w:r w:rsidR="006E48A6" w:rsidRPr="00544383">
        <w:rPr>
          <w:rFonts w:asciiTheme="minorHAnsi" w:hAnsiTheme="minorHAnsi" w:cstheme="minorHAnsi"/>
          <w:b/>
          <w:bCs/>
          <w:color w:val="auto"/>
          <w:sz w:val="24"/>
          <w:szCs w:val="24"/>
          <w:u w:val="single"/>
        </w:rPr>
        <w:t>Gallery</w:t>
      </w:r>
      <w:r w:rsidR="00142318" w:rsidRPr="00544383">
        <w:rPr>
          <w:rFonts w:asciiTheme="minorHAnsi" w:hAnsiTheme="minorHAnsi" w:cstheme="minorHAnsi"/>
          <w:b/>
          <w:bCs/>
          <w:color w:val="auto"/>
          <w:sz w:val="24"/>
          <w:szCs w:val="24"/>
          <w:u w:val="single"/>
        </w:rPr>
        <w:t>, Pontardawe Arts Centre, Herbert Street, Pontardawe with Hybrid facilities by vir</w:t>
      </w:r>
      <w:r w:rsidRPr="00544383">
        <w:rPr>
          <w:rFonts w:asciiTheme="minorHAnsi" w:hAnsiTheme="minorHAnsi" w:cstheme="minorHAnsi"/>
          <w:b/>
          <w:bCs/>
          <w:color w:val="auto"/>
          <w:sz w:val="24"/>
          <w:szCs w:val="24"/>
          <w:u w:val="single"/>
        </w:rPr>
        <w:t xml:space="preserve">tual platform </w:t>
      </w:r>
      <w:r w:rsidR="00E2729E" w:rsidRPr="00544383">
        <w:rPr>
          <w:rFonts w:asciiTheme="minorHAnsi" w:hAnsiTheme="minorHAnsi" w:cstheme="minorHAnsi"/>
          <w:b/>
          <w:bCs/>
          <w:color w:val="auto"/>
          <w:sz w:val="24"/>
          <w:szCs w:val="24"/>
          <w:u w:val="single"/>
        </w:rPr>
        <w:t>Z</w:t>
      </w:r>
      <w:r w:rsidRPr="00544383">
        <w:rPr>
          <w:rFonts w:asciiTheme="minorHAnsi" w:hAnsiTheme="minorHAnsi" w:cstheme="minorHAnsi"/>
          <w:b/>
          <w:bCs/>
          <w:color w:val="auto"/>
          <w:sz w:val="24"/>
          <w:szCs w:val="24"/>
          <w:u w:val="single"/>
        </w:rPr>
        <w:t>oom</w:t>
      </w:r>
      <w:r w:rsidR="00D0658B" w:rsidRPr="00544383">
        <w:rPr>
          <w:rFonts w:asciiTheme="minorHAnsi" w:hAnsiTheme="minorHAnsi" w:cstheme="minorHAnsi"/>
          <w:b/>
          <w:bCs/>
          <w:color w:val="auto"/>
          <w:sz w:val="24"/>
          <w:szCs w:val="24"/>
          <w:u w:val="single"/>
        </w:rPr>
        <w:t xml:space="preserve">, </w:t>
      </w:r>
      <w:r w:rsidR="0046627C" w:rsidRPr="00544383">
        <w:rPr>
          <w:rFonts w:asciiTheme="minorHAnsi" w:hAnsiTheme="minorHAnsi" w:cstheme="minorHAnsi"/>
          <w:b/>
          <w:bCs/>
          <w:color w:val="auto"/>
          <w:sz w:val="24"/>
          <w:szCs w:val="24"/>
          <w:u w:val="single"/>
        </w:rPr>
        <w:t>and commenced</w:t>
      </w:r>
      <w:r w:rsidR="00AA10C3" w:rsidRPr="00544383">
        <w:rPr>
          <w:rFonts w:asciiTheme="minorHAnsi" w:hAnsiTheme="minorHAnsi" w:cstheme="minorHAnsi"/>
          <w:b/>
          <w:bCs/>
          <w:color w:val="auto"/>
          <w:sz w:val="24"/>
          <w:szCs w:val="24"/>
          <w:u w:val="single"/>
        </w:rPr>
        <w:t xml:space="preserve"> </w:t>
      </w:r>
      <w:r w:rsidR="0046627C" w:rsidRPr="00544383">
        <w:rPr>
          <w:rFonts w:asciiTheme="minorHAnsi" w:hAnsiTheme="minorHAnsi" w:cstheme="minorHAnsi"/>
          <w:b/>
          <w:bCs/>
          <w:color w:val="auto"/>
          <w:sz w:val="24"/>
          <w:szCs w:val="24"/>
          <w:u w:val="single"/>
        </w:rPr>
        <w:t>at 6.45pm</w:t>
      </w:r>
    </w:p>
    <w:p w14:paraId="766F9346" w14:textId="77777777" w:rsidR="0079543F" w:rsidRPr="00544383" w:rsidRDefault="0079543F" w:rsidP="0079543F">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Present:</w:t>
      </w:r>
    </w:p>
    <w:p w14:paraId="3171CF34" w14:textId="01754D5B" w:rsidR="0079543F" w:rsidRPr="00544383" w:rsidRDefault="0079543F" w:rsidP="0079543F">
      <w:pPr>
        <w:rPr>
          <w:rFonts w:cstheme="minorHAnsi"/>
          <w:sz w:val="24"/>
          <w:szCs w:val="24"/>
          <w:lang w:eastAsia="en-GB"/>
        </w:rPr>
      </w:pPr>
      <w:r w:rsidRPr="00544383">
        <w:rPr>
          <w:rFonts w:cstheme="minorHAnsi"/>
          <w:sz w:val="24"/>
          <w:szCs w:val="24"/>
          <w:lang w:eastAsia="en-GB"/>
        </w:rPr>
        <w:t xml:space="preserve">Councillor J Nemeth (presiding), </w:t>
      </w:r>
      <w:r w:rsidR="00220C55" w:rsidRPr="00544383">
        <w:rPr>
          <w:rFonts w:cstheme="minorHAnsi"/>
          <w:sz w:val="24"/>
          <w:szCs w:val="24"/>
          <w:lang w:eastAsia="en-GB"/>
        </w:rPr>
        <w:t>J Watkins</w:t>
      </w:r>
      <w:r w:rsidRPr="00544383">
        <w:rPr>
          <w:rFonts w:cstheme="minorHAnsi"/>
          <w:sz w:val="24"/>
          <w:szCs w:val="24"/>
          <w:lang w:eastAsia="en-GB"/>
        </w:rPr>
        <w:t>,</w:t>
      </w:r>
      <w:r w:rsidR="00220C55" w:rsidRPr="00544383">
        <w:rPr>
          <w:rFonts w:cstheme="minorHAnsi"/>
          <w:sz w:val="24"/>
          <w:szCs w:val="24"/>
          <w:lang w:eastAsia="en-GB"/>
        </w:rPr>
        <w:t xml:space="preserve"> B Howells,</w:t>
      </w:r>
      <w:r w:rsidRPr="00544383">
        <w:rPr>
          <w:rFonts w:cstheme="minorHAnsi"/>
          <w:sz w:val="24"/>
          <w:szCs w:val="24"/>
          <w:lang w:eastAsia="en-GB"/>
        </w:rPr>
        <w:t xml:space="preserve"> </w:t>
      </w:r>
      <w:r w:rsidR="00663E6E" w:rsidRPr="00544383">
        <w:rPr>
          <w:rFonts w:cstheme="minorHAnsi"/>
          <w:sz w:val="24"/>
          <w:szCs w:val="24"/>
          <w:lang w:eastAsia="en-GB"/>
        </w:rPr>
        <w:t>T Jones</w:t>
      </w:r>
      <w:r w:rsidR="00220C55" w:rsidRPr="00544383">
        <w:rPr>
          <w:rFonts w:cstheme="minorHAnsi"/>
          <w:sz w:val="24"/>
          <w:szCs w:val="24"/>
          <w:lang w:eastAsia="en-GB"/>
        </w:rPr>
        <w:t>, M Davies</w:t>
      </w:r>
      <w:r w:rsidR="00C54BEC">
        <w:rPr>
          <w:rFonts w:cstheme="minorHAnsi"/>
          <w:sz w:val="24"/>
          <w:szCs w:val="24"/>
          <w:lang w:eastAsia="en-GB"/>
        </w:rPr>
        <w:t>, M Vincent,</w:t>
      </w:r>
      <w:r w:rsidR="00C54BEC" w:rsidRPr="00C54BEC">
        <w:rPr>
          <w:rFonts w:cstheme="minorHAnsi"/>
          <w:sz w:val="24"/>
          <w:szCs w:val="24"/>
          <w:lang w:eastAsia="en-GB"/>
        </w:rPr>
        <w:t xml:space="preserve"> </w:t>
      </w:r>
      <w:r w:rsidR="00C54BEC">
        <w:rPr>
          <w:rFonts w:cstheme="minorHAnsi"/>
          <w:sz w:val="24"/>
          <w:szCs w:val="24"/>
          <w:lang w:eastAsia="en-GB"/>
        </w:rPr>
        <w:t>Ms</w:t>
      </w:r>
      <w:r w:rsidR="00C54BEC" w:rsidRPr="00544383">
        <w:rPr>
          <w:rFonts w:cstheme="minorHAnsi"/>
          <w:sz w:val="24"/>
          <w:szCs w:val="24"/>
          <w:lang w:eastAsia="en-GB"/>
        </w:rPr>
        <w:t xml:space="preserve"> E Harper (Youth Representative),</w:t>
      </w:r>
      <w:r w:rsidRPr="00544383">
        <w:rPr>
          <w:rFonts w:cstheme="minorHAnsi"/>
          <w:sz w:val="24"/>
          <w:szCs w:val="24"/>
          <w:lang w:eastAsia="en-GB"/>
        </w:rPr>
        <w:t xml:space="preserve"> and </w:t>
      </w:r>
      <w:r w:rsidR="00663E6E" w:rsidRPr="00544383">
        <w:rPr>
          <w:rFonts w:cstheme="minorHAnsi"/>
          <w:sz w:val="24"/>
          <w:szCs w:val="24"/>
          <w:lang w:eastAsia="en-GB"/>
        </w:rPr>
        <w:t>G Davies</w:t>
      </w:r>
      <w:r w:rsidRPr="00544383">
        <w:rPr>
          <w:rFonts w:cstheme="minorHAnsi"/>
          <w:sz w:val="24"/>
          <w:szCs w:val="24"/>
          <w:lang w:eastAsia="en-GB"/>
        </w:rPr>
        <w:t xml:space="preserve"> </w:t>
      </w:r>
    </w:p>
    <w:p w14:paraId="7626D195" w14:textId="77777777" w:rsidR="0079543F" w:rsidRPr="00544383" w:rsidRDefault="0079543F" w:rsidP="0079543F">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Present online by Zoom:</w:t>
      </w:r>
    </w:p>
    <w:p w14:paraId="4A433D36" w14:textId="182C43C1" w:rsidR="0079543F" w:rsidRPr="00544383" w:rsidRDefault="0079543F" w:rsidP="0079543F">
      <w:pPr>
        <w:rPr>
          <w:rFonts w:cstheme="minorHAnsi"/>
          <w:sz w:val="24"/>
          <w:szCs w:val="24"/>
          <w:lang w:eastAsia="en-GB"/>
        </w:rPr>
      </w:pPr>
      <w:r w:rsidRPr="00544383">
        <w:rPr>
          <w:rFonts w:cstheme="minorHAnsi"/>
          <w:sz w:val="24"/>
          <w:szCs w:val="24"/>
          <w:lang w:eastAsia="en-GB"/>
        </w:rPr>
        <w:t xml:space="preserve">Councillor </w:t>
      </w:r>
      <w:r w:rsidR="00220C55" w:rsidRPr="00544383">
        <w:rPr>
          <w:rFonts w:cstheme="minorHAnsi"/>
          <w:sz w:val="24"/>
          <w:szCs w:val="24"/>
          <w:lang w:eastAsia="en-GB"/>
        </w:rPr>
        <w:t>Ms J Lord,</w:t>
      </w:r>
      <w:r w:rsidR="00F1379F">
        <w:rPr>
          <w:rFonts w:cstheme="minorHAnsi"/>
          <w:sz w:val="24"/>
          <w:szCs w:val="24"/>
          <w:lang w:eastAsia="en-GB"/>
        </w:rPr>
        <w:t xml:space="preserve"> </w:t>
      </w:r>
      <w:r w:rsidR="00220C55" w:rsidRPr="00544383">
        <w:rPr>
          <w:rFonts w:cstheme="minorHAnsi"/>
          <w:sz w:val="24"/>
          <w:szCs w:val="24"/>
          <w:lang w:eastAsia="en-GB"/>
        </w:rPr>
        <w:t>Ms G Ffrancon</w:t>
      </w:r>
      <w:r w:rsidR="00C54BEC">
        <w:rPr>
          <w:rFonts w:cstheme="minorHAnsi"/>
          <w:sz w:val="24"/>
          <w:szCs w:val="24"/>
          <w:lang w:eastAsia="en-GB"/>
        </w:rPr>
        <w:t>, S Todd</w:t>
      </w:r>
      <w:r w:rsidR="00EC2118">
        <w:rPr>
          <w:rFonts w:cstheme="minorHAnsi"/>
          <w:sz w:val="24"/>
          <w:szCs w:val="24"/>
          <w:lang w:eastAsia="en-GB"/>
        </w:rPr>
        <w:t xml:space="preserve">, </w:t>
      </w:r>
      <w:r w:rsidR="00EC2118">
        <w:rPr>
          <w:rFonts w:cstheme="minorHAnsi"/>
          <w:sz w:val="24"/>
          <w:szCs w:val="24"/>
          <w:lang w:eastAsia="en-GB"/>
        </w:rPr>
        <w:t>H Davies (left the meeting at 8.00 pm)</w:t>
      </w:r>
      <w:r w:rsidR="00EC2118">
        <w:rPr>
          <w:rFonts w:cstheme="minorHAnsi"/>
          <w:sz w:val="24"/>
          <w:szCs w:val="24"/>
          <w:lang w:eastAsia="en-GB"/>
        </w:rPr>
        <w:t>,</w:t>
      </w:r>
      <w:r w:rsidR="00C54BEC">
        <w:rPr>
          <w:rFonts w:cstheme="minorHAnsi"/>
          <w:sz w:val="24"/>
          <w:szCs w:val="24"/>
          <w:lang w:eastAsia="en-GB"/>
        </w:rPr>
        <w:t xml:space="preserve"> and</w:t>
      </w:r>
      <w:r w:rsidR="00220C55" w:rsidRPr="00544383">
        <w:rPr>
          <w:rFonts w:cstheme="minorHAnsi"/>
          <w:sz w:val="24"/>
          <w:szCs w:val="24"/>
          <w:lang w:eastAsia="en-GB"/>
        </w:rPr>
        <w:t xml:space="preserve"> D Brain </w:t>
      </w:r>
    </w:p>
    <w:p w14:paraId="109012AB" w14:textId="77777777" w:rsidR="0079543F" w:rsidRPr="00544383" w:rsidRDefault="0079543F" w:rsidP="0079543F">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Apologies:</w:t>
      </w:r>
    </w:p>
    <w:p w14:paraId="0228D9A1" w14:textId="61DC0DF6" w:rsidR="0079543F" w:rsidRPr="00544383" w:rsidRDefault="0079543F" w:rsidP="0079543F">
      <w:pPr>
        <w:rPr>
          <w:rFonts w:cstheme="minorHAnsi"/>
          <w:sz w:val="24"/>
          <w:szCs w:val="24"/>
          <w:lang w:eastAsia="en-GB"/>
        </w:rPr>
      </w:pPr>
      <w:r w:rsidRPr="00544383">
        <w:rPr>
          <w:rFonts w:cstheme="minorHAnsi"/>
          <w:sz w:val="24"/>
          <w:szCs w:val="24"/>
          <w:lang w:eastAsia="en-GB"/>
        </w:rPr>
        <w:t xml:space="preserve">Councillor </w:t>
      </w:r>
      <w:r w:rsidR="00220C55" w:rsidRPr="00544383">
        <w:rPr>
          <w:rFonts w:cstheme="minorHAnsi"/>
          <w:sz w:val="24"/>
          <w:szCs w:val="24"/>
          <w:lang w:eastAsia="en-GB"/>
        </w:rPr>
        <w:t xml:space="preserve">A Richards (Annual Leave), </w:t>
      </w:r>
      <w:r w:rsidR="00C54BEC">
        <w:rPr>
          <w:rFonts w:cstheme="minorHAnsi"/>
          <w:sz w:val="24"/>
          <w:szCs w:val="24"/>
          <w:lang w:eastAsia="en-GB"/>
        </w:rPr>
        <w:t>and Ms L Purcell (Illness)</w:t>
      </w:r>
    </w:p>
    <w:p w14:paraId="2898C8E2" w14:textId="77777777" w:rsidR="0079543F" w:rsidRDefault="0079543F" w:rsidP="0079543F">
      <w:pPr>
        <w:pStyle w:val="Heading2"/>
        <w:rPr>
          <w:rFonts w:asciiTheme="minorHAnsi" w:eastAsia="Times New Roman" w:hAnsiTheme="minorHAnsi" w:cstheme="minorHAnsi"/>
          <w:b/>
          <w:bCs/>
          <w:color w:val="auto"/>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sidRPr="00544383">
        <w:rPr>
          <w:rFonts w:asciiTheme="minorHAnsi" w:eastAsia="Times New Roman" w:hAnsiTheme="minorHAnsi" w:cstheme="minorHAnsi"/>
          <w:color w:val="auto"/>
          <w:sz w:val="24"/>
          <w:szCs w:val="24"/>
          <w:lang w:eastAsia="en-GB"/>
        </w:rPr>
        <w:t>to be noted</w:t>
      </w:r>
      <w:r w:rsidRPr="00544383">
        <w:rPr>
          <w:rFonts w:asciiTheme="minorHAnsi" w:eastAsia="Times New Roman" w:hAnsiTheme="minorHAnsi" w:cstheme="minorHAnsi"/>
          <w:b/>
          <w:bCs/>
          <w:color w:val="auto"/>
          <w:sz w:val="24"/>
          <w:szCs w:val="24"/>
          <w:lang w:eastAsia="en-GB"/>
        </w:rPr>
        <w:t>.</w:t>
      </w:r>
    </w:p>
    <w:p w14:paraId="0453868E" w14:textId="4787463A" w:rsidR="00C54BEC" w:rsidRPr="00544383" w:rsidRDefault="00C54BEC" w:rsidP="00C54BEC">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A</w:t>
      </w:r>
      <w:r>
        <w:rPr>
          <w:rFonts w:asciiTheme="minorHAnsi" w:eastAsia="Times New Roman" w:hAnsiTheme="minorHAnsi" w:cstheme="minorHAnsi"/>
          <w:b/>
          <w:bCs/>
          <w:color w:val="auto"/>
          <w:sz w:val="24"/>
          <w:szCs w:val="24"/>
          <w:u w:val="single"/>
          <w:lang w:eastAsia="en-GB"/>
        </w:rPr>
        <w:t>bsent</w:t>
      </w:r>
      <w:r w:rsidRPr="00544383">
        <w:rPr>
          <w:rFonts w:asciiTheme="minorHAnsi" w:eastAsia="Times New Roman" w:hAnsiTheme="minorHAnsi" w:cstheme="minorHAnsi"/>
          <w:b/>
          <w:bCs/>
          <w:color w:val="auto"/>
          <w:sz w:val="24"/>
          <w:szCs w:val="24"/>
          <w:u w:val="single"/>
          <w:lang w:eastAsia="en-GB"/>
        </w:rPr>
        <w:t>:</w:t>
      </w:r>
    </w:p>
    <w:p w14:paraId="135D9762" w14:textId="65062720" w:rsidR="00C54BEC" w:rsidRDefault="00C54BEC" w:rsidP="00C54BEC">
      <w:pPr>
        <w:rPr>
          <w:rFonts w:cstheme="minorHAnsi"/>
          <w:sz w:val="24"/>
          <w:szCs w:val="24"/>
          <w:lang w:eastAsia="en-GB"/>
        </w:rPr>
      </w:pPr>
      <w:r w:rsidRPr="00544383">
        <w:rPr>
          <w:rFonts w:cstheme="minorHAnsi"/>
          <w:sz w:val="24"/>
          <w:szCs w:val="24"/>
          <w:lang w:eastAsia="en-GB"/>
        </w:rPr>
        <w:t xml:space="preserve">Councillor </w:t>
      </w:r>
      <w:r>
        <w:rPr>
          <w:rFonts w:cstheme="minorHAnsi"/>
          <w:sz w:val="24"/>
          <w:szCs w:val="24"/>
          <w:lang w:eastAsia="en-GB"/>
        </w:rPr>
        <w:t>P Temblett</w:t>
      </w:r>
    </w:p>
    <w:p w14:paraId="389A29A1" w14:textId="77777777" w:rsidR="00C54BEC" w:rsidRDefault="00C54BEC" w:rsidP="00C54BEC">
      <w:pPr>
        <w:pStyle w:val="Heading2"/>
        <w:rPr>
          <w:rFonts w:asciiTheme="minorHAnsi" w:eastAsia="Times New Roman" w:hAnsiTheme="minorHAnsi" w:cstheme="minorHAnsi"/>
          <w:b/>
          <w:bCs/>
          <w:color w:val="auto"/>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sidRPr="00544383">
        <w:rPr>
          <w:rFonts w:asciiTheme="minorHAnsi" w:eastAsia="Times New Roman" w:hAnsiTheme="minorHAnsi" w:cstheme="minorHAnsi"/>
          <w:color w:val="auto"/>
          <w:sz w:val="24"/>
          <w:szCs w:val="24"/>
          <w:lang w:eastAsia="en-GB"/>
        </w:rPr>
        <w:t>to be noted</w:t>
      </w:r>
      <w:r w:rsidRPr="00544383">
        <w:rPr>
          <w:rFonts w:asciiTheme="minorHAnsi" w:eastAsia="Times New Roman" w:hAnsiTheme="minorHAnsi" w:cstheme="minorHAnsi"/>
          <w:b/>
          <w:bCs/>
          <w:color w:val="auto"/>
          <w:sz w:val="24"/>
          <w:szCs w:val="24"/>
          <w:lang w:eastAsia="en-GB"/>
        </w:rPr>
        <w:t>.</w:t>
      </w:r>
    </w:p>
    <w:p w14:paraId="30F43B63" w14:textId="6603AA7C" w:rsidR="00354332" w:rsidRPr="00544383" w:rsidRDefault="00454304" w:rsidP="00354332">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123081" w:rsidRPr="00544383">
        <w:rPr>
          <w:rFonts w:asciiTheme="minorHAnsi" w:eastAsia="Times New Roman" w:hAnsiTheme="minorHAnsi" w:cstheme="minorHAnsi"/>
          <w:b/>
          <w:bCs/>
          <w:color w:val="auto"/>
          <w:sz w:val="24"/>
          <w:szCs w:val="24"/>
          <w:u w:val="single"/>
          <w:lang w:eastAsia="en-GB"/>
        </w:rPr>
        <w:t>3</w:t>
      </w:r>
      <w:r w:rsidR="00C54BEC">
        <w:rPr>
          <w:rFonts w:asciiTheme="minorHAnsi" w:eastAsia="Times New Roman" w:hAnsiTheme="minorHAnsi" w:cstheme="minorHAnsi"/>
          <w:b/>
          <w:bCs/>
          <w:color w:val="auto"/>
          <w:sz w:val="24"/>
          <w:szCs w:val="24"/>
          <w:u w:val="single"/>
          <w:lang w:eastAsia="en-GB"/>
        </w:rPr>
        <w:t>204</w:t>
      </w:r>
      <w:r w:rsidR="00E6037A" w:rsidRPr="00544383">
        <w:rPr>
          <w:rFonts w:asciiTheme="minorHAnsi" w:eastAsia="Times New Roman" w:hAnsiTheme="minorHAnsi" w:cstheme="minorHAnsi"/>
          <w:b/>
          <w:bCs/>
          <w:color w:val="auto"/>
          <w:sz w:val="24"/>
          <w:szCs w:val="24"/>
          <w:u w:val="single"/>
          <w:lang w:eastAsia="en-GB"/>
        </w:rPr>
        <w:t>: Disclosure of Personal and Pecuniary Interests</w:t>
      </w:r>
    </w:p>
    <w:p w14:paraId="5336017B" w14:textId="6C5A73CB" w:rsidR="00D00A10" w:rsidRPr="00544383" w:rsidRDefault="0079543F" w:rsidP="005A69C0">
      <w:pPr>
        <w:rPr>
          <w:rFonts w:cstheme="minorHAnsi"/>
          <w:sz w:val="24"/>
          <w:szCs w:val="24"/>
          <w:lang w:eastAsia="en-GB"/>
        </w:rPr>
      </w:pPr>
      <w:r w:rsidRPr="00544383">
        <w:rPr>
          <w:rFonts w:cstheme="minorHAnsi"/>
          <w:sz w:val="24"/>
          <w:szCs w:val="24"/>
          <w:lang w:eastAsia="en-GB"/>
        </w:rPr>
        <w:t xml:space="preserve">Councillor </w:t>
      </w:r>
      <w:r w:rsidR="00C54BEC">
        <w:rPr>
          <w:rFonts w:cstheme="minorHAnsi"/>
          <w:sz w:val="24"/>
          <w:szCs w:val="24"/>
          <w:lang w:eastAsia="en-GB"/>
        </w:rPr>
        <w:t xml:space="preserve">J Watkins and J Lord (Grant applications) </w:t>
      </w:r>
    </w:p>
    <w:p w14:paraId="7B94DAAF" w14:textId="04BD62C4" w:rsidR="00DB1D07" w:rsidRPr="00544383" w:rsidRDefault="00E6037A" w:rsidP="00DD5108">
      <w:pPr>
        <w:pStyle w:val="Heading2"/>
        <w:rPr>
          <w:rFonts w:asciiTheme="minorHAnsi" w:hAnsiTheme="minorHAnsi" w:cstheme="minorHAnsi"/>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sidRPr="00544383">
        <w:rPr>
          <w:rFonts w:asciiTheme="minorHAnsi" w:eastAsia="Times New Roman" w:hAnsiTheme="minorHAnsi" w:cstheme="minorHAnsi"/>
          <w:color w:val="auto"/>
          <w:sz w:val="24"/>
          <w:szCs w:val="24"/>
          <w:lang w:eastAsia="en-GB"/>
        </w:rPr>
        <w:t>to be noted</w:t>
      </w:r>
      <w:r w:rsidRPr="00544383">
        <w:rPr>
          <w:rFonts w:asciiTheme="minorHAnsi" w:eastAsia="Times New Roman" w:hAnsiTheme="minorHAnsi" w:cstheme="minorHAnsi"/>
          <w:b/>
          <w:bCs/>
          <w:color w:val="auto"/>
          <w:sz w:val="24"/>
          <w:szCs w:val="24"/>
          <w:lang w:eastAsia="en-GB"/>
        </w:rPr>
        <w:t>.</w:t>
      </w:r>
    </w:p>
    <w:p w14:paraId="046DF4AB" w14:textId="3ADF52BB" w:rsidR="00663E6E" w:rsidRPr="00544383" w:rsidRDefault="00257ADD" w:rsidP="00334137">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123081" w:rsidRPr="00544383">
        <w:rPr>
          <w:rFonts w:asciiTheme="minorHAnsi" w:eastAsia="Times New Roman" w:hAnsiTheme="minorHAnsi" w:cstheme="minorHAnsi"/>
          <w:b/>
          <w:bCs/>
          <w:color w:val="auto"/>
          <w:sz w:val="24"/>
          <w:szCs w:val="24"/>
          <w:u w:val="single"/>
          <w:lang w:eastAsia="en-GB"/>
        </w:rPr>
        <w:t>3</w:t>
      </w:r>
      <w:r w:rsidR="00C54BEC">
        <w:rPr>
          <w:rFonts w:asciiTheme="minorHAnsi" w:eastAsia="Times New Roman" w:hAnsiTheme="minorHAnsi" w:cstheme="minorHAnsi"/>
          <w:b/>
          <w:bCs/>
          <w:color w:val="auto"/>
          <w:sz w:val="24"/>
          <w:szCs w:val="24"/>
          <w:u w:val="single"/>
          <w:lang w:eastAsia="en-GB"/>
        </w:rPr>
        <w:t>205</w:t>
      </w:r>
      <w:r w:rsidR="00E6037A" w:rsidRPr="00544383">
        <w:rPr>
          <w:rFonts w:asciiTheme="minorHAnsi" w:eastAsia="Times New Roman" w:hAnsiTheme="minorHAnsi" w:cstheme="minorHAnsi"/>
          <w:b/>
          <w:bCs/>
          <w:color w:val="auto"/>
          <w:sz w:val="24"/>
          <w:szCs w:val="24"/>
          <w:u w:val="single"/>
          <w:lang w:eastAsia="en-GB"/>
        </w:rPr>
        <w:t>: Signing of the Minutes of the Ordinary General</w:t>
      </w:r>
      <w:r w:rsidR="00657736" w:rsidRPr="00544383">
        <w:rPr>
          <w:rFonts w:asciiTheme="minorHAnsi" w:eastAsia="Times New Roman" w:hAnsiTheme="minorHAnsi" w:cstheme="minorHAnsi"/>
          <w:b/>
          <w:bCs/>
          <w:color w:val="auto"/>
          <w:sz w:val="24"/>
          <w:szCs w:val="24"/>
          <w:u w:val="single"/>
          <w:lang w:eastAsia="en-GB"/>
        </w:rPr>
        <w:t xml:space="preserve"> Meeting</w:t>
      </w:r>
      <w:r w:rsidR="004A3A37" w:rsidRPr="00544383">
        <w:rPr>
          <w:rFonts w:asciiTheme="minorHAnsi" w:eastAsia="Times New Roman" w:hAnsiTheme="minorHAnsi" w:cstheme="minorHAnsi"/>
          <w:b/>
          <w:bCs/>
          <w:color w:val="auto"/>
          <w:sz w:val="24"/>
          <w:szCs w:val="24"/>
          <w:u w:val="single"/>
          <w:lang w:eastAsia="en-GB"/>
        </w:rPr>
        <w:t xml:space="preserve"> </w:t>
      </w:r>
      <w:r w:rsidR="00E6037A" w:rsidRPr="00544383">
        <w:rPr>
          <w:rFonts w:asciiTheme="minorHAnsi" w:eastAsia="Times New Roman" w:hAnsiTheme="minorHAnsi" w:cstheme="minorHAnsi"/>
          <w:b/>
          <w:bCs/>
          <w:color w:val="auto"/>
          <w:sz w:val="24"/>
          <w:szCs w:val="24"/>
          <w:u w:val="single"/>
          <w:lang w:eastAsia="en-GB"/>
        </w:rPr>
        <w:t xml:space="preserve">held on the </w:t>
      </w:r>
      <w:r w:rsidR="00C54BEC">
        <w:rPr>
          <w:rFonts w:asciiTheme="minorHAnsi" w:eastAsia="Times New Roman" w:hAnsiTheme="minorHAnsi" w:cstheme="minorHAnsi"/>
          <w:b/>
          <w:bCs/>
          <w:color w:val="auto"/>
          <w:sz w:val="24"/>
          <w:szCs w:val="24"/>
          <w:u w:val="single"/>
          <w:lang w:eastAsia="en-GB"/>
        </w:rPr>
        <w:t>13</w:t>
      </w:r>
      <w:r w:rsidR="00C54BEC" w:rsidRPr="00C54BEC">
        <w:rPr>
          <w:rFonts w:asciiTheme="minorHAnsi" w:eastAsia="Times New Roman" w:hAnsiTheme="minorHAnsi" w:cstheme="minorHAnsi"/>
          <w:b/>
          <w:bCs/>
          <w:color w:val="auto"/>
          <w:sz w:val="24"/>
          <w:szCs w:val="24"/>
          <w:u w:val="single"/>
          <w:vertAlign w:val="superscript"/>
          <w:lang w:eastAsia="en-GB"/>
        </w:rPr>
        <w:t>th</w:t>
      </w:r>
      <w:r w:rsidR="00C54BEC">
        <w:rPr>
          <w:rFonts w:asciiTheme="minorHAnsi" w:eastAsia="Times New Roman" w:hAnsiTheme="minorHAnsi" w:cstheme="minorHAnsi"/>
          <w:b/>
          <w:bCs/>
          <w:color w:val="auto"/>
          <w:sz w:val="24"/>
          <w:szCs w:val="24"/>
          <w:u w:val="single"/>
          <w:lang w:eastAsia="en-GB"/>
        </w:rPr>
        <w:t xml:space="preserve"> July</w:t>
      </w:r>
      <w:r w:rsidR="00663E6E" w:rsidRPr="00544383">
        <w:rPr>
          <w:rFonts w:asciiTheme="minorHAnsi" w:eastAsia="Times New Roman" w:hAnsiTheme="minorHAnsi" w:cstheme="minorHAnsi"/>
          <w:b/>
          <w:bCs/>
          <w:color w:val="auto"/>
          <w:sz w:val="24"/>
          <w:szCs w:val="24"/>
          <w:u w:val="single"/>
          <w:lang w:eastAsia="en-GB"/>
        </w:rPr>
        <w:t xml:space="preserve"> 2026</w:t>
      </w:r>
    </w:p>
    <w:p w14:paraId="3FB1B11C" w14:textId="6F3F45F8" w:rsidR="00C14354" w:rsidRPr="00544383" w:rsidRDefault="00E6037A" w:rsidP="00334137">
      <w:pPr>
        <w:pStyle w:val="Heading2"/>
        <w:rPr>
          <w:rFonts w:asciiTheme="minorHAnsi" w:hAnsiTheme="minorHAnsi" w:cstheme="minorHAnsi"/>
          <w:sz w:val="24"/>
          <w:szCs w:val="24"/>
        </w:rPr>
      </w:pPr>
      <w:r w:rsidRPr="00544383">
        <w:rPr>
          <w:rFonts w:asciiTheme="minorHAnsi" w:eastAsia="Times New Roman" w:hAnsiTheme="minorHAnsi" w:cstheme="minorHAnsi"/>
          <w:b/>
          <w:bCs/>
          <w:color w:val="auto"/>
          <w:sz w:val="24"/>
          <w:szCs w:val="24"/>
          <w:lang w:eastAsia="en-GB"/>
        </w:rPr>
        <w:t xml:space="preserve">Resolved </w:t>
      </w:r>
      <w:r w:rsidRPr="00544383">
        <w:rPr>
          <w:rFonts w:asciiTheme="minorHAnsi" w:eastAsia="Times New Roman" w:hAnsiTheme="minorHAnsi" w:cstheme="minorHAnsi"/>
          <w:color w:val="auto"/>
          <w:sz w:val="24"/>
          <w:szCs w:val="24"/>
          <w:lang w:eastAsia="en-GB"/>
        </w:rPr>
        <w:t>that the minutes of the</w:t>
      </w:r>
      <w:r w:rsidR="00273A4C" w:rsidRPr="00544383">
        <w:rPr>
          <w:rFonts w:asciiTheme="minorHAnsi" w:eastAsia="Times New Roman" w:hAnsiTheme="minorHAnsi" w:cstheme="minorHAnsi"/>
          <w:color w:val="auto"/>
          <w:sz w:val="24"/>
          <w:szCs w:val="24"/>
          <w:lang w:eastAsia="en-GB"/>
        </w:rPr>
        <w:t xml:space="preserve"> </w:t>
      </w:r>
      <w:r w:rsidRPr="00544383">
        <w:rPr>
          <w:rFonts w:asciiTheme="minorHAnsi" w:eastAsia="Times New Roman" w:hAnsiTheme="minorHAnsi" w:cstheme="minorHAnsi"/>
          <w:color w:val="auto"/>
          <w:sz w:val="24"/>
          <w:szCs w:val="24"/>
          <w:lang w:eastAsia="en-GB"/>
        </w:rPr>
        <w:t>Ordinary General Meeting</w:t>
      </w:r>
      <w:r w:rsidR="00663E6E" w:rsidRPr="00544383">
        <w:rPr>
          <w:rFonts w:asciiTheme="minorHAnsi" w:eastAsia="Times New Roman" w:hAnsiTheme="minorHAnsi" w:cstheme="minorHAnsi"/>
          <w:color w:val="auto"/>
          <w:sz w:val="24"/>
          <w:szCs w:val="24"/>
          <w:lang w:eastAsia="en-GB"/>
        </w:rPr>
        <w:t xml:space="preserve"> </w:t>
      </w:r>
      <w:r w:rsidR="00220C55" w:rsidRPr="00544383">
        <w:rPr>
          <w:rFonts w:asciiTheme="minorHAnsi" w:eastAsia="Times New Roman" w:hAnsiTheme="minorHAnsi" w:cstheme="minorHAnsi"/>
          <w:color w:val="auto"/>
          <w:sz w:val="24"/>
          <w:szCs w:val="24"/>
          <w:lang w:eastAsia="en-GB"/>
        </w:rPr>
        <w:t xml:space="preserve">held on the </w:t>
      </w:r>
      <w:r w:rsidR="00C54BEC">
        <w:rPr>
          <w:rFonts w:asciiTheme="minorHAnsi" w:eastAsia="Times New Roman" w:hAnsiTheme="minorHAnsi" w:cstheme="minorHAnsi"/>
          <w:color w:val="auto"/>
          <w:sz w:val="24"/>
          <w:szCs w:val="24"/>
          <w:lang w:eastAsia="en-GB"/>
        </w:rPr>
        <w:t>13</w:t>
      </w:r>
      <w:r w:rsidR="00C54BEC" w:rsidRPr="00C54BEC">
        <w:rPr>
          <w:rFonts w:asciiTheme="minorHAnsi" w:eastAsia="Times New Roman" w:hAnsiTheme="minorHAnsi" w:cstheme="minorHAnsi"/>
          <w:color w:val="auto"/>
          <w:sz w:val="24"/>
          <w:szCs w:val="24"/>
          <w:vertAlign w:val="superscript"/>
          <w:lang w:eastAsia="en-GB"/>
        </w:rPr>
        <w:t>th</w:t>
      </w:r>
      <w:r w:rsidR="00C54BEC">
        <w:rPr>
          <w:rFonts w:asciiTheme="minorHAnsi" w:eastAsia="Times New Roman" w:hAnsiTheme="minorHAnsi" w:cstheme="minorHAnsi"/>
          <w:color w:val="auto"/>
          <w:sz w:val="24"/>
          <w:szCs w:val="24"/>
          <w:lang w:eastAsia="en-GB"/>
        </w:rPr>
        <w:t xml:space="preserve"> July 2026</w:t>
      </w:r>
      <w:r w:rsidR="003A192A" w:rsidRPr="00544383">
        <w:rPr>
          <w:rFonts w:asciiTheme="minorHAnsi" w:eastAsia="Times New Roman" w:hAnsiTheme="minorHAnsi" w:cstheme="minorHAnsi"/>
          <w:color w:val="auto"/>
          <w:sz w:val="24"/>
          <w:szCs w:val="24"/>
          <w:lang w:eastAsia="en-GB"/>
        </w:rPr>
        <w:t>,</w:t>
      </w:r>
      <w:r w:rsidRPr="00544383">
        <w:rPr>
          <w:rFonts w:asciiTheme="minorHAnsi" w:eastAsia="Times New Roman" w:hAnsiTheme="minorHAnsi" w:cstheme="minorHAnsi"/>
          <w:color w:val="auto"/>
          <w:sz w:val="24"/>
          <w:szCs w:val="24"/>
          <w:lang w:eastAsia="en-GB"/>
        </w:rPr>
        <w:t xml:space="preserve"> having been read and confirmed as a true record be accepted by </w:t>
      </w:r>
      <w:r w:rsidR="00D0658B" w:rsidRPr="00544383">
        <w:rPr>
          <w:rFonts w:asciiTheme="minorHAnsi" w:eastAsia="Times New Roman" w:hAnsiTheme="minorHAnsi" w:cstheme="minorHAnsi"/>
          <w:color w:val="auto"/>
          <w:sz w:val="24"/>
          <w:szCs w:val="24"/>
          <w:lang w:eastAsia="en-GB"/>
        </w:rPr>
        <w:t>Council</w:t>
      </w:r>
      <w:r w:rsidR="00C14354" w:rsidRPr="00544383">
        <w:rPr>
          <w:rFonts w:asciiTheme="minorHAnsi" w:eastAsia="Times New Roman" w:hAnsiTheme="minorHAnsi" w:cstheme="minorHAnsi"/>
          <w:color w:val="auto"/>
          <w:sz w:val="24"/>
          <w:szCs w:val="24"/>
          <w:lang w:eastAsia="en-GB"/>
        </w:rPr>
        <w:t xml:space="preserve"> </w:t>
      </w:r>
    </w:p>
    <w:p w14:paraId="0825A427" w14:textId="0D789252" w:rsidR="00E6037A" w:rsidRPr="00544383" w:rsidRDefault="00E6037A" w:rsidP="00E6037A">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123081" w:rsidRPr="00544383">
        <w:rPr>
          <w:rFonts w:asciiTheme="minorHAnsi" w:eastAsia="Times New Roman" w:hAnsiTheme="minorHAnsi" w:cstheme="minorHAnsi"/>
          <w:b/>
          <w:bCs/>
          <w:color w:val="auto"/>
          <w:sz w:val="24"/>
          <w:szCs w:val="24"/>
          <w:u w:val="single"/>
          <w:lang w:eastAsia="en-GB"/>
        </w:rPr>
        <w:t>3</w:t>
      </w:r>
      <w:r w:rsidR="00C54BEC">
        <w:rPr>
          <w:rFonts w:asciiTheme="minorHAnsi" w:eastAsia="Times New Roman" w:hAnsiTheme="minorHAnsi" w:cstheme="minorHAnsi"/>
          <w:b/>
          <w:bCs/>
          <w:color w:val="auto"/>
          <w:sz w:val="24"/>
          <w:szCs w:val="24"/>
          <w:u w:val="single"/>
          <w:lang w:eastAsia="en-GB"/>
        </w:rPr>
        <w:t>206</w:t>
      </w:r>
      <w:r w:rsidRPr="00544383">
        <w:rPr>
          <w:rFonts w:asciiTheme="minorHAnsi" w:eastAsia="Times New Roman" w:hAnsiTheme="minorHAnsi" w:cstheme="minorHAnsi"/>
          <w:b/>
          <w:bCs/>
          <w:color w:val="auto"/>
          <w:sz w:val="24"/>
          <w:szCs w:val="24"/>
          <w:u w:val="single"/>
          <w:lang w:eastAsia="en-GB"/>
        </w:rPr>
        <w:t>: Matters raised by Members of the Public:</w:t>
      </w:r>
    </w:p>
    <w:p w14:paraId="7FED41A1" w14:textId="599CFE35" w:rsidR="00354332" w:rsidRPr="00544383" w:rsidRDefault="00283BC6" w:rsidP="00F72F76">
      <w:pPr>
        <w:rPr>
          <w:rFonts w:cstheme="minorHAnsi"/>
          <w:sz w:val="24"/>
          <w:szCs w:val="24"/>
          <w:lang w:eastAsia="en-GB"/>
        </w:rPr>
      </w:pPr>
      <w:r w:rsidRPr="00544383">
        <w:rPr>
          <w:rFonts w:cstheme="minorHAnsi"/>
          <w:sz w:val="24"/>
          <w:szCs w:val="24"/>
          <w:lang w:eastAsia="en-GB"/>
        </w:rPr>
        <w:t>None</w:t>
      </w:r>
    </w:p>
    <w:p w14:paraId="28387D93" w14:textId="439E7BC0" w:rsidR="00A07843" w:rsidRDefault="00E6037A" w:rsidP="00A07843">
      <w:pPr>
        <w:pStyle w:val="Heading2"/>
        <w:rPr>
          <w:rFonts w:asciiTheme="minorHAnsi" w:eastAsia="Times New Roman" w:hAnsiTheme="minorHAnsi" w:cstheme="minorHAnsi"/>
          <w:b/>
          <w:bCs/>
          <w:color w:val="auto"/>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sidRPr="00544383">
        <w:rPr>
          <w:rFonts w:asciiTheme="minorHAnsi" w:eastAsia="Times New Roman" w:hAnsiTheme="minorHAnsi" w:cstheme="minorHAnsi"/>
          <w:color w:val="auto"/>
          <w:sz w:val="24"/>
          <w:szCs w:val="24"/>
          <w:lang w:eastAsia="en-GB"/>
        </w:rPr>
        <w:t>to be noted</w:t>
      </w:r>
      <w:r w:rsidRPr="00544383">
        <w:rPr>
          <w:rFonts w:asciiTheme="minorHAnsi" w:eastAsia="Times New Roman" w:hAnsiTheme="minorHAnsi" w:cstheme="minorHAnsi"/>
          <w:b/>
          <w:bCs/>
          <w:color w:val="auto"/>
          <w:sz w:val="24"/>
          <w:szCs w:val="24"/>
          <w:lang w:eastAsia="en-GB"/>
        </w:rPr>
        <w:t>.</w:t>
      </w:r>
    </w:p>
    <w:p w14:paraId="7CABAB81" w14:textId="189E2713" w:rsidR="00C54BEC" w:rsidRPr="00544383" w:rsidRDefault="00C54BEC" w:rsidP="00C54BEC">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Pr>
          <w:rFonts w:asciiTheme="minorHAnsi" w:eastAsia="Times New Roman" w:hAnsiTheme="minorHAnsi" w:cstheme="minorHAnsi"/>
          <w:b/>
          <w:bCs/>
          <w:color w:val="auto"/>
          <w:sz w:val="24"/>
          <w:szCs w:val="24"/>
          <w:u w:val="single"/>
          <w:lang w:eastAsia="en-GB"/>
        </w:rPr>
        <w:t>207</w:t>
      </w:r>
      <w:r w:rsidRPr="00544383">
        <w:rPr>
          <w:rFonts w:asciiTheme="minorHAnsi" w:eastAsia="Times New Roman" w:hAnsiTheme="minorHAnsi" w:cstheme="minorHAnsi"/>
          <w:b/>
          <w:bCs/>
          <w:color w:val="auto"/>
          <w:sz w:val="24"/>
          <w:szCs w:val="24"/>
          <w:u w:val="single"/>
          <w:lang w:eastAsia="en-GB"/>
        </w:rPr>
        <w:t xml:space="preserve">: </w:t>
      </w:r>
      <w:r>
        <w:rPr>
          <w:rFonts w:asciiTheme="minorHAnsi" w:eastAsia="Times New Roman" w:hAnsiTheme="minorHAnsi" w:cstheme="minorHAnsi"/>
          <w:b/>
          <w:bCs/>
          <w:color w:val="auto"/>
          <w:sz w:val="24"/>
          <w:szCs w:val="24"/>
          <w:u w:val="single"/>
          <w:lang w:eastAsia="en-GB"/>
        </w:rPr>
        <w:t>Change of Order to the published agenda</w:t>
      </w:r>
      <w:r w:rsidRPr="00544383">
        <w:rPr>
          <w:rFonts w:asciiTheme="minorHAnsi" w:eastAsia="Times New Roman" w:hAnsiTheme="minorHAnsi" w:cstheme="minorHAnsi"/>
          <w:b/>
          <w:bCs/>
          <w:color w:val="auto"/>
          <w:sz w:val="24"/>
          <w:szCs w:val="24"/>
          <w:u w:val="single"/>
          <w:lang w:eastAsia="en-GB"/>
        </w:rPr>
        <w:t>:</w:t>
      </w:r>
    </w:p>
    <w:p w14:paraId="60DF6022" w14:textId="5B367F79" w:rsidR="00C54BEC" w:rsidRPr="00544383" w:rsidRDefault="00C54BEC" w:rsidP="00C54BEC">
      <w:pPr>
        <w:rPr>
          <w:rFonts w:cstheme="minorHAnsi"/>
          <w:sz w:val="24"/>
          <w:szCs w:val="24"/>
          <w:lang w:eastAsia="en-GB"/>
        </w:rPr>
      </w:pPr>
      <w:r>
        <w:rPr>
          <w:rFonts w:cstheme="minorHAnsi"/>
          <w:sz w:val="24"/>
          <w:szCs w:val="24"/>
          <w:lang w:eastAsia="en-GB"/>
        </w:rPr>
        <w:t xml:space="preserve">That the order would be Grant Funding (13183) followed by </w:t>
      </w:r>
      <w:proofErr w:type="spellStart"/>
      <w:r>
        <w:rPr>
          <w:rFonts w:cstheme="minorHAnsi"/>
          <w:sz w:val="24"/>
          <w:szCs w:val="24"/>
          <w:lang w:eastAsia="en-GB"/>
        </w:rPr>
        <w:t>Trebanos</w:t>
      </w:r>
      <w:proofErr w:type="spellEnd"/>
      <w:r>
        <w:rPr>
          <w:rFonts w:cstheme="minorHAnsi"/>
          <w:sz w:val="24"/>
          <w:szCs w:val="24"/>
          <w:lang w:eastAsia="en-GB"/>
        </w:rPr>
        <w:t xml:space="preserve"> Hall Refurbishment (13180), followed by the </w:t>
      </w:r>
      <w:proofErr w:type="spellStart"/>
      <w:r>
        <w:rPr>
          <w:rFonts w:cstheme="minorHAnsi"/>
          <w:sz w:val="24"/>
          <w:szCs w:val="24"/>
          <w:lang w:eastAsia="en-GB"/>
        </w:rPr>
        <w:t>Ynysmeudwy</w:t>
      </w:r>
      <w:proofErr w:type="spellEnd"/>
      <w:r>
        <w:rPr>
          <w:rFonts w:cstheme="minorHAnsi"/>
          <w:sz w:val="24"/>
          <w:szCs w:val="24"/>
          <w:lang w:eastAsia="en-GB"/>
        </w:rPr>
        <w:t xml:space="preserve"> Hall Report</w:t>
      </w:r>
    </w:p>
    <w:p w14:paraId="2F918518" w14:textId="54C51A0A" w:rsidR="00C54BEC" w:rsidRDefault="00C54BEC" w:rsidP="00C54BEC">
      <w:pPr>
        <w:pStyle w:val="Heading2"/>
        <w:rPr>
          <w:rFonts w:asciiTheme="minorHAnsi" w:eastAsia="Times New Roman" w:hAnsiTheme="minorHAnsi" w:cstheme="minorHAnsi"/>
          <w:b/>
          <w:bCs/>
          <w:color w:val="auto"/>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sidRPr="00544383">
        <w:rPr>
          <w:rFonts w:asciiTheme="minorHAnsi" w:eastAsia="Times New Roman" w:hAnsiTheme="minorHAnsi" w:cstheme="minorHAnsi"/>
          <w:color w:val="auto"/>
          <w:sz w:val="24"/>
          <w:szCs w:val="24"/>
          <w:lang w:eastAsia="en-GB"/>
        </w:rPr>
        <w:t>to be noted</w:t>
      </w:r>
      <w:r w:rsidRPr="00544383">
        <w:rPr>
          <w:rFonts w:asciiTheme="minorHAnsi" w:eastAsia="Times New Roman" w:hAnsiTheme="minorHAnsi" w:cstheme="minorHAnsi"/>
          <w:b/>
          <w:bCs/>
          <w:color w:val="auto"/>
          <w:sz w:val="24"/>
          <w:szCs w:val="24"/>
          <w:lang w:eastAsia="en-GB"/>
        </w:rPr>
        <w:t>.</w:t>
      </w:r>
    </w:p>
    <w:p w14:paraId="5FAF5A64" w14:textId="23EBDB74" w:rsidR="00C54BEC" w:rsidRPr="00544383" w:rsidRDefault="00C54BEC" w:rsidP="00C54BEC">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Pr>
          <w:rFonts w:asciiTheme="minorHAnsi" w:eastAsia="Times New Roman" w:hAnsiTheme="minorHAnsi" w:cstheme="minorHAnsi"/>
          <w:b/>
          <w:bCs/>
          <w:color w:val="auto"/>
          <w:sz w:val="24"/>
          <w:szCs w:val="24"/>
          <w:u w:val="single"/>
          <w:lang w:eastAsia="en-GB"/>
        </w:rPr>
        <w:t>208</w:t>
      </w:r>
      <w:r w:rsidRPr="00544383">
        <w:rPr>
          <w:rFonts w:asciiTheme="minorHAnsi" w:eastAsia="Times New Roman" w:hAnsiTheme="minorHAnsi" w:cstheme="minorHAnsi"/>
          <w:b/>
          <w:bCs/>
          <w:color w:val="auto"/>
          <w:sz w:val="24"/>
          <w:szCs w:val="24"/>
          <w:u w:val="single"/>
          <w:lang w:eastAsia="en-GB"/>
        </w:rPr>
        <w:t>: Grant Applications:</w:t>
      </w:r>
    </w:p>
    <w:p w14:paraId="652BA96F" w14:textId="6D9B55F6" w:rsidR="00C54BEC" w:rsidRPr="00544383" w:rsidRDefault="00C54BEC" w:rsidP="00C54BEC">
      <w:pPr>
        <w:rPr>
          <w:rFonts w:cstheme="minorHAnsi"/>
          <w:sz w:val="24"/>
          <w:szCs w:val="24"/>
          <w:lang w:eastAsia="en-GB"/>
        </w:rPr>
      </w:pPr>
      <w:r>
        <w:rPr>
          <w:rFonts w:cstheme="minorHAnsi"/>
          <w:sz w:val="24"/>
          <w:szCs w:val="24"/>
          <w:lang w:eastAsia="en-GB"/>
        </w:rPr>
        <w:t xml:space="preserve">Councillor J Watkins declared an interest in the </w:t>
      </w:r>
      <w:proofErr w:type="spellStart"/>
      <w:r>
        <w:rPr>
          <w:rFonts w:cstheme="minorHAnsi"/>
          <w:sz w:val="24"/>
          <w:szCs w:val="24"/>
          <w:lang w:eastAsia="en-GB"/>
        </w:rPr>
        <w:t>Trebanos</w:t>
      </w:r>
      <w:proofErr w:type="spellEnd"/>
      <w:r>
        <w:rPr>
          <w:rFonts w:cstheme="minorHAnsi"/>
          <w:sz w:val="24"/>
          <w:szCs w:val="24"/>
          <w:lang w:eastAsia="en-GB"/>
        </w:rPr>
        <w:t xml:space="preserve"> Rugby Club grant application, Councillor Ms J Lord declared an interest in the Royal British Legion grant application. Both left the meeting and took no part in the discussion or decision on the grants</w:t>
      </w:r>
    </w:p>
    <w:p w14:paraId="19BEDD18" w14:textId="40E5D616" w:rsidR="00C54BEC" w:rsidRPr="00544383" w:rsidRDefault="00C54BEC" w:rsidP="00C54BEC">
      <w:pPr>
        <w:rPr>
          <w:rFonts w:cstheme="minorHAnsi"/>
          <w:sz w:val="24"/>
          <w:szCs w:val="24"/>
          <w:lang w:eastAsia="en-GB"/>
        </w:rPr>
      </w:pPr>
      <w:r>
        <w:rPr>
          <w:rFonts w:cstheme="minorHAnsi"/>
          <w:sz w:val="24"/>
          <w:szCs w:val="24"/>
          <w:lang w:eastAsia="en-GB"/>
        </w:rPr>
        <w:t xml:space="preserve">Letters of Thanks had been received from </w:t>
      </w:r>
      <w:r w:rsidR="00D25D15">
        <w:rPr>
          <w:rFonts w:cstheme="minorHAnsi"/>
          <w:sz w:val="24"/>
          <w:szCs w:val="24"/>
          <w:lang w:eastAsia="en-GB"/>
        </w:rPr>
        <w:t>the St Peters Church flower festival and Pontardawe Cricket Club</w:t>
      </w:r>
    </w:p>
    <w:p w14:paraId="4A349678" w14:textId="5F7487EC" w:rsidR="00C54BEC" w:rsidRDefault="00D25D15" w:rsidP="00C54BEC">
      <w:pPr>
        <w:rPr>
          <w:rFonts w:cstheme="minorHAnsi"/>
          <w:sz w:val="24"/>
          <w:szCs w:val="24"/>
          <w:lang w:eastAsia="en-GB"/>
        </w:rPr>
      </w:pPr>
      <w:r>
        <w:rPr>
          <w:rFonts w:cstheme="minorHAnsi"/>
          <w:sz w:val="24"/>
          <w:szCs w:val="24"/>
          <w:lang w:eastAsia="en-GB"/>
        </w:rPr>
        <w:t xml:space="preserve">The Friends of Pontardawe Arts Centre had also confirmed that the original letter of support had not been submitted with their Grant application to the </w:t>
      </w:r>
      <w:proofErr w:type="spellStart"/>
      <w:r>
        <w:rPr>
          <w:rFonts w:cstheme="minorHAnsi"/>
          <w:sz w:val="24"/>
          <w:szCs w:val="24"/>
          <w:lang w:eastAsia="en-GB"/>
        </w:rPr>
        <w:t>Mynydd</w:t>
      </w:r>
      <w:proofErr w:type="spellEnd"/>
      <w:r>
        <w:rPr>
          <w:rFonts w:cstheme="minorHAnsi"/>
          <w:sz w:val="24"/>
          <w:szCs w:val="24"/>
          <w:lang w:eastAsia="en-GB"/>
        </w:rPr>
        <w:t xml:space="preserve"> y </w:t>
      </w:r>
      <w:proofErr w:type="spellStart"/>
      <w:r>
        <w:rPr>
          <w:rFonts w:cstheme="minorHAnsi"/>
          <w:sz w:val="24"/>
          <w:szCs w:val="24"/>
          <w:lang w:eastAsia="en-GB"/>
        </w:rPr>
        <w:t>Betws</w:t>
      </w:r>
      <w:proofErr w:type="spellEnd"/>
      <w:r>
        <w:rPr>
          <w:rFonts w:cstheme="minorHAnsi"/>
          <w:sz w:val="24"/>
          <w:szCs w:val="24"/>
          <w:lang w:eastAsia="en-GB"/>
        </w:rPr>
        <w:t xml:space="preserve"> Wind Farm Community Benefit Fund and had therefore not formed part of their application</w:t>
      </w:r>
    </w:p>
    <w:p w14:paraId="58A33FEF" w14:textId="77777777" w:rsidR="00D25D15" w:rsidRPr="00544383" w:rsidRDefault="00D25D15" w:rsidP="00C54BEC">
      <w:pPr>
        <w:rPr>
          <w:rFonts w:cstheme="minorHAnsi"/>
          <w:sz w:val="24"/>
          <w:szCs w:val="24"/>
          <w:lang w:eastAsia="en-GB"/>
        </w:rPr>
      </w:pPr>
    </w:p>
    <w:p w14:paraId="5E7D4EA3" w14:textId="2A36B77A" w:rsidR="00C54BEC" w:rsidRPr="00544383" w:rsidRDefault="00D25D15" w:rsidP="00C54BEC">
      <w:pPr>
        <w:pStyle w:val="ListParagraph"/>
        <w:numPr>
          <w:ilvl w:val="0"/>
          <w:numId w:val="11"/>
        </w:numPr>
        <w:rPr>
          <w:rFonts w:cstheme="minorHAnsi"/>
          <w:sz w:val="24"/>
          <w:szCs w:val="24"/>
          <w:lang w:eastAsia="en-GB"/>
        </w:rPr>
      </w:pPr>
      <w:proofErr w:type="spellStart"/>
      <w:r>
        <w:rPr>
          <w:rFonts w:cstheme="minorHAnsi"/>
          <w:sz w:val="24"/>
          <w:szCs w:val="24"/>
          <w:lang w:eastAsia="en-GB"/>
        </w:rPr>
        <w:lastRenderedPageBreak/>
        <w:t>Trebanos</w:t>
      </w:r>
      <w:proofErr w:type="spellEnd"/>
      <w:r>
        <w:rPr>
          <w:rFonts w:cstheme="minorHAnsi"/>
          <w:sz w:val="24"/>
          <w:szCs w:val="24"/>
          <w:lang w:eastAsia="en-GB"/>
        </w:rPr>
        <w:t xml:space="preserve"> Rugby Club - £2200 (Picnics benches at </w:t>
      </w:r>
      <w:proofErr w:type="spellStart"/>
      <w:r>
        <w:rPr>
          <w:rFonts w:cstheme="minorHAnsi"/>
          <w:sz w:val="24"/>
          <w:szCs w:val="24"/>
          <w:lang w:eastAsia="en-GB"/>
        </w:rPr>
        <w:t>Trebanos</w:t>
      </w:r>
      <w:proofErr w:type="spellEnd"/>
      <w:r>
        <w:rPr>
          <w:rFonts w:cstheme="minorHAnsi"/>
          <w:sz w:val="24"/>
          <w:szCs w:val="24"/>
          <w:lang w:eastAsia="en-GB"/>
        </w:rPr>
        <w:t xml:space="preserve"> Park and Rugby Ground) awarded – Council did however state that the material used for the sets should be fire retardant and that metal sets as well as recycled plastic should be considered as an option)</w:t>
      </w:r>
    </w:p>
    <w:p w14:paraId="083EA347" w14:textId="5FDD0709" w:rsidR="00C54BEC" w:rsidRPr="00544383" w:rsidRDefault="00D25D15" w:rsidP="00C54BEC">
      <w:pPr>
        <w:pStyle w:val="ListParagraph"/>
        <w:numPr>
          <w:ilvl w:val="0"/>
          <w:numId w:val="11"/>
        </w:numPr>
        <w:rPr>
          <w:rFonts w:cstheme="minorHAnsi"/>
          <w:sz w:val="24"/>
          <w:szCs w:val="24"/>
          <w:lang w:eastAsia="en-GB"/>
        </w:rPr>
      </w:pPr>
      <w:r>
        <w:rPr>
          <w:rFonts w:cstheme="minorHAnsi"/>
          <w:sz w:val="24"/>
          <w:szCs w:val="24"/>
          <w:lang w:eastAsia="en-GB"/>
        </w:rPr>
        <w:t>Royal British Legion (Pontardawe Branch)</w:t>
      </w:r>
      <w:r w:rsidR="00C54BEC" w:rsidRPr="00544383">
        <w:rPr>
          <w:rFonts w:cstheme="minorHAnsi"/>
          <w:sz w:val="24"/>
          <w:szCs w:val="24"/>
          <w:lang w:eastAsia="en-GB"/>
        </w:rPr>
        <w:t xml:space="preserve"> - £</w:t>
      </w:r>
      <w:r>
        <w:rPr>
          <w:rFonts w:cstheme="minorHAnsi"/>
          <w:sz w:val="24"/>
          <w:szCs w:val="24"/>
          <w:lang w:eastAsia="en-GB"/>
        </w:rPr>
        <w:t>300 awarded (Remembrance Concert)</w:t>
      </w:r>
      <w:r w:rsidR="00C54BEC" w:rsidRPr="00544383">
        <w:rPr>
          <w:rFonts w:cstheme="minorHAnsi"/>
          <w:sz w:val="24"/>
          <w:szCs w:val="24"/>
          <w:lang w:eastAsia="en-GB"/>
        </w:rPr>
        <w:t xml:space="preserve"> </w:t>
      </w:r>
    </w:p>
    <w:p w14:paraId="660A8906" w14:textId="09B28F64" w:rsidR="00C54BEC" w:rsidRDefault="00D25D15" w:rsidP="00C54BEC">
      <w:pPr>
        <w:pStyle w:val="ListParagraph"/>
        <w:numPr>
          <w:ilvl w:val="0"/>
          <w:numId w:val="11"/>
        </w:numPr>
        <w:rPr>
          <w:rFonts w:cstheme="minorHAnsi"/>
          <w:sz w:val="24"/>
          <w:szCs w:val="24"/>
          <w:lang w:eastAsia="en-GB"/>
        </w:rPr>
      </w:pPr>
      <w:proofErr w:type="spellStart"/>
      <w:r>
        <w:rPr>
          <w:rFonts w:cstheme="minorHAnsi"/>
          <w:sz w:val="24"/>
          <w:szCs w:val="24"/>
          <w:lang w:eastAsia="en-GB"/>
        </w:rPr>
        <w:t>Glantawe</w:t>
      </w:r>
      <w:proofErr w:type="spellEnd"/>
      <w:r>
        <w:rPr>
          <w:rFonts w:cstheme="minorHAnsi"/>
          <w:sz w:val="24"/>
          <w:szCs w:val="24"/>
          <w:lang w:eastAsia="en-GB"/>
        </w:rPr>
        <w:t xml:space="preserve"> Lions - £150 (Tree of Light)</w:t>
      </w:r>
    </w:p>
    <w:p w14:paraId="34E4E8E2" w14:textId="43117E99" w:rsidR="00D25D15" w:rsidRDefault="00D25D15" w:rsidP="00C54BEC">
      <w:pPr>
        <w:pStyle w:val="ListParagraph"/>
        <w:numPr>
          <w:ilvl w:val="0"/>
          <w:numId w:val="11"/>
        </w:numPr>
        <w:rPr>
          <w:rFonts w:cstheme="minorHAnsi"/>
          <w:sz w:val="24"/>
          <w:szCs w:val="24"/>
          <w:lang w:eastAsia="en-GB"/>
        </w:rPr>
      </w:pPr>
      <w:r>
        <w:rPr>
          <w:rFonts w:cstheme="minorHAnsi"/>
          <w:sz w:val="24"/>
          <w:szCs w:val="24"/>
          <w:lang w:eastAsia="en-GB"/>
        </w:rPr>
        <w:t>Pontardawe Community Wellbeing Hub - £308.01 (Child friendly access to the mat space)</w:t>
      </w:r>
    </w:p>
    <w:p w14:paraId="1438997D" w14:textId="6E09774F" w:rsidR="00D25D15" w:rsidRPr="00D25D15" w:rsidRDefault="00D25D15" w:rsidP="00D25D15">
      <w:pPr>
        <w:rPr>
          <w:rFonts w:cstheme="minorHAnsi"/>
          <w:sz w:val="24"/>
          <w:szCs w:val="24"/>
          <w:lang w:eastAsia="en-GB"/>
        </w:rPr>
      </w:pPr>
      <w:r>
        <w:rPr>
          <w:rFonts w:cstheme="minorHAnsi"/>
          <w:sz w:val="24"/>
          <w:szCs w:val="24"/>
          <w:lang w:eastAsia="en-GB"/>
        </w:rPr>
        <w:t>Council was advised that the grant budget had now been utilised for 2026/27</w:t>
      </w:r>
    </w:p>
    <w:p w14:paraId="7DDB433C" w14:textId="20AC53E1" w:rsidR="00C54BEC" w:rsidRPr="00C54BEC" w:rsidRDefault="00C54BEC" w:rsidP="00C54BEC">
      <w:pPr>
        <w:rPr>
          <w:lang w:eastAsia="en-GB"/>
        </w:rPr>
      </w:pPr>
      <w:r w:rsidRPr="00544383">
        <w:rPr>
          <w:rFonts w:eastAsia="Times New Roman" w:cstheme="minorHAnsi"/>
          <w:b/>
          <w:bCs/>
          <w:sz w:val="24"/>
          <w:szCs w:val="24"/>
          <w:lang w:eastAsia="en-GB"/>
        </w:rPr>
        <w:t xml:space="preserve">Resolved </w:t>
      </w:r>
      <w:r w:rsidRPr="00544383">
        <w:rPr>
          <w:rFonts w:eastAsia="Times New Roman" w:cstheme="minorHAnsi"/>
          <w:sz w:val="24"/>
          <w:szCs w:val="24"/>
          <w:lang w:eastAsia="en-GB"/>
        </w:rPr>
        <w:t>that a grant for £</w:t>
      </w:r>
      <w:r w:rsidR="00D25D15">
        <w:rPr>
          <w:rFonts w:eastAsia="Times New Roman" w:cstheme="minorHAnsi"/>
          <w:sz w:val="24"/>
          <w:szCs w:val="24"/>
          <w:lang w:eastAsia="en-GB"/>
        </w:rPr>
        <w:t xml:space="preserve">2200 will be awarded to </w:t>
      </w:r>
      <w:proofErr w:type="spellStart"/>
      <w:r w:rsidR="00D25D15">
        <w:rPr>
          <w:rFonts w:eastAsia="Times New Roman" w:cstheme="minorHAnsi"/>
          <w:sz w:val="24"/>
          <w:szCs w:val="24"/>
          <w:lang w:eastAsia="en-GB"/>
        </w:rPr>
        <w:t>Trebanos</w:t>
      </w:r>
      <w:proofErr w:type="spellEnd"/>
      <w:r w:rsidR="00D25D15">
        <w:rPr>
          <w:rFonts w:eastAsia="Times New Roman" w:cstheme="minorHAnsi"/>
          <w:sz w:val="24"/>
          <w:szCs w:val="24"/>
          <w:lang w:eastAsia="en-GB"/>
        </w:rPr>
        <w:t xml:space="preserve"> Rugby Club, £300 to the Royal British Legion (Pontardawe Branch),£150 to the </w:t>
      </w:r>
      <w:proofErr w:type="spellStart"/>
      <w:r w:rsidR="00D25D15">
        <w:rPr>
          <w:rFonts w:eastAsia="Times New Roman" w:cstheme="minorHAnsi"/>
          <w:sz w:val="24"/>
          <w:szCs w:val="24"/>
          <w:lang w:eastAsia="en-GB"/>
        </w:rPr>
        <w:t>Glantawe</w:t>
      </w:r>
      <w:proofErr w:type="spellEnd"/>
      <w:r w:rsidR="00D25D15">
        <w:rPr>
          <w:rFonts w:eastAsia="Times New Roman" w:cstheme="minorHAnsi"/>
          <w:sz w:val="24"/>
          <w:szCs w:val="24"/>
          <w:lang w:eastAsia="en-GB"/>
        </w:rPr>
        <w:t xml:space="preserve"> Lions and £308.01 to the Pontardawe Community Wellbeing Hub</w:t>
      </w:r>
    </w:p>
    <w:p w14:paraId="5FE4213F" w14:textId="4D33A3E7" w:rsidR="00FC6978" w:rsidRPr="00544383" w:rsidRDefault="00FC6978" w:rsidP="00FC6978">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EF18CD">
        <w:rPr>
          <w:rFonts w:asciiTheme="minorHAnsi" w:eastAsia="Times New Roman" w:hAnsiTheme="minorHAnsi" w:cstheme="minorHAnsi"/>
          <w:b/>
          <w:bCs/>
          <w:color w:val="auto"/>
          <w:sz w:val="24"/>
          <w:szCs w:val="24"/>
          <w:u w:val="single"/>
          <w:lang w:eastAsia="en-GB"/>
        </w:rPr>
        <w:t>209</w:t>
      </w:r>
      <w:r w:rsidRPr="00544383">
        <w:rPr>
          <w:rFonts w:asciiTheme="minorHAnsi" w:eastAsia="Times New Roman" w:hAnsiTheme="minorHAnsi" w:cstheme="minorHAnsi"/>
          <w:b/>
          <w:bCs/>
          <w:color w:val="auto"/>
          <w:sz w:val="24"/>
          <w:szCs w:val="24"/>
          <w:u w:val="single"/>
          <w:lang w:eastAsia="en-GB"/>
        </w:rPr>
        <w:t xml:space="preserve">: </w:t>
      </w:r>
      <w:proofErr w:type="spellStart"/>
      <w:r w:rsidRPr="00544383">
        <w:rPr>
          <w:rFonts w:asciiTheme="minorHAnsi" w:eastAsia="Times New Roman" w:hAnsiTheme="minorHAnsi" w:cstheme="minorHAnsi"/>
          <w:b/>
          <w:bCs/>
          <w:color w:val="auto"/>
          <w:sz w:val="24"/>
          <w:szCs w:val="24"/>
          <w:u w:val="single"/>
          <w:lang w:eastAsia="en-GB"/>
        </w:rPr>
        <w:t>Trebanos</w:t>
      </w:r>
      <w:proofErr w:type="spellEnd"/>
      <w:r w:rsidRPr="00544383">
        <w:rPr>
          <w:rFonts w:asciiTheme="minorHAnsi" w:eastAsia="Times New Roman" w:hAnsiTheme="minorHAnsi" w:cstheme="minorHAnsi"/>
          <w:b/>
          <w:bCs/>
          <w:color w:val="auto"/>
          <w:sz w:val="24"/>
          <w:szCs w:val="24"/>
          <w:u w:val="single"/>
          <w:lang w:eastAsia="en-GB"/>
        </w:rPr>
        <w:t xml:space="preserve"> Hall refurbishment:</w:t>
      </w:r>
    </w:p>
    <w:p w14:paraId="0E7E1433" w14:textId="2F850A50" w:rsidR="00EF18CD" w:rsidRDefault="00EF18CD" w:rsidP="00EF18CD">
      <w:pPr>
        <w:pStyle w:val="ListParagraph"/>
        <w:numPr>
          <w:ilvl w:val="0"/>
          <w:numId w:val="14"/>
        </w:numPr>
        <w:rPr>
          <w:rFonts w:cstheme="minorHAnsi"/>
          <w:sz w:val="24"/>
          <w:szCs w:val="24"/>
          <w:lang w:eastAsia="en-GB"/>
        </w:rPr>
      </w:pPr>
      <w:r>
        <w:rPr>
          <w:rFonts w:cstheme="minorHAnsi"/>
          <w:sz w:val="24"/>
          <w:szCs w:val="24"/>
          <w:lang w:eastAsia="en-GB"/>
        </w:rPr>
        <w:t xml:space="preserve">The Consultation period was still open with online and paper consultations </w:t>
      </w:r>
      <w:r w:rsidR="00B2441F">
        <w:rPr>
          <w:rFonts w:cstheme="minorHAnsi"/>
          <w:sz w:val="24"/>
          <w:szCs w:val="24"/>
          <w:lang w:eastAsia="en-GB"/>
        </w:rPr>
        <w:t>being collated;</w:t>
      </w:r>
      <w:r>
        <w:rPr>
          <w:rFonts w:cstheme="minorHAnsi"/>
          <w:sz w:val="24"/>
          <w:szCs w:val="24"/>
          <w:lang w:eastAsia="en-GB"/>
        </w:rPr>
        <w:t xml:space="preserve"> letters of support were also being collected</w:t>
      </w:r>
    </w:p>
    <w:p w14:paraId="5BBADC12" w14:textId="7E55509F" w:rsidR="00EF18CD" w:rsidRDefault="00EF18CD" w:rsidP="00EF18CD">
      <w:pPr>
        <w:pStyle w:val="ListParagraph"/>
        <w:numPr>
          <w:ilvl w:val="0"/>
          <w:numId w:val="14"/>
        </w:numPr>
        <w:rPr>
          <w:rFonts w:cstheme="minorHAnsi"/>
          <w:sz w:val="24"/>
          <w:szCs w:val="24"/>
          <w:lang w:eastAsia="en-GB"/>
        </w:rPr>
      </w:pPr>
      <w:r>
        <w:rPr>
          <w:rFonts w:cstheme="minorHAnsi"/>
          <w:sz w:val="24"/>
          <w:szCs w:val="24"/>
          <w:lang w:eastAsia="en-GB"/>
        </w:rPr>
        <w:t>The name registry change had been completed by the Land Registry</w:t>
      </w:r>
    </w:p>
    <w:p w14:paraId="4E1553DA" w14:textId="43F802D8" w:rsidR="00EF18CD" w:rsidRDefault="00EF18CD" w:rsidP="00EF18CD">
      <w:pPr>
        <w:pStyle w:val="ListParagraph"/>
        <w:numPr>
          <w:ilvl w:val="0"/>
          <w:numId w:val="14"/>
        </w:numPr>
        <w:rPr>
          <w:rFonts w:cstheme="minorHAnsi"/>
          <w:sz w:val="24"/>
          <w:szCs w:val="24"/>
          <w:lang w:eastAsia="en-GB"/>
        </w:rPr>
      </w:pPr>
      <w:r>
        <w:rPr>
          <w:rFonts w:cstheme="minorHAnsi"/>
          <w:sz w:val="24"/>
          <w:szCs w:val="24"/>
          <w:lang w:eastAsia="en-GB"/>
        </w:rPr>
        <w:t xml:space="preserve">The County Borough Member for </w:t>
      </w:r>
      <w:proofErr w:type="spellStart"/>
      <w:r>
        <w:rPr>
          <w:rFonts w:cstheme="minorHAnsi"/>
          <w:sz w:val="24"/>
          <w:szCs w:val="24"/>
          <w:lang w:eastAsia="en-GB"/>
        </w:rPr>
        <w:t>Trebanos</w:t>
      </w:r>
      <w:proofErr w:type="spellEnd"/>
      <w:r>
        <w:rPr>
          <w:rFonts w:cstheme="minorHAnsi"/>
          <w:sz w:val="24"/>
          <w:szCs w:val="24"/>
          <w:lang w:eastAsia="en-GB"/>
        </w:rPr>
        <w:t xml:space="preserve"> has agreed to the full £25000 being awarded to Pontardawe Town Council to support the rendering of the building. Application forms were completed and the relevant number of quotes had been obtained via Sell2wales in line with Procurement regulations. Council did however wish smaller local Companies to be provided with the opportunity to quote as they might not be represented on Sell2Wales</w:t>
      </w:r>
      <w:r w:rsidR="0005204B">
        <w:rPr>
          <w:rFonts w:cstheme="minorHAnsi"/>
          <w:sz w:val="24"/>
          <w:szCs w:val="24"/>
          <w:lang w:eastAsia="en-GB"/>
        </w:rPr>
        <w:t>. The Original quotes would therefore be used to accompany the grant application however a new procurement exercise would be arranged to include local businesses prior to awarding the final contract</w:t>
      </w:r>
    </w:p>
    <w:p w14:paraId="2C076770" w14:textId="1D29E8A0" w:rsidR="00EF18CD" w:rsidRDefault="00EF18CD" w:rsidP="00EF18CD">
      <w:pPr>
        <w:pStyle w:val="ListParagraph"/>
        <w:numPr>
          <w:ilvl w:val="0"/>
          <w:numId w:val="14"/>
        </w:numPr>
        <w:rPr>
          <w:rFonts w:cstheme="minorHAnsi"/>
          <w:sz w:val="24"/>
          <w:szCs w:val="24"/>
          <w:lang w:eastAsia="en-GB"/>
        </w:rPr>
      </w:pPr>
      <w:r>
        <w:rPr>
          <w:rFonts w:cstheme="minorHAnsi"/>
          <w:sz w:val="24"/>
          <w:szCs w:val="24"/>
          <w:lang w:eastAsia="en-GB"/>
        </w:rPr>
        <w:t xml:space="preserve">Community Facilities Grant – The Expression of Interest has been </w:t>
      </w:r>
      <w:r w:rsidR="00B2441F">
        <w:rPr>
          <w:rFonts w:cstheme="minorHAnsi"/>
          <w:sz w:val="24"/>
          <w:szCs w:val="24"/>
          <w:lang w:eastAsia="en-GB"/>
        </w:rPr>
        <w:t>sent</w:t>
      </w:r>
      <w:r>
        <w:rPr>
          <w:rFonts w:cstheme="minorHAnsi"/>
          <w:sz w:val="24"/>
          <w:szCs w:val="24"/>
          <w:lang w:eastAsia="en-GB"/>
        </w:rPr>
        <w:t xml:space="preserve">, we were awaiting a response. If the response was favourable and an official lease was required then the </w:t>
      </w:r>
      <w:proofErr w:type="spellStart"/>
      <w:r>
        <w:rPr>
          <w:rFonts w:cstheme="minorHAnsi"/>
          <w:sz w:val="24"/>
          <w:szCs w:val="24"/>
          <w:lang w:eastAsia="en-GB"/>
        </w:rPr>
        <w:t>Trebanos</w:t>
      </w:r>
      <w:proofErr w:type="spellEnd"/>
      <w:r>
        <w:rPr>
          <w:rFonts w:cstheme="minorHAnsi"/>
          <w:sz w:val="24"/>
          <w:szCs w:val="24"/>
          <w:lang w:eastAsia="en-GB"/>
        </w:rPr>
        <w:t xml:space="preserve"> Hall Management Committee would look to obtain Charitable incorporate status prior to signing. Council would be provided with additional information once a response had been received from the Grant providers</w:t>
      </w:r>
    </w:p>
    <w:p w14:paraId="603D32AC" w14:textId="5AC9DC71" w:rsidR="00EF18CD" w:rsidRDefault="00EF18CD" w:rsidP="00EF18CD">
      <w:pPr>
        <w:pStyle w:val="ListParagraph"/>
        <w:numPr>
          <w:ilvl w:val="0"/>
          <w:numId w:val="14"/>
        </w:numPr>
        <w:rPr>
          <w:rFonts w:cstheme="minorHAnsi"/>
          <w:sz w:val="24"/>
          <w:szCs w:val="24"/>
          <w:lang w:eastAsia="en-GB"/>
        </w:rPr>
      </w:pPr>
      <w:r>
        <w:rPr>
          <w:rFonts w:cstheme="minorHAnsi"/>
          <w:sz w:val="24"/>
          <w:szCs w:val="24"/>
          <w:lang w:eastAsia="en-GB"/>
        </w:rPr>
        <w:t>The Clerk would be attending a ‘Meet the Funders’ Event on the 25</w:t>
      </w:r>
      <w:r w:rsidRPr="00EF18CD">
        <w:rPr>
          <w:rFonts w:cstheme="minorHAnsi"/>
          <w:sz w:val="24"/>
          <w:szCs w:val="24"/>
          <w:vertAlign w:val="superscript"/>
          <w:lang w:eastAsia="en-GB"/>
        </w:rPr>
        <w:t>th</w:t>
      </w:r>
      <w:r>
        <w:rPr>
          <w:rFonts w:cstheme="minorHAnsi"/>
          <w:sz w:val="24"/>
          <w:szCs w:val="24"/>
          <w:lang w:eastAsia="en-GB"/>
        </w:rPr>
        <w:t xml:space="preserve"> September to identify additional funding pots</w:t>
      </w:r>
    </w:p>
    <w:p w14:paraId="2FD9BA90" w14:textId="7A165244" w:rsidR="00FC6978" w:rsidRDefault="00FC6978" w:rsidP="00EF18CD">
      <w:pPr>
        <w:rPr>
          <w:rFonts w:eastAsia="Times New Roman" w:cstheme="minorHAnsi"/>
          <w:sz w:val="24"/>
          <w:szCs w:val="24"/>
          <w:lang w:eastAsia="en-GB"/>
        </w:rPr>
      </w:pPr>
      <w:r w:rsidRPr="00EF18CD">
        <w:rPr>
          <w:rFonts w:eastAsia="Times New Roman" w:cstheme="minorHAnsi"/>
          <w:b/>
          <w:bCs/>
          <w:sz w:val="24"/>
          <w:szCs w:val="24"/>
          <w:lang w:eastAsia="en-GB"/>
        </w:rPr>
        <w:t xml:space="preserve">Resolved </w:t>
      </w:r>
      <w:r w:rsidR="007B4FD7" w:rsidRPr="00EF18CD">
        <w:rPr>
          <w:rFonts w:eastAsia="Times New Roman" w:cstheme="minorHAnsi"/>
          <w:sz w:val="24"/>
          <w:szCs w:val="24"/>
          <w:lang w:eastAsia="en-GB"/>
        </w:rPr>
        <w:t xml:space="preserve">that </w:t>
      </w:r>
      <w:r w:rsidR="00663E6E" w:rsidRPr="00EF18CD">
        <w:rPr>
          <w:rFonts w:eastAsia="Times New Roman" w:cstheme="minorHAnsi"/>
          <w:sz w:val="24"/>
          <w:szCs w:val="24"/>
          <w:lang w:eastAsia="en-GB"/>
        </w:rPr>
        <w:t xml:space="preserve">the </w:t>
      </w:r>
      <w:r w:rsidR="00FD2CFA" w:rsidRPr="00EF18CD">
        <w:rPr>
          <w:rFonts w:eastAsia="Times New Roman" w:cstheme="minorHAnsi"/>
          <w:sz w:val="24"/>
          <w:szCs w:val="24"/>
          <w:lang w:eastAsia="en-GB"/>
        </w:rPr>
        <w:t xml:space="preserve">Clerk will </w:t>
      </w:r>
      <w:r w:rsidR="00EF18CD">
        <w:rPr>
          <w:rFonts w:eastAsia="Times New Roman" w:cstheme="minorHAnsi"/>
          <w:sz w:val="24"/>
          <w:szCs w:val="24"/>
          <w:lang w:eastAsia="en-GB"/>
        </w:rPr>
        <w:t xml:space="preserve">submit the official application for a £25000 Pride in Place Grant for the </w:t>
      </w:r>
      <w:proofErr w:type="spellStart"/>
      <w:r w:rsidR="00EF18CD">
        <w:rPr>
          <w:rFonts w:eastAsia="Times New Roman" w:cstheme="minorHAnsi"/>
          <w:sz w:val="24"/>
          <w:szCs w:val="24"/>
          <w:lang w:eastAsia="en-GB"/>
        </w:rPr>
        <w:t>Trebanos</w:t>
      </w:r>
      <w:proofErr w:type="spellEnd"/>
      <w:r w:rsidR="00EF18CD">
        <w:rPr>
          <w:rFonts w:eastAsia="Times New Roman" w:cstheme="minorHAnsi"/>
          <w:sz w:val="24"/>
          <w:szCs w:val="24"/>
          <w:lang w:eastAsia="en-GB"/>
        </w:rPr>
        <w:t xml:space="preserve"> Ward. She will also</w:t>
      </w:r>
      <w:r w:rsidR="0005204B">
        <w:rPr>
          <w:rFonts w:eastAsia="Times New Roman" w:cstheme="minorHAnsi"/>
          <w:sz w:val="24"/>
          <w:szCs w:val="24"/>
          <w:lang w:eastAsia="en-GB"/>
        </w:rPr>
        <w:t xml:space="preserve"> close the current tender and</w:t>
      </w:r>
      <w:r w:rsidR="00EF18CD">
        <w:rPr>
          <w:rFonts w:eastAsia="Times New Roman" w:cstheme="minorHAnsi"/>
          <w:sz w:val="24"/>
          <w:szCs w:val="24"/>
          <w:lang w:eastAsia="en-GB"/>
        </w:rPr>
        <w:t xml:space="preserve"> </w:t>
      </w:r>
      <w:r w:rsidR="0005204B">
        <w:rPr>
          <w:rFonts w:eastAsia="Times New Roman" w:cstheme="minorHAnsi"/>
          <w:sz w:val="24"/>
          <w:szCs w:val="24"/>
          <w:lang w:eastAsia="en-GB"/>
        </w:rPr>
        <w:t>arrange a replacement tender via sell2wales, and to include local advertising prior to awarding the final contract for the rendering</w:t>
      </w:r>
      <w:r w:rsidR="00EF18CD">
        <w:rPr>
          <w:rFonts w:eastAsia="Times New Roman" w:cstheme="minorHAnsi"/>
          <w:sz w:val="24"/>
          <w:szCs w:val="24"/>
          <w:lang w:eastAsia="en-GB"/>
        </w:rPr>
        <w:t xml:space="preserve"> </w:t>
      </w:r>
    </w:p>
    <w:p w14:paraId="0FC602B0" w14:textId="585048B0" w:rsidR="0005204B" w:rsidRPr="00544383" w:rsidRDefault="0005204B" w:rsidP="0005204B">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Pr>
          <w:rFonts w:asciiTheme="minorHAnsi" w:eastAsia="Times New Roman" w:hAnsiTheme="minorHAnsi" w:cstheme="minorHAnsi"/>
          <w:b/>
          <w:bCs/>
          <w:color w:val="auto"/>
          <w:sz w:val="24"/>
          <w:szCs w:val="24"/>
          <w:u w:val="single"/>
          <w:lang w:eastAsia="en-GB"/>
        </w:rPr>
        <w:t>210</w:t>
      </w:r>
      <w:r w:rsidRPr="00544383">
        <w:rPr>
          <w:rFonts w:asciiTheme="minorHAnsi" w:eastAsia="Times New Roman" w:hAnsiTheme="minorHAnsi" w:cstheme="minorHAnsi"/>
          <w:b/>
          <w:bCs/>
          <w:color w:val="auto"/>
          <w:sz w:val="24"/>
          <w:szCs w:val="24"/>
          <w:u w:val="single"/>
          <w:lang w:eastAsia="en-GB"/>
        </w:rPr>
        <w:t xml:space="preserve">: </w:t>
      </w:r>
      <w:proofErr w:type="spellStart"/>
      <w:r>
        <w:rPr>
          <w:rFonts w:asciiTheme="minorHAnsi" w:eastAsia="Times New Roman" w:hAnsiTheme="minorHAnsi" w:cstheme="minorHAnsi"/>
          <w:b/>
          <w:bCs/>
          <w:color w:val="auto"/>
          <w:sz w:val="24"/>
          <w:szCs w:val="24"/>
          <w:u w:val="single"/>
          <w:lang w:eastAsia="en-GB"/>
        </w:rPr>
        <w:t>Ynysmeudwy</w:t>
      </w:r>
      <w:proofErr w:type="spellEnd"/>
      <w:r>
        <w:rPr>
          <w:rFonts w:asciiTheme="minorHAnsi" w:eastAsia="Times New Roman" w:hAnsiTheme="minorHAnsi" w:cstheme="minorHAnsi"/>
          <w:b/>
          <w:bCs/>
          <w:color w:val="auto"/>
          <w:sz w:val="24"/>
          <w:szCs w:val="24"/>
          <w:u w:val="single"/>
          <w:lang w:eastAsia="en-GB"/>
        </w:rPr>
        <w:t xml:space="preserve"> Hall Report</w:t>
      </w:r>
      <w:r w:rsidRPr="00544383">
        <w:rPr>
          <w:rFonts w:asciiTheme="minorHAnsi" w:eastAsia="Times New Roman" w:hAnsiTheme="minorHAnsi" w:cstheme="minorHAnsi"/>
          <w:b/>
          <w:bCs/>
          <w:color w:val="auto"/>
          <w:sz w:val="24"/>
          <w:szCs w:val="24"/>
          <w:u w:val="single"/>
          <w:lang w:eastAsia="en-GB"/>
        </w:rPr>
        <w:t>:</w:t>
      </w:r>
    </w:p>
    <w:p w14:paraId="3A61D163" w14:textId="412A2889" w:rsidR="0005204B" w:rsidRDefault="0005204B" w:rsidP="0005204B">
      <w:pPr>
        <w:rPr>
          <w:rFonts w:cstheme="minorHAnsi"/>
          <w:sz w:val="24"/>
          <w:szCs w:val="24"/>
          <w:lang w:eastAsia="en-GB"/>
        </w:rPr>
      </w:pPr>
      <w:r>
        <w:rPr>
          <w:rFonts w:cstheme="minorHAnsi"/>
          <w:sz w:val="24"/>
          <w:szCs w:val="24"/>
          <w:lang w:eastAsia="en-GB"/>
        </w:rPr>
        <w:t xml:space="preserve">Council was advised that the Oil Boiler at </w:t>
      </w:r>
      <w:proofErr w:type="spellStart"/>
      <w:r>
        <w:rPr>
          <w:rFonts w:cstheme="minorHAnsi"/>
          <w:sz w:val="24"/>
          <w:szCs w:val="24"/>
          <w:lang w:eastAsia="en-GB"/>
        </w:rPr>
        <w:t>Ynysmeudwy</w:t>
      </w:r>
      <w:proofErr w:type="spellEnd"/>
      <w:r>
        <w:rPr>
          <w:rFonts w:cstheme="minorHAnsi"/>
          <w:sz w:val="24"/>
          <w:szCs w:val="24"/>
          <w:lang w:eastAsia="en-GB"/>
        </w:rPr>
        <w:t xml:space="preserve"> Hall had reached the end of its life and had been decommissioned. The boiler would require replacement as soon as possible to prevent the closure of the Hall during the winter period. Green Energy was not viable due to the cost/lack of suitable grant opportunities/ cost of replacement heating during the Winter months and risk of Hall closure with the subsequent impact on local groups.</w:t>
      </w:r>
    </w:p>
    <w:p w14:paraId="0C62D650" w14:textId="691F4946" w:rsidR="0005204B" w:rsidRDefault="0005204B" w:rsidP="0005204B">
      <w:pPr>
        <w:rPr>
          <w:rFonts w:cstheme="minorHAnsi"/>
          <w:sz w:val="24"/>
          <w:szCs w:val="24"/>
          <w:lang w:eastAsia="en-GB"/>
        </w:rPr>
      </w:pPr>
      <w:r>
        <w:rPr>
          <w:rFonts w:cstheme="minorHAnsi"/>
          <w:sz w:val="24"/>
          <w:szCs w:val="24"/>
          <w:lang w:eastAsia="en-GB"/>
        </w:rPr>
        <w:lastRenderedPageBreak/>
        <w:t>A replacement oil boiler was the only viable alternative, although, it was agreed that to ‘future proof’ the purchase a suitable boiler which could be easily converted from Heating Oil to Bio fuel in the future would be preferable.</w:t>
      </w:r>
    </w:p>
    <w:p w14:paraId="077780A0" w14:textId="227AE92C" w:rsidR="0005204B" w:rsidRPr="00544383" w:rsidRDefault="0005204B" w:rsidP="0005204B">
      <w:pPr>
        <w:rPr>
          <w:rFonts w:cstheme="minorHAnsi"/>
          <w:sz w:val="24"/>
          <w:szCs w:val="24"/>
          <w:lang w:eastAsia="en-GB"/>
        </w:rPr>
      </w:pPr>
      <w:r>
        <w:rPr>
          <w:rFonts w:cstheme="minorHAnsi"/>
          <w:sz w:val="24"/>
          <w:szCs w:val="24"/>
          <w:lang w:eastAsia="en-GB"/>
        </w:rPr>
        <w:t xml:space="preserve">It was also suggested that the County Borough Members for Pontardawe should be contacted to determine if there were funds available from their Pride in Place Grant to support the purchase of an energy efficient boiler. </w:t>
      </w:r>
      <w:r w:rsidR="00B2441F">
        <w:rPr>
          <w:rFonts w:cstheme="minorHAnsi"/>
          <w:sz w:val="24"/>
          <w:szCs w:val="24"/>
          <w:lang w:eastAsia="en-GB"/>
        </w:rPr>
        <w:t>If,</w:t>
      </w:r>
      <w:r>
        <w:rPr>
          <w:rFonts w:cstheme="minorHAnsi"/>
          <w:sz w:val="24"/>
          <w:szCs w:val="24"/>
          <w:lang w:eastAsia="en-GB"/>
        </w:rPr>
        <w:t xml:space="preserve"> </w:t>
      </w:r>
      <w:r w:rsidR="00B2441F">
        <w:rPr>
          <w:rFonts w:cstheme="minorHAnsi"/>
          <w:sz w:val="24"/>
          <w:szCs w:val="24"/>
          <w:lang w:eastAsia="en-GB"/>
        </w:rPr>
        <w:t>however,</w:t>
      </w:r>
      <w:r>
        <w:rPr>
          <w:rFonts w:cstheme="minorHAnsi"/>
          <w:sz w:val="24"/>
          <w:szCs w:val="24"/>
          <w:lang w:eastAsia="en-GB"/>
        </w:rPr>
        <w:t xml:space="preserve"> there was no viable funding opportunity the boiler cost would be supported from Reserves due to the urgency</w:t>
      </w:r>
    </w:p>
    <w:p w14:paraId="7FCED81B" w14:textId="7028AF33" w:rsidR="0005204B" w:rsidRPr="00EF18CD" w:rsidRDefault="0005204B" w:rsidP="00E3698F">
      <w:pPr>
        <w:pStyle w:val="Heading2"/>
        <w:rPr>
          <w:rFonts w:cstheme="minorHAnsi"/>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Pr>
          <w:rFonts w:asciiTheme="minorHAnsi" w:eastAsia="Times New Roman" w:hAnsiTheme="minorHAnsi" w:cstheme="minorHAnsi"/>
          <w:color w:val="auto"/>
          <w:sz w:val="24"/>
          <w:szCs w:val="24"/>
          <w:lang w:eastAsia="en-GB"/>
        </w:rPr>
        <w:t>that funding opportunities will be sought via the County Borough Members Pride in Place allocations however if this funding was unavailable then the Clerk will arrange for a replacement boiler suitable for conversion to Bio fuel, funded from Reserves</w:t>
      </w:r>
      <w:r w:rsidRPr="00544383">
        <w:rPr>
          <w:rFonts w:asciiTheme="minorHAnsi" w:eastAsia="Times New Roman" w:hAnsiTheme="minorHAnsi" w:cstheme="minorHAnsi"/>
          <w:b/>
          <w:bCs/>
          <w:color w:val="auto"/>
          <w:sz w:val="24"/>
          <w:szCs w:val="24"/>
          <w:lang w:eastAsia="en-GB"/>
        </w:rPr>
        <w:t>.</w:t>
      </w:r>
    </w:p>
    <w:bookmarkEnd w:id="0"/>
    <w:p w14:paraId="3147D7DC" w14:textId="27A146AC" w:rsidR="008C17E0" w:rsidRPr="00544383" w:rsidRDefault="008C17E0" w:rsidP="008C17E0">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9957AF" w:rsidRPr="00544383">
        <w:rPr>
          <w:rFonts w:asciiTheme="minorHAnsi" w:eastAsia="Times New Roman" w:hAnsiTheme="minorHAnsi" w:cstheme="minorHAnsi"/>
          <w:b/>
          <w:bCs/>
          <w:color w:val="auto"/>
          <w:sz w:val="24"/>
          <w:szCs w:val="24"/>
          <w:u w:val="single"/>
          <w:lang w:eastAsia="en-GB"/>
        </w:rPr>
        <w:t>3</w:t>
      </w:r>
      <w:r w:rsidR="0005204B">
        <w:rPr>
          <w:rFonts w:asciiTheme="minorHAnsi" w:eastAsia="Times New Roman" w:hAnsiTheme="minorHAnsi" w:cstheme="minorHAnsi"/>
          <w:b/>
          <w:bCs/>
          <w:color w:val="auto"/>
          <w:sz w:val="24"/>
          <w:szCs w:val="24"/>
          <w:u w:val="single"/>
          <w:lang w:eastAsia="en-GB"/>
        </w:rPr>
        <w:t>21</w:t>
      </w:r>
      <w:r w:rsidR="00E3698F">
        <w:rPr>
          <w:rFonts w:asciiTheme="minorHAnsi" w:eastAsia="Times New Roman" w:hAnsiTheme="minorHAnsi" w:cstheme="minorHAnsi"/>
          <w:b/>
          <w:bCs/>
          <w:color w:val="auto"/>
          <w:sz w:val="24"/>
          <w:szCs w:val="24"/>
          <w:u w:val="single"/>
          <w:lang w:eastAsia="en-GB"/>
        </w:rPr>
        <w:t>1</w:t>
      </w:r>
      <w:r w:rsidRPr="00544383">
        <w:rPr>
          <w:rFonts w:asciiTheme="minorHAnsi" w:eastAsia="Times New Roman" w:hAnsiTheme="minorHAnsi" w:cstheme="minorHAnsi"/>
          <w:b/>
          <w:bCs/>
          <w:color w:val="auto"/>
          <w:sz w:val="24"/>
          <w:szCs w:val="24"/>
          <w:u w:val="single"/>
          <w:lang w:eastAsia="en-GB"/>
        </w:rPr>
        <w:t>: Police Matters:</w:t>
      </w:r>
    </w:p>
    <w:p w14:paraId="2C148F84" w14:textId="6AB464D3" w:rsidR="009957AF" w:rsidRPr="00544383" w:rsidRDefault="009957AF" w:rsidP="00D0658B">
      <w:pPr>
        <w:rPr>
          <w:rFonts w:cstheme="minorHAnsi"/>
          <w:sz w:val="24"/>
          <w:szCs w:val="24"/>
          <w:lang w:eastAsia="en-GB"/>
        </w:rPr>
      </w:pPr>
      <w:r w:rsidRPr="00544383">
        <w:rPr>
          <w:rFonts w:cstheme="minorHAnsi"/>
          <w:sz w:val="24"/>
          <w:szCs w:val="24"/>
          <w:lang w:eastAsia="en-GB"/>
        </w:rPr>
        <w:t>Pontardawe Statistics</w:t>
      </w:r>
    </w:p>
    <w:p w14:paraId="29E305D5" w14:textId="65BD0FBF" w:rsidR="00C11D9E" w:rsidRPr="00544383" w:rsidRDefault="00E3698F" w:rsidP="00D0658B">
      <w:pPr>
        <w:rPr>
          <w:rFonts w:cstheme="minorHAnsi"/>
          <w:sz w:val="24"/>
          <w:szCs w:val="24"/>
          <w:lang w:eastAsia="en-GB"/>
        </w:rPr>
      </w:pPr>
      <w:r>
        <w:rPr>
          <w:rFonts w:cstheme="minorHAnsi"/>
          <w:sz w:val="24"/>
          <w:szCs w:val="24"/>
          <w:lang w:eastAsia="en-GB"/>
        </w:rPr>
        <w:t>July</w:t>
      </w:r>
      <w:r w:rsidR="00B80FE9">
        <w:rPr>
          <w:rFonts w:cstheme="minorHAnsi"/>
          <w:sz w:val="24"/>
          <w:szCs w:val="24"/>
          <w:lang w:eastAsia="en-GB"/>
        </w:rPr>
        <w:t xml:space="preserve"> total crimes</w:t>
      </w:r>
      <w:r w:rsidR="00FD2CFA" w:rsidRPr="00544383">
        <w:rPr>
          <w:rFonts w:cstheme="minorHAnsi"/>
          <w:sz w:val="24"/>
          <w:szCs w:val="24"/>
          <w:lang w:eastAsia="en-GB"/>
        </w:rPr>
        <w:t xml:space="preserve"> </w:t>
      </w:r>
      <w:r>
        <w:rPr>
          <w:rFonts w:cstheme="minorHAnsi"/>
          <w:sz w:val="24"/>
          <w:szCs w:val="24"/>
          <w:lang w:eastAsia="en-GB"/>
        </w:rPr>
        <w:t>44 up from 43 in June</w:t>
      </w:r>
      <w:r w:rsidR="00663E6E" w:rsidRPr="00544383">
        <w:rPr>
          <w:rFonts w:cstheme="minorHAnsi"/>
          <w:sz w:val="24"/>
          <w:szCs w:val="24"/>
          <w:lang w:eastAsia="en-GB"/>
        </w:rPr>
        <w:t xml:space="preserve"> </w:t>
      </w:r>
      <w:r w:rsidR="00F94B7E" w:rsidRPr="00544383">
        <w:rPr>
          <w:rFonts w:cstheme="minorHAnsi"/>
          <w:sz w:val="24"/>
          <w:szCs w:val="24"/>
          <w:lang w:eastAsia="en-GB"/>
        </w:rPr>
        <w:t xml:space="preserve">(top four Violence </w:t>
      </w:r>
      <w:r>
        <w:rPr>
          <w:rFonts w:cstheme="minorHAnsi"/>
          <w:sz w:val="24"/>
          <w:szCs w:val="24"/>
          <w:lang w:eastAsia="en-GB"/>
        </w:rPr>
        <w:t>16</w:t>
      </w:r>
      <w:r w:rsidR="00F94B7E" w:rsidRPr="00544383">
        <w:rPr>
          <w:rFonts w:cstheme="minorHAnsi"/>
          <w:sz w:val="24"/>
          <w:szCs w:val="24"/>
          <w:lang w:eastAsia="en-GB"/>
        </w:rPr>
        <w:t xml:space="preserve">, Anti-social behaviour </w:t>
      </w:r>
      <w:r w:rsidR="00FD2CFA" w:rsidRPr="00544383">
        <w:rPr>
          <w:rFonts w:cstheme="minorHAnsi"/>
          <w:sz w:val="24"/>
          <w:szCs w:val="24"/>
          <w:lang w:eastAsia="en-GB"/>
        </w:rPr>
        <w:t>1</w:t>
      </w:r>
      <w:r>
        <w:rPr>
          <w:rFonts w:cstheme="minorHAnsi"/>
          <w:sz w:val="24"/>
          <w:szCs w:val="24"/>
          <w:lang w:eastAsia="en-GB"/>
        </w:rPr>
        <w:t>2</w:t>
      </w:r>
      <w:r w:rsidR="00FD2CFA" w:rsidRPr="00544383">
        <w:rPr>
          <w:rFonts w:cstheme="minorHAnsi"/>
          <w:sz w:val="24"/>
          <w:szCs w:val="24"/>
          <w:lang w:eastAsia="en-GB"/>
        </w:rPr>
        <w:t xml:space="preserve">, Public Order </w:t>
      </w:r>
      <w:r>
        <w:rPr>
          <w:rFonts w:cstheme="minorHAnsi"/>
          <w:sz w:val="24"/>
          <w:szCs w:val="24"/>
          <w:lang w:eastAsia="en-GB"/>
        </w:rPr>
        <w:t>6</w:t>
      </w:r>
      <w:r w:rsidR="00F94B7E" w:rsidRPr="00544383">
        <w:rPr>
          <w:rFonts w:cstheme="minorHAnsi"/>
          <w:sz w:val="24"/>
          <w:szCs w:val="24"/>
          <w:lang w:eastAsia="en-GB"/>
        </w:rPr>
        <w:t xml:space="preserve"> and Criminal Damage </w:t>
      </w:r>
      <w:r w:rsidR="00FD2CFA" w:rsidRPr="00544383">
        <w:rPr>
          <w:rFonts w:cstheme="minorHAnsi"/>
          <w:sz w:val="24"/>
          <w:szCs w:val="24"/>
          <w:lang w:eastAsia="en-GB"/>
        </w:rPr>
        <w:t>3</w:t>
      </w:r>
      <w:r w:rsidR="00F94B7E" w:rsidRPr="00544383">
        <w:rPr>
          <w:rFonts w:cstheme="minorHAnsi"/>
          <w:sz w:val="24"/>
          <w:szCs w:val="24"/>
          <w:lang w:eastAsia="en-GB"/>
        </w:rPr>
        <w:t>)</w:t>
      </w:r>
    </w:p>
    <w:p w14:paraId="02FBE738" w14:textId="18439D4F" w:rsidR="00C11D9E" w:rsidRPr="00544383" w:rsidRDefault="00C11D9E" w:rsidP="00D0658B">
      <w:pPr>
        <w:rPr>
          <w:rFonts w:cstheme="minorHAnsi"/>
          <w:sz w:val="24"/>
          <w:szCs w:val="24"/>
          <w:lang w:eastAsia="en-GB"/>
        </w:rPr>
      </w:pPr>
      <w:proofErr w:type="spellStart"/>
      <w:r w:rsidRPr="00544383">
        <w:rPr>
          <w:rFonts w:cstheme="minorHAnsi"/>
          <w:sz w:val="24"/>
          <w:szCs w:val="24"/>
          <w:lang w:eastAsia="en-GB"/>
        </w:rPr>
        <w:t>Trebanos</w:t>
      </w:r>
      <w:proofErr w:type="spellEnd"/>
      <w:r w:rsidRPr="00544383">
        <w:rPr>
          <w:rFonts w:cstheme="minorHAnsi"/>
          <w:sz w:val="24"/>
          <w:szCs w:val="24"/>
          <w:lang w:eastAsia="en-GB"/>
        </w:rPr>
        <w:t xml:space="preserve"> Statistics</w:t>
      </w:r>
    </w:p>
    <w:p w14:paraId="12721224" w14:textId="6B8FC5F2" w:rsidR="00FD2CFA" w:rsidRDefault="00E3698F" w:rsidP="00E3698F">
      <w:pPr>
        <w:rPr>
          <w:rFonts w:cstheme="minorHAnsi"/>
          <w:sz w:val="24"/>
          <w:szCs w:val="24"/>
          <w:lang w:eastAsia="en-GB"/>
        </w:rPr>
      </w:pPr>
      <w:r>
        <w:rPr>
          <w:rFonts w:cstheme="minorHAnsi"/>
          <w:sz w:val="24"/>
          <w:szCs w:val="24"/>
          <w:lang w:eastAsia="en-GB"/>
        </w:rPr>
        <w:t>July</w:t>
      </w:r>
      <w:r w:rsidR="00FD2CFA" w:rsidRPr="00544383">
        <w:rPr>
          <w:rFonts w:cstheme="minorHAnsi"/>
          <w:sz w:val="24"/>
          <w:szCs w:val="24"/>
          <w:lang w:eastAsia="en-GB"/>
        </w:rPr>
        <w:t xml:space="preserve"> </w:t>
      </w:r>
      <w:r w:rsidR="00B80FE9">
        <w:rPr>
          <w:rFonts w:cstheme="minorHAnsi"/>
          <w:sz w:val="24"/>
          <w:szCs w:val="24"/>
          <w:lang w:eastAsia="en-GB"/>
        </w:rPr>
        <w:t xml:space="preserve">total crimes </w:t>
      </w:r>
      <w:r>
        <w:rPr>
          <w:rFonts w:cstheme="minorHAnsi"/>
          <w:sz w:val="24"/>
          <w:szCs w:val="24"/>
          <w:lang w:eastAsia="en-GB"/>
        </w:rPr>
        <w:t xml:space="preserve">0 </w:t>
      </w:r>
      <w:r w:rsidR="00FD2CFA" w:rsidRPr="00544383">
        <w:rPr>
          <w:rFonts w:cstheme="minorHAnsi"/>
          <w:sz w:val="24"/>
          <w:szCs w:val="24"/>
          <w:lang w:eastAsia="en-GB"/>
        </w:rPr>
        <w:t xml:space="preserve">down from </w:t>
      </w:r>
      <w:r>
        <w:rPr>
          <w:rFonts w:cstheme="minorHAnsi"/>
          <w:sz w:val="24"/>
          <w:szCs w:val="24"/>
          <w:lang w:eastAsia="en-GB"/>
        </w:rPr>
        <w:t>June total of 1</w:t>
      </w:r>
      <w:r w:rsidR="00663E6E" w:rsidRPr="00544383">
        <w:rPr>
          <w:rFonts w:cstheme="minorHAnsi"/>
          <w:sz w:val="24"/>
          <w:szCs w:val="24"/>
          <w:lang w:eastAsia="en-GB"/>
        </w:rPr>
        <w:t xml:space="preserve"> </w:t>
      </w:r>
    </w:p>
    <w:p w14:paraId="5ECC4601" w14:textId="7BD5694B" w:rsidR="00E3698F" w:rsidRPr="00544383" w:rsidRDefault="00E3698F" w:rsidP="00E3698F">
      <w:pPr>
        <w:rPr>
          <w:rFonts w:cstheme="minorHAnsi"/>
          <w:sz w:val="24"/>
          <w:szCs w:val="24"/>
          <w:lang w:eastAsia="en-GB"/>
        </w:rPr>
      </w:pPr>
      <w:r>
        <w:rPr>
          <w:rFonts w:cstheme="minorHAnsi"/>
          <w:sz w:val="24"/>
          <w:szCs w:val="24"/>
          <w:lang w:eastAsia="en-GB"/>
        </w:rPr>
        <w:t>Council was also provided with details of the requirements of the Terrorism (Protection of premises) Act 2025 and were advised that as the Town Councils three Community Halls had a maximum number less than 200. They would not fall within the scope of the Act</w:t>
      </w:r>
    </w:p>
    <w:p w14:paraId="3236B939" w14:textId="44D6FD5F" w:rsidR="00D00A10" w:rsidRPr="00544383" w:rsidRDefault="00D0658B" w:rsidP="00F94B7E">
      <w:pPr>
        <w:pStyle w:val="Heading2"/>
        <w:rPr>
          <w:rFonts w:asciiTheme="minorHAnsi" w:hAnsiTheme="minorHAnsi" w:cstheme="minorHAnsi"/>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sidR="00663E6E" w:rsidRPr="00544383">
        <w:rPr>
          <w:rFonts w:asciiTheme="minorHAnsi" w:eastAsia="Times New Roman" w:hAnsiTheme="minorHAnsi" w:cstheme="minorHAnsi"/>
          <w:bCs/>
          <w:color w:val="auto"/>
          <w:sz w:val="24"/>
          <w:szCs w:val="24"/>
          <w:lang w:eastAsia="en-GB"/>
        </w:rPr>
        <w:t>to be noted</w:t>
      </w:r>
    </w:p>
    <w:p w14:paraId="75623119" w14:textId="13D1EFD3" w:rsidR="0099383C" w:rsidRPr="00544383" w:rsidRDefault="0099383C" w:rsidP="0099383C">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C11D9E" w:rsidRPr="00544383">
        <w:rPr>
          <w:rFonts w:asciiTheme="minorHAnsi" w:eastAsia="Times New Roman" w:hAnsiTheme="minorHAnsi" w:cstheme="minorHAnsi"/>
          <w:b/>
          <w:bCs/>
          <w:color w:val="auto"/>
          <w:sz w:val="24"/>
          <w:szCs w:val="24"/>
          <w:u w:val="single"/>
          <w:lang w:eastAsia="en-GB"/>
        </w:rPr>
        <w:t>3</w:t>
      </w:r>
      <w:r w:rsidR="00284E98">
        <w:rPr>
          <w:rFonts w:asciiTheme="minorHAnsi" w:eastAsia="Times New Roman" w:hAnsiTheme="minorHAnsi" w:cstheme="minorHAnsi"/>
          <w:b/>
          <w:bCs/>
          <w:color w:val="auto"/>
          <w:sz w:val="24"/>
          <w:szCs w:val="24"/>
          <w:u w:val="single"/>
          <w:lang w:eastAsia="en-GB"/>
        </w:rPr>
        <w:t>212</w:t>
      </w:r>
      <w:r w:rsidRPr="00544383">
        <w:rPr>
          <w:rFonts w:asciiTheme="minorHAnsi" w:eastAsia="Times New Roman" w:hAnsiTheme="minorHAnsi" w:cstheme="minorHAnsi"/>
          <w:b/>
          <w:bCs/>
          <w:color w:val="auto"/>
          <w:sz w:val="24"/>
          <w:szCs w:val="24"/>
          <w:u w:val="single"/>
          <w:lang w:eastAsia="en-GB"/>
        </w:rPr>
        <w:t xml:space="preserve">: Monthly update from the Neath Port Talbot Council Members: </w:t>
      </w:r>
    </w:p>
    <w:p w14:paraId="7328E1CD" w14:textId="2015AE3D" w:rsidR="0034273C" w:rsidRDefault="00E3698F" w:rsidP="0034273C">
      <w:pPr>
        <w:rPr>
          <w:rFonts w:cstheme="minorHAnsi"/>
          <w:sz w:val="24"/>
          <w:szCs w:val="24"/>
          <w:lang w:eastAsia="en-GB"/>
        </w:rPr>
      </w:pPr>
      <w:r>
        <w:rPr>
          <w:rFonts w:cstheme="minorHAnsi"/>
          <w:sz w:val="24"/>
          <w:szCs w:val="24"/>
          <w:lang w:eastAsia="en-GB"/>
        </w:rPr>
        <w:t>Councillor Watkins</w:t>
      </w:r>
      <w:r w:rsidR="00DB357F">
        <w:rPr>
          <w:rFonts w:cstheme="minorHAnsi"/>
          <w:sz w:val="24"/>
          <w:szCs w:val="24"/>
          <w:lang w:eastAsia="en-GB"/>
        </w:rPr>
        <w:t xml:space="preserve"> and Davies</w:t>
      </w:r>
      <w:r>
        <w:rPr>
          <w:rFonts w:cstheme="minorHAnsi"/>
          <w:sz w:val="24"/>
          <w:szCs w:val="24"/>
          <w:lang w:eastAsia="en-GB"/>
        </w:rPr>
        <w:t xml:space="preserve"> provided the following information:</w:t>
      </w:r>
    </w:p>
    <w:p w14:paraId="4AFB77C2" w14:textId="2F6AD938" w:rsidR="00DB357F" w:rsidRPr="00DB357F" w:rsidRDefault="00DB357F" w:rsidP="00DB357F">
      <w:pPr>
        <w:rPr>
          <w:rFonts w:cstheme="minorHAnsi"/>
          <w:sz w:val="24"/>
          <w:szCs w:val="24"/>
          <w:lang w:eastAsia="en-GB"/>
        </w:rPr>
      </w:pPr>
      <w:r w:rsidRPr="00DB357F">
        <w:rPr>
          <w:rFonts w:cstheme="minorHAnsi"/>
          <w:sz w:val="24"/>
          <w:szCs w:val="24"/>
          <w:lang w:eastAsia="en-GB"/>
        </w:rPr>
        <w:t xml:space="preserve">Pontardawe Leisure Centre could undergo a significant transformation through a proposed £2.1 million redevelopment project. </w:t>
      </w:r>
      <w:r>
        <w:rPr>
          <w:rFonts w:cstheme="minorHAnsi"/>
          <w:sz w:val="24"/>
          <w:szCs w:val="24"/>
          <w:lang w:eastAsia="en-GB"/>
        </w:rPr>
        <w:t xml:space="preserve">The </w:t>
      </w:r>
      <w:r w:rsidRPr="00DB357F">
        <w:rPr>
          <w:rFonts w:cstheme="minorHAnsi"/>
          <w:sz w:val="24"/>
          <w:szCs w:val="24"/>
          <w:lang w:eastAsia="en-GB"/>
        </w:rPr>
        <w:t>Plans include: A completely new gym positioned at the front of the building</w:t>
      </w:r>
      <w:r>
        <w:rPr>
          <w:rFonts w:cstheme="minorHAnsi"/>
          <w:sz w:val="24"/>
          <w:szCs w:val="24"/>
          <w:lang w:eastAsia="en-GB"/>
        </w:rPr>
        <w:t xml:space="preserve">, </w:t>
      </w:r>
      <w:r w:rsidRPr="00DB357F">
        <w:rPr>
          <w:rFonts w:cstheme="minorHAnsi"/>
          <w:sz w:val="24"/>
          <w:szCs w:val="24"/>
          <w:lang w:eastAsia="en-GB"/>
        </w:rPr>
        <w:t>Additional fitness studio space</w:t>
      </w:r>
      <w:r>
        <w:rPr>
          <w:rFonts w:cstheme="minorHAnsi"/>
          <w:sz w:val="24"/>
          <w:szCs w:val="24"/>
          <w:lang w:eastAsia="en-GB"/>
        </w:rPr>
        <w:t xml:space="preserve">, </w:t>
      </w:r>
      <w:r w:rsidRPr="00DB357F">
        <w:rPr>
          <w:rFonts w:cstheme="minorHAnsi"/>
          <w:sz w:val="24"/>
          <w:szCs w:val="24"/>
          <w:lang w:eastAsia="en-GB"/>
        </w:rPr>
        <w:t xml:space="preserve">A new hybrid gym designed around emerging fitness trends and customer demand. </w:t>
      </w:r>
    </w:p>
    <w:p w14:paraId="2C2E194E" w14:textId="775CCCFB" w:rsidR="00DB357F" w:rsidRDefault="00DB357F" w:rsidP="00DB357F">
      <w:pPr>
        <w:rPr>
          <w:rFonts w:cstheme="minorHAnsi"/>
          <w:sz w:val="24"/>
          <w:szCs w:val="24"/>
          <w:lang w:eastAsia="en-GB"/>
        </w:rPr>
      </w:pPr>
      <w:r w:rsidRPr="00DB357F">
        <w:rPr>
          <w:rFonts w:cstheme="minorHAnsi"/>
          <w:sz w:val="24"/>
          <w:szCs w:val="24"/>
          <w:lang w:eastAsia="en-GB"/>
        </w:rPr>
        <w:t xml:space="preserve">The scheme is being designed to complement longer-term plans for a future swimming pool in Pontardawe. While funding for a new swimming pool </w:t>
      </w:r>
      <w:r>
        <w:rPr>
          <w:rFonts w:cstheme="minorHAnsi"/>
          <w:sz w:val="24"/>
          <w:szCs w:val="24"/>
          <w:lang w:eastAsia="en-GB"/>
        </w:rPr>
        <w:t>had</w:t>
      </w:r>
      <w:r w:rsidRPr="00DB357F">
        <w:rPr>
          <w:rFonts w:cstheme="minorHAnsi"/>
          <w:sz w:val="24"/>
          <w:szCs w:val="24"/>
          <w:lang w:eastAsia="en-GB"/>
        </w:rPr>
        <w:t xml:space="preserve"> not yet been secured, the Council </w:t>
      </w:r>
      <w:r>
        <w:rPr>
          <w:rFonts w:cstheme="minorHAnsi"/>
          <w:sz w:val="24"/>
          <w:szCs w:val="24"/>
          <w:lang w:eastAsia="en-GB"/>
        </w:rPr>
        <w:t>was</w:t>
      </w:r>
      <w:r w:rsidRPr="00DB357F">
        <w:rPr>
          <w:rFonts w:cstheme="minorHAnsi"/>
          <w:sz w:val="24"/>
          <w:szCs w:val="24"/>
          <w:lang w:eastAsia="en-GB"/>
        </w:rPr>
        <w:t xml:space="preserve"> committing £250,000 to progress designs to the next stage. </w:t>
      </w:r>
    </w:p>
    <w:p w14:paraId="2AB0A1DA" w14:textId="120B7809" w:rsidR="00DB357F" w:rsidRDefault="00DB357F" w:rsidP="00DB357F">
      <w:pPr>
        <w:rPr>
          <w:rFonts w:cstheme="minorHAnsi"/>
          <w:sz w:val="24"/>
          <w:szCs w:val="24"/>
          <w:lang w:eastAsia="en-GB"/>
        </w:rPr>
      </w:pPr>
      <w:r>
        <w:rPr>
          <w:rFonts w:cstheme="minorHAnsi"/>
          <w:sz w:val="24"/>
          <w:szCs w:val="24"/>
          <w:lang w:eastAsia="en-GB"/>
        </w:rPr>
        <w:t>It was also confirmed that the proposed refurbishment would not impact on the functionality of the Centre.</w:t>
      </w:r>
    </w:p>
    <w:p w14:paraId="31E3EB32" w14:textId="02EC4B46" w:rsidR="00DB357F" w:rsidRDefault="00DB357F" w:rsidP="00DB357F">
      <w:pPr>
        <w:rPr>
          <w:rFonts w:cstheme="minorHAnsi"/>
          <w:sz w:val="24"/>
          <w:szCs w:val="24"/>
          <w:lang w:eastAsia="en-GB"/>
        </w:rPr>
      </w:pPr>
      <w:r>
        <w:rPr>
          <w:rFonts w:cstheme="minorHAnsi"/>
          <w:sz w:val="24"/>
          <w:szCs w:val="24"/>
          <w:lang w:eastAsia="en-GB"/>
        </w:rPr>
        <w:t xml:space="preserve">There were no specific plans for </w:t>
      </w:r>
      <w:proofErr w:type="spellStart"/>
      <w:r>
        <w:rPr>
          <w:rFonts w:cstheme="minorHAnsi"/>
          <w:sz w:val="24"/>
          <w:szCs w:val="24"/>
          <w:lang w:eastAsia="en-GB"/>
        </w:rPr>
        <w:t>Gelligron</w:t>
      </w:r>
      <w:proofErr w:type="spellEnd"/>
      <w:r>
        <w:rPr>
          <w:rFonts w:cstheme="minorHAnsi"/>
          <w:sz w:val="24"/>
          <w:szCs w:val="24"/>
          <w:lang w:eastAsia="en-GB"/>
        </w:rPr>
        <w:t xml:space="preserve"> House at present.</w:t>
      </w:r>
    </w:p>
    <w:p w14:paraId="796CA990" w14:textId="1E9DDD49" w:rsidR="00DB357F" w:rsidRDefault="00DB357F" w:rsidP="00DB357F">
      <w:pPr>
        <w:rPr>
          <w:rFonts w:cstheme="minorHAnsi"/>
          <w:sz w:val="24"/>
          <w:szCs w:val="24"/>
          <w:lang w:eastAsia="en-GB"/>
        </w:rPr>
      </w:pPr>
      <w:r>
        <w:rPr>
          <w:rFonts w:cstheme="minorHAnsi"/>
          <w:sz w:val="24"/>
          <w:szCs w:val="24"/>
          <w:lang w:eastAsia="en-GB"/>
        </w:rPr>
        <w:t>The Members Surgery to discuss Highway matters would take place in the latter part of the year.</w:t>
      </w:r>
    </w:p>
    <w:p w14:paraId="7258334B" w14:textId="39FB90BC" w:rsidR="00DB357F" w:rsidRDefault="00DB357F" w:rsidP="00DB357F">
      <w:pPr>
        <w:rPr>
          <w:rFonts w:cstheme="minorHAnsi"/>
          <w:sz w:val="24"/>
          <w:szCs w:val="24"/>
          <w:lang w:eastAsia="en-GB"/>
        </w:rPr>
      </w:pPr>
      <w:r>
        <w:rPr>
          <w:rFonts w:cstheme="minorHAnsi"/>
          <w:sz w:val="24"/>
          <w:szCs w:val="24"/>
          <w:lang w:eastAsia="en-GB"/>
        </w:rPr>
        <w:t>There were significant issues with parking on High Street and Herbert Street with County Borough traffic patrol officers in attendance</w:t>
      </w:r>
    </w:p>
    <w:p w14:paraId="6CEED155" w14:textId="6C10B820" w:rsidR="00E3698F" w:rsidRPr="00544383" w:rsidRDefault="00DB357F" w:rsidP="0034273C">
      <w:pPr>
        <w:rPr>
          <w:rFonts w:cstheme="minorHAnsi"/>
          <w:sz w:val="24"/>
          <w:szCs w:val="24"/>
          <w:lang w:eastAsia="en-GB"/>
        </w:rPr>
      </w:pPr>
      <w:r>
        <w:rPr>
          <w:rFonts w:cstheme="minorHAnsi"/>
          <w:sz w:val="24"/>
          <w:szCs w:val="24"/>
          <w:lang w:eastAsia="en-GB"/>
        </w:rPr>
        <w:t>Affordable housing for local people was also an issue.</w:t>
      </w:r>
    </w:p>
    <w:p w14:paraId="3A951CF9" w14:textId="7A60B2DC" w:rsidR="00E01104" w:rsidRDefault="0099383C" w:rsidP="00A22E45">
      <w:pPr>
        <w:rPr>
          <w:rFonts w:eastAsia="Times New Roman" w:cstheme="minorHAnsi"/>
          <w:sz w:val="24"/>
          <w:szCs w:val="24"/>
          <w:lang w:eastAsia="en-GB"/>
        </w:rPr>
      </w:pPr>
      <w:r w:rsidRPr="00544383">
        <w:rPr>
          <w:rFonts w:eastAsia="Times New Roman" w:cstheme="minorHAnsi"/>
          <w:b/>
          <w:bCs/>
          <w:sz w:val="24"/>
          <w:szCs w:val="24"/>
          <w:lang w:eastAsia="en-GB"/>
        </w:rPr>
        <w:t>Resolved</w:t>
      </w:r>
      <w:r w:rsidR="009564B6" w:rsidRPr="00544383">
        <w:rPr>
          <w:rFonts w:eastAsia="Times New Roman" w:cstheme="minorHAnsi"/>
          <w:b/>
          <w:bCs/>
          <w:sz w:val="24"/>
          <w:szCs w:val="24"/>
          <w:lang w:eastAsia="en-GB"/>
        </w:rPr>
        <w:t xml:space="preserve"> </w:t>
      </w:r>
      <w:r w:rsidR="00DB357F">
        <w:rPr>
          <w:rFonts w:eastAsia="Times New Roman" w:cstheme="minorHAnsi"/>
          <w:sz w:val="24"/>
          <w:szCs w:val="24"/>
          <w:lang w:eastAsia="en-GB"/>
        </w:rPr>
        <w:t>that Council would publicise its support for Neath Port Talbot</w:t>
      </w:r>
      <w:r w:rsidR="00284E98">
        <w:rPr>
          <w:rFonts w:eastAsia="Times New Roman" w:cstheme="minorHAnsi"/>
          <w:sz w:val="24"/>
          <w:szCs w:val="24"/>
          <w:lang w:eastAsia="en-GB"/>
        </w:rPr>
        <w:t xml:space="preserve"> Council’s</w:t>
      </w:r>
      <w:r w:rsidR="00DB357F">
        <w:rPr>
          <w:rFonts w:eastAsia="Times New Roman" w:cstheme="minorHAnsi"/>
          <w:sz w:val="24"/>
          <w:szCs w:val="24"/>
          <w:lang w:eastAsia="en-GB"/>
        </w:rPr>
        <w:t xml:space="preserve"> investment in the Pontardawe Area</w:t>
      </w:r>
      <w:r w:rsidR="00284E98">
        <w:rPr>
          <w:rFonts w:eastAsia="Times New Roman" w:cstheme="minorHAnsi"/>
          <w:sz w:val="24"/>
          <w:szCs w:val="24"/>
          <w:lang w:eastAsia="en-GB"/>
        </w:rPr>
        <w:t>, but would like to see more consultation with local people when deciding on housing allocation.</w:t>
      </w:r>
    </w:p>
    <w:p w14:paraId="16023B2B" w14:textId="14F7E7F6" w:rsidR="00284E98" w:rsidRPr="00544383" w:rsidRDefault="00284E98" w:rsidP="00A22E45">
      <w:pPr>
        <w:rPr>
          <w:rFonts w:cstheme="minorHAnsi"/>
          <w:sz w:val="24"/>
          <w:szCs w:val="24"/>
        </w:rPr>
      </w:pPr>
      <w:r>
        <w:rPr>
          <w:rFonts w:eastAsia="Times New Roman" w:cstheme="minorHAnsi"/>
          <w:sz w:val="24"/>
          <w:szCs w:val="24"/>
          <w:lang w:eastAsia="en-GB"/>
        </w:rPr>
        <w:t>Council also wished the County Borough Members to look into the current maintenance of ‘the Cross’, as there had been significant deterioration of the building</w:t>
      </w:r>
    </w:p>
    <w:p w14:paraId="3F155F88" w14:textId="6CEC4B49" w:rsidR="00F02EED" w:rsidRPr="00544383" w:rsidRDefault="00F02EED" w:rsidP="000420CB">
      <w:pPr>
        <w:rPr>
          <w:rFonts w:eastAsia="Times New Roman" w:cstheme="minorHAnsi"/>
          <w:b/>
          <w:bCs/>
          <w:sz w:val="24"/>
          <w:szCs w:val="24"/>
          <w:u w:val="single"/>
          <w:lang w:eastAsia="en-GB"/>
        </w:rPr>
      </w:pPr>
      <w:r w:rsidRPr="00544383">
        <w:rPr>
          <w:rFonts w:eastAsia="Times New Roman" w:cstheme="minorHAnsi"/>
          <w:b/>
          <w:bCs/>
          <w:sz w:val="24"/>
          <w:szCs w:val="24"/>
          <w:u w:val="single"/>
          <w:lang w:eastAsia="en-GB"/>
        </w:rPr>
        <w:t>1</w:t>
      </w:r>
      <w:r w:rsidR="00154F3A" w:rsidRPr="00544383">
        <w:rPr>
          <w:rFonts w:eastAsia="Times New Roman" w:cstheme="minorHAnsi"/>
          <w:b/>
          <w:bCs/>
          <w:sz w:val="24"/>
          <w:szCs w:val="24"/>
          <w:u w:val="single"/>
          <w:lang w:eastAsia="en-GB"/>
        </w:rPr>
        <w:t>3</w:t>
      </w:r>
      <w:r w:rsidR="00284E98">
        <w:rPr>
          <w:rFonts w:eastAsia="Times New Roman" w:cstheme="minorHAnsi"/>
          <w:b/>
          <w:bCs/>
          <w:sz w:val="24"/>
          <w:szCs w:val="24"/>
          <w:u w:val="single"/>
          <w:lang w:eastAsia="en-GB"/>
        </w:rPr>
        <w:t>213</w:t>
      </w:r>
      <w:r w:rsidRPr="00544383">
        <w:rPr>
          <w:rFonts w:eastAsia="Times New Roman" w:cstheme="minorHAnsi"/>
          <w:b/>
          <w:bCs/>
          <w:sz w:val="24"/>
          <w:szCs w:val="24"/>
          <w:u w:val="single"/>
          <w:lang w:eastAsia="en-GB"/>
        </w:rPr>
        <w:t xml:space="preserve">: Clerks update on Eco and Wellbeing including </w:t>
      </w:r>
      <w:proofErr w:type="spellStart"/>
      <w:r w:rsidRPr="00544383">
        <w:rPr>
          <w:rFonts w:eastAsia="Times New Roman" w:cstheme="minorHAnsi"/>
          <w:b/>
          <w:bCs/>
          <w:sz w:val="24"/>
          <w:szCs w:val="24"/>
          <w:u w:val="single"/>
          <w:lang w:eastAsia="en-GB"/>
        </w:rPr>
        <w:t>Cwmdu</w:t>
      </w:r>
      <w:proofErr w:type="spellEnd"/>
      <w:r w:rsidRPr="00544383">
        <w:rPr>
          <w:rFonts w:eastAsia="Times New Roman" w:cstheme="minorHAnsi"/>
          <w:b/>
          <w:bCs/>
          <w:sz w:val="24"/>
          <w:szCs w:val="24"/>
          <w:u w:val="single"/>
          <w:lang w:eastAsia="en-GB"/>
        </w:rPr>
        <w:t>:</w:t>
      </w:r>
    </w:p>
    <w:p w14:paraId="083CDA66" w14:textId="6C059739" w:rsidR="00897CC6" w:rsidRPr="00544383" w:rsidRDefault="00897CC6" w:rsidP="00F02EED">
      <w:pPr>
        <w:rPr>
          <w:rFonts w:cstheme="minorHAnsi"/>
          <w:sz w:val="24"/>
          <w:szCs w:val="24"/>
          <w:lang w:eastAsia="en-GB"/>
        </w:rPr>
      </w:pPr>
      <w:r w:rsidRPr="00544383">
        <w:rPr>
          <w:rFonts w:cstheme="minorHAnsi"/>
          <w:sz w:val="24"/>
          <w:szCs w:val="24"/>
          <w:lang w:eastAsia="en-GB"/>
        </w:rPr>
        <w:t>S</w:t>
      </w:r>
      <w:r w:rsidR="00800EAD" w:rsidRPr="00544383">
        <w:rPr>
          <w:rFonts w:cstheme="minorHAnsi"/>
          <w:sz w:val="24"/>
          <w:szCs w:val="24"/>
          <w:lang w:eastAsia="en-GB"/>
        </w:rPr>
        <w:t>h</w:t>
      </w:r>
      <w:r w:rsidRPr="00544383">
        <w:rPr>
          <w:rFonts w:cstheme="minorHAnsi"/>
          <w:sz w:val="24"/>
          <w:szCs w:val="24"/>
          <w:lang w:eastAsia="en-GB"/>
        </w:rPr>
        <w:t>ort Term projects identified and action required</w:t>
      </w:r>
      <w:r w:rsidR="00CE2412" w:rsidRPr="00544383">
        <w:rPr>
          <w:rFonts w:cstheme="minorHAnsi"/>
          <w:sz w:val="24"/>
          <w:szCs w:val="24"/>
          <w:lang w:eastAsia="en-GB"/>
        </w:rPr>
        <w:t>:</w:t>
      </w:r>
    </w:p>
    <w:p w14:paraId="1674017E" w14:textId="440C5C40" w:rsidR="00DF2300" w:rsidRPr="00544383" w:rsidRDefault="000420CB" w:rsidP="00AE4371">
      <w:pPr>
        <w:pStyle w:val="ListParagraph"/>
        <w:numPr>
          <w:ilvl w:val="0"/>
          <w:numId w:val="1"/>
        </w:numPr>
        <w:rPr>
          <w:rFonts w:cstheme="minorHAnsi"/>
          <w:sz w:val="24"/>
          <w:szCs w:val="24"/>
          <w:lang w:eastAsia="en-GB"/>
        </w:rPr>
      </w:pPr>
      <w:r w:rsidRPr="00544383">
        <w:rPr>
          <w:rFonts w:cstheme="minorHAnsi"/>
          <w:sz w:val="24"/>
          <w:szCs w:val="24"/>
          <w:lang w:eastAsia="en-GB"/>
        </w:rPr>
        <w:t xml:space="preserve">NPT Biodiversity grant (phase </w:t>
      </w:r>
      <w:r w:rsidR="007B6580" w:rsidRPr="00544383">
        <w:rPr>
          <w:rFonts w:cstheme="minorHAnsi"/>
          <w:sz w:val="24"/>
          <w:szCs w:val="24"/>
          <w:lang w:eastAsia="en-GB"/>
        </w:rPr>
        <w:t>3</w:t>
      </w:r>
      <w:r w:rsidRPr="00544383">
        <w:rPr>
          <w:rFonts w:cstheme="minorHAnsi"/>
          <w:sz w:val="24"/>
          <w:szCs w:val="24"/>
          <w:lang w:eastAsia="en-GB"/>
        </w:rPr>
        <w:t>) –</w:t>
      </w:r>
      <w:r w:rsidR="00A22E45" w:rsidRPr="00544383">
        <w:rPr>
          <w:rFonts w:cstheme="minorHAnsi"/>
          <w:sz w:val="24"/>
          <w:szCs w:val="24"/>
          <w:lang w:eastAsia="en-GB"/>
        </w:rPr>
        <w:t xml:space="preserve">The </w:t>
      </w:r>
      <w:r w:rsidR="00055D11">
        <w:rPr>
          <w:rFonts w:cstheme="minorHAnsi"/>
          <w:sz w:val="24"/>
          <w:szCs w:val="24"/>
          <w:lang w:eastAsia="en-GB"/>
        </w:rPr>
        <w:t>grant for phase 3 had been awarded. Contractors would be beginning work later in the year.</w:t>
      </w:r>
    </w:p>
    <w:p w14:paraId="17C174B1" w14:textId="6B644B5C" w:rsidR="00B11E35" w:rsidRPr="00544383" w:rsidRDefault="00B11E35" w:rsidP="00894A7C">
      <w:pPr>
        <w:pStyle w:val="ListParagraph"/>
        <w:numPr>
          <w:ilvl w:val="0"/>
          <w:numId w:val="1"/>
        </w:numPr>
        <w:rPr>
          <w:rFonts w:cstheme="minorHAnsi"/>
          <w:sz w:val="24"/>
          <w:szCs w:val="24"/>
          <w:lang w:eastAsia="en-GB"/>
        </w:rPr>
      </w:pPr>
      <w:r w:rsidRPr="00544383">
        <w:rPr>
          <w:rFonts w:cstheme="minorHAnsi"/>
          <w:sz w:val="24"/>
          <w:szCs w:val="24"/>
          <w:lang w:eastAsia="en-GB"/>
        </w:rPr>
        <w:t xml:space="preserve">MUGA at George V Park – </w:t>
      </w:r>
      <w:r w:rsidR="00055D11">
        <w:rPr>
          <w:rFonts w:cstheme="minorHAnsi"/>
          <w:sz w:val="24"/>
          <w:szCs w:val="24"/>
          <w:lang w:eastAsia="en-GB"/>
        </w:rPr>
        <w:t>New plans had been submitted however there was no further information available at present</w:t>
      </w:r>
    </w:p>
    <w:p w14:paraId="7E5518F1" w14:textId="453E90F6" w:rsidR="000420CB" w:rsidRPr="00544383" w:rsidRDefault="00C517ED" w:rsidP="00B11E35">
      <w:pPr>
        <w:ind w:left="360"/>
        <w:rPr>
          <w:rFonts w:eastAsia="Times New Roman" w:cstheme="minorHAnsi"/>
          <w:sz w:val="24"/>
          <w:szCs w:val="24"/>
          <w:lang w:eastAsia="en-GB"/>
        </w:rPr>
      </w:pPr>
      <w:r w:rsidRPr="00544383">
        <w:rPr>
          <w:rFonts w:eastAsia="Times New Roman" w:cstheme="minorHAnsi"/>
          <w:b/>
          <w:bCs/>
          <w:sz w:val="24"/>
          <w:szCs w:val="24"/>
          <w:lang w:eastAsia="en-GB"/>
        </w:rPr>
        <w:t xml:space="preserve">Resolved </w:t>
      </w:r>
      <w:r w:rsidR="00F94B7E" w:rsidRPr="00544383">
        <w:rPr>
          <w:rFonts w:eastAsia="Times New Roman" w:cstheme="minorHAnsi"/>
          <w:sz w:val="24"/>
          <w:szCs w:val="24"/>
          <w:lang w:eastAsia="en-GB"/>
        </w:rPr>
        <w:t>to be noted.</w:t>
      </w:r>
    </w:p>
    <w:p w14:paraId="5417D2E4" w14:textId="1D287FFF" w:rsidR="00843BCA" w:rsidRPr="00544383" w:rsidRDefault="00843BCA" w:rsidP="0065793D">
      <w:pPr>
        <w:rPr>
          <w:rFonts w:eastAsia="Times New Roman" w:cstheme="minorHAnsi"/>
          <w:b/>
          <w:bCs/>
          <w:sz w:val="24"/>
          <w:szCs w:val="24"/>
          <w:u w:val="single"/>
          <w:lang w:eastAsia="en-GB"/>
        </w:rPr>
      </w:pPr>
      <w:r w:rsidRPr="00544383">
        <w:rPr>
          <w:rFonts w:eastAsia="Times New Roman" w:cstheme="minorHAnsi"/>
          <w:b/>
          <w:bCs/>
          <w:sz w:val="24"/>
          <w:szCs w:val="24"/>
          <w:u w:val="single"/>
          <w:lang w:eastAsia="en-GB"/>
        </w:rPr>
        <w:t>1</w:t>
      </w:r>
      <w:r w:rsidR="00B11E35" w:rsidRPr="00544383">
        <w:rPr>
          <w:rFonts w:eastAsia="Times New Roman" w:cstheme="minorHAnsi"/>
          <w:b/>
          <w:bCs/>
          <w:sz w:val="24"/>
          <w:szCs w:val="24"/>
          <w:u w:val="single"/>
          <w:lang w:eastAsia="en-GB"/>
        </w:rPr>
        <w:t>3</w:t>
      </w:r>
      <w:r w:rsidR="00055D11">
        <w:rPr>
          <w:rFonts w:eastAsia="Times New Roman" w:cstheme="minorHAnsi"/>
          <w:b/>
          <w:bCs/>
          <w:sz w:val="24"/>
          <w:szCs w:val="24"/>
          <w:u w:val="single"/>
          <w:lang w:eastAsia="en-GB"/>
        </w:rPr>
        <w:t>214</w:t>
      </w:r>
      <w:r w:rsidRPr="00544383">
        <w:rPr>
          <w:rFonts w:eastAsia="Times New Roman" w:cstheme="minorHAnsi"/>
          <w:b/>
          <w:bCs/>
          <w:sz w:val="24"/>
          <w:szCs w:val="24"/>
          <w:u w:val="single"/>
          <w:lang w:eastAsia="en-GB"/>
        </w:rPr>
        <w:t xml:space="preserve">: </w:t>
      </w:r>
      <w:r w:rsidR="00CC1ADF" w:rsidRPr="00544383">
        <w:rPr>
          <w:rFonts w:eastAsia="Times New Roman" w:cstheme="minorHAnsi"/>
          <w:b/>
          <w:bCs/>
          <w:sz w:val="24"/>
          <w:szCs w:val="24"/>
          <w:u w:val="single"/>
          <w:lang w:eastAsia="en-GB"/>
        </w:rPr>
        <w:t xml:space="preserve">Significant closures - </w:t>
      </w:r>
      <w:r w:rsidRPr="00544383">
        <w:rPr>
          <w:rFonts w:eastAsia="Times New Roman" w:cstheme="minorHAnsi"/>
          <w:b/>
          <w:bCs/>
          <w:sz w:val="24"/>
          <w:szCs w:val="24"/>
          <w:u w:val="single"/>
          <w:lang w:eastAsia="en-GB"/>
        </w:rPr>
        <w:t>Pontardawe Swimming Pool</w:t>
      </w:r>
      <w:r w:rsidR="00CC1ADF" w:rsidRPr="00544383">
        <w:rPr>
          <w:rFonts w:eastAsia="Times New Roman" w:cstheme="minorHAnsi"/>
          <w:b/>
          <w:bCs/>
          <w:sz w:val="24"/>
          <w:szCs w:val="24"/>
          <w:u w:val="single"/>
          <w:lang w:eastAsia="en-GB"/>
        </w:rPr>
        <w:t xml:space="preserve">, the Cross Community Centre and </w:t>
      </w:r>
      <w:proofErr w:type="spellStart"/>
      <w:r w:rsidR="00CC1ADF" w:rsidRPr="00544383">
        <w:rPr>
          <w:rFonts w:eastAsia="Times New Roman" w:cstheme="minorHAnsi"/>
          <w:b/>
          <w:bCs/>
          <w:sz w:val="24"/>
          <w:szCs w:val="24"/>
          <w:u w:val="single"/>
          <w:lang w:eastAsia="en-GB"/>
        </w:rPr>
        <w:t>Gelligron</w:t>
      </w:r>
      <w:proofErr w:type="spellEnd"/>
      <w:r w:rsidR="00CC1ADF" w:rsidRPr="00544383">
        <w:rPr>
          <w:rFonts w:eastAsia="Times New Roman" w:cstheme="minorHAnsi"/>
          <w:b/>
          <w:bCs/>
          <w:sz w:val="24"/>
          <w:szCs w:val="24"/>
          <w:u w:val="single"/>
          <w:lang w:eastAsia="en-GB"/>
        </w:rPr>
        <w:t xml:space="preserve"> House</w:t>
      </w:r>
      <w:r w:rsidRPr="00544383">
        <w:rPr>
          <w:rFonts w:eastAsia="Times New Roman" w:cstheme="minorHAnsi"/>
          <w:b/>
          <w:bCs/>
          <w:sz w:val="24"/>
          <w:szCs w:val="24"/>
          <w:u w:val="single"/>
          <w:lang w:eastAsia="en-GB"/>
        </w:rPr>
        <w:t>:</w:t>
      </w:r>
    </w:p>
    <w:p w14:paraId="734D0CE5" w14:textId="71C18418" w:rsidR="00A22E45" w:rsidRPr="00544383" w:rsidRDefault="00A22E45" w:rsidP="0065793D">
      <w:pPr>
        <w:rPr>
          <w:rFonts w:eastAsia="Times New Roman" w:cstheme="minorHAnsi"/>
          <w:sz w:val="24"/>
          <w:szCs w:val="24"/>
          <w:lang w:eastAsia="en-GB"/>
        </w:rPr>
      </w:pPr>
      <w:r w:rsidRPr="00544383">
        <w:rPr>
          <w:rFonts w:eastAsia="Times New Roman" w:cstheme="minorHAnsi"/>
          <w:sz w:val="24"/>
          <w:szCs w:val="24"/>
          <w:lang w:eastAsia="en-GB"/>
        </w:rPr>
        <w:t xml:space="preserve">The Clerk had requested updates in line with Council’s requirements </w:t>
      </w:r>
    </w:p>
    <w:p w14:paraId="4D81FF58" w14:textId="46B13FC3" w:rsidR="00DF2300" w:rsidRPr="00544383" w:rsidRDefault="00DF2300" w:rsidP="009957AF">
      <w:pPr>
        <w:pStyle w:val="ListParagraph"/>
        <w:numPr>
          <w:ilvl w:val="0"/>
          <w:numId w:val="3"/>
        </w:numPr>
        <w:rPr>
          <w:rFonts w:eastAsia="Times New Roman" w:cstheme="minorHAnsi"/>
          <w:sz w:val="24"/>
          <w:szCs w:val="24"/>
          <w:lang w:eastAsia="en-GB"/>
        </w:rPr>
      </w:pPr>
      <w:proofErr w:type="spellStart"/>
      <w:r w:rsidRPr="00544383">
        <w:rPr>
          <w:rFonts w:eastAsia="Times New Roman" w:cstheme="minorHAnsi"/>
          <w:sz w:val="24"/>
          <w:szCs w:val="24"/>
          <w:lang w:eastAsia="en-GB"/>
        </w:rPr>
        <w:t>Godrergraig</w:t>
      </w:r>
      <w:proofErr w:type="spellEnd"/>
      <w:r w:rsidRPr="00544383">
        <w:rPr>
          <w:rFonts w:eastAsia="Times New Roman" w:cstheme="minorHAnsi"/>
          <w:sz w:val="24"/>
          <w:szCs w:val="24"/>
          <w:lang w:eastAsia="en-GB"/>
        </w:rPr>
        <w:t xml:space="preserve"> School –</w:t>
      </w:r>
      <w:r w:rsidR="00F94B7E" w:rsidRPr="00544383">
        <w:rPr>
          <w:rFonts w:eastAsia="Times New Roman" w:cstheme="minorHAnsi"/>
          <w:sz w:val="24"/>
          <w:szCs w:val="24"/>
          <w:lang w:eastAsia="en-GB"/>
        </w:rPr>
        <w:t>N</w:t>
      </w:r>
      <w:r w:rsidR="006007CA" w:rsidRPr="00544383">
        <w:rPr>
          <w:rFonts w:eastAsia="Times New Roman" w:cstheme="minorHAnsi"/>
          <w:sz w:val="24"/>
          <w:szCs w:val="24"/>
          <w:lang w:eastAsia="en-GB"/>
        </w:rPr>
        <w:t>o additional information could be made available at this time</w:t>
      </w:r>
    </w:p>
    <w:p w14:paraId="7927A21B" w14:textId="68C38435" w:rsidR="00DF2300" w:rsidRPr="00544383" w:rsidRDefault="00DF2300" w:rsidP="009957AF">
      <w:pPr>
        <w:pStyle w:val="ListParagraph"/>
        <w:numPr>
          <w:ilvl w:val="0"/>
          <w:numId w:val="3"/>
        </w:numPr>
        <w:rPr>
          <w:rFonts w:eastAsia="Times New Roman" w:cstheme="minorHAnsi"/>
          <w:sz w:val="24"/>
          <w:szCs w:val="24"/>
          <w:lang w:eastAsia="en-GB"/>
        </w:rPr>
      </w:pPr>
      <w:r w:rsidRPr="00544383">
        <w:rPr>
          <w:rFonts w:eastAsia="Times New Roman" w:cstheme="minorHAnsi"/>
          <w:sz w:val="24"/>
          <w:szCs w:val="24"/>
          <w:lang w:eastAsia="en-GB"/>
        </w:rPr>
        <w:t>Pontardawe Swimming Pool –</w:t>
      </w:r>
      <w:r w:rsidR="00055D11">
        <w:rPr>
          <w:rFonts w:eastAsia="Times New Roman" w:cstheme="minorHAnsi"/>
          <w:sz w:val="24"/>
          <w:szCs w:val="24"/>
          <w:lang w:eastAsia="en-GB"/>
        </w:rPr>
        <w:t>Updates had been provided by the County Borough Members</w:t>
      </w:r>
      <w:r w:rsidR="002753E4" w:rsidRPr="00544383">
        <w:rPr>
          <w:rFonts w:eastAsia="Times New Roman" w:cstheme="minorHAnsi"/>
          <w:sz w:val="24"/>
          <w:szCs w:val="24"/>
          <w:lang w:eastAsia="en-GB"/>
        </w:rPr>
        <w:t xml:space="preserve"> </w:t>
      </w:r>
    </w:p>
    <w:p w14:paraId="0994299D" w14:textId="03D131E2" w:rsidR="00DF2300" w:rsidRPr="00544383" w:rsidRDefault="00DF2300" w:rsidP="009957AF">
      <w:pPr>
        <w:pStyle w:val="ListParagraph"/>
        <w:numPr>
          <w:ilvl w:val="0"/>
          <w:numId w:val="3"/>
        </w:numPr>
        <w:rPr>
          <w:rFonts w:eastAsia="Times New Roman" w:cstheme="minorHAnsi"/>
          <w:sz w:val="24"/>
          <w:szCs w:val="24"/>
          <w:lang w:eastAsia="en-GB"/>
        </w:rPr>
      </w:pPr>
      <w:proofErr w:type="spellStart"/>
      <w:r w:rsidRPr="00544383">
        <w:rPr>
          <w:rFonts w:eastAsia="Times New Roman" w:cstheme="minorHAnsi"/>
          <w:sz w:val="24"/>
          <w:szCs w:val="24"/>
          <w:lang w:eastAsia="en-GB"/>
        </w:rPr>
        <w:t>Gelligron</w:t>
      </w:r>
      <w:proofErr w:type="spellEnd"/>
      <w:r w:rsidR="000420CB" w:rsidRPr="00544383">
        <w:rPr>
          <w:rFonts w:eastAsia="Times New Roman" w:cstheme="minorHAnsi"/>
          <w:sz w:val="24"/>
          <w:szCs w:val="24"/>
          <w:lang w:eastAsia="en-GB"/>
        </w:rPr>
        <w:t xml:space="preserve"> House</w:t>
      </w:r>
      <w:r w:rsidRPr="00544383">
        <w:rPr>
          <w:rFonts w:eastAsia="Times New Roman" w:cstheme="minorHAnsi"/>
          <w:sz w:val="24"/>
          <w:szCs w:val="24"/>
          <w:lang w:eastAsia="en-GB"/>
        </w:rPr>
        <w:t xml:space="preserve">– </w:t>
      </w:r>
      <w:r w:rsidR="00055D11">
        <w:rPr>
          <w:rFonts w:eastAsia="Times New Roman" w:cstheme="minorHAnsi"/>
          <w:sz w:val="24"/>
          <w:szCs w:val="24"/>
          <w:lang w:eastAsia="en-GB"/>
        </w:rPr>
        <w:t xml:space="preserve">Updates had been provided by the County Borough Members </w:t>
      </w:r>
    </w:p>
    <w:p w14:paraId="5CD554B2" w14:textId="13D92346" w:rsidR="00F94B7E" w:rsidRPr="00544383" w:rsidRDefault="00B11E35" w:rsidP="00FC432A">
      <w:pPr>
        <w:pStyle w:val="ListParagraph"/>
        <w:numPr>
          <w:ilvl w:val="0"/>
          <w:numId w:val="3"/>
        </w:numPr>
        <w:rPr>
          <w:rFonts w:cstheme="minorHAnsi"/>
          <w:sz w:val="24"/>
          <w:szCs w:val="24"/>
          <w:lang w:eastAsia="en-GB"/>
        </w:rPr>
      </w:pPr>
      <w:r w:rsidRPr="00544383">
        <w:rPr>
          <w:rFonts w:eastAsia="Times New Roman" w:cstheme="minorHAnsi"/>
          <w:sz w:val="24"/>
          <w:szCs w:val="24"/>
          <w:lang w:eastAsia="en-GB"/>
        </w:rPr>
        <w:t xml:space="preserve">‘The Cross’ – </w:t>
      </w:r>
      <w:r w:rsidR="008A2236" w:rsidRPr="00544383">
        <w:rPr>
          <w:rFonts w:eastAsia="Times New Roman" w:cstheme="minorHAnsi"/>
          <w:sz w:val="24"/>
          <w:szCs w:val="24"/>
          <w:lang w:eastAsia="en-GB"/>
        </w:rPr>
        <w:t xml:space="preserve"> </w:t>
      </w:r>
      <w:r w:rsidR="00055D11">
        <w:rPr>
          <w:rFonts w:eastAsia="Times New Roman" w:cstheme="minorHAnsi"/>
          <w:sz w:val="24"/>
          <w:szCs w:val="24"/>
          <w:lang w:eastAsia="en-GB"/>
        </w:rPr>
        <w:t>This had been discussed during discussions with the County Borough Members earlier in the meeting</w:t>
      </w:r>
      <w:r w:rsidR="00F94B7E" w:rsidRPr="00544383">
        <w:rPr>
          <w:rFonts w:eastAsia="Times New Roman" w:cstheme="minorHAnsi"/>
          <w:sz w:val="24"/>
          <w:szCs w:val="24"/>
          <w:lang w:eastAsia="en-GB"/>
        </w:rPr>
        <w:t xml:space="preserve"> </w:t>
      </w:r>
    </w:p>
    <w:p w14:paraId="4DC803D2" w14:textId="4FEA7E9A" w:rsidR="00125339" w:rsidRPr="00544383" w:rsidRDefault="00125339" w:rsidP="00125339">
      <w:pPr>
        <w:rPr>
          <w:rFonts w:cstheme="minorHAnsi"/>
          <w:sz w:val="24"/>
          <w:szCs w:val="24"/>
          <w:lang w:eastAsia="en-GB"/>
        </w:rPr>
      </w:pPr>
      <w:r w:rsidRPr="00544383">
        <w:rPr>
          <w:rFonts w:cstheme="minorHAnsi"/>
          <w:sz w:val="24"/>
          <w:szCs w:val="24"/>
          <w:lang w:eastAsia="en-GB"/>
        </w:rPr>
        <w:t>The Clerk confirmed that updates were requested monthly</w:t>
      </w:r>
    </w:p>
    <w:p w14:paraId="513D3ECB" w14:textId="1F9972C9" w:rsidR="000B51FA" w:rsidRPr="00544383" w:rsidRDefault="00843BCA" w:rsidP="00F94B7E">
      <w:pPr>
        <w:rPr>
          <w:rFonts w:cstheme="minorHAnsi"/>
          <w:sz w:val="24"/>
          <w:szCs w:val="24"/>
          <w:lang w:eastAsia="en-GB"/>
        </w:rPr>
      </w:pPr>
      <w:r w:rsidRPr="00544383">
        <w:rPr>
          <w:rFonts w:cstheme="minorHAnsi"/>
          <w:b/>
          <w:bCs/>
          <w:sz w:val="24"/>
          <w:szCs w:val="24"/>
          <w:lang w:eastAsia="en-GB"/>
        </w:rPr>
        <w:t>Resolved</w:t>
      </w:r>
      <w:r w:rsidRPr="00544383">
        <w:rPr>
          <w:rFonts w:cstheme="minorHAnsi"/>
          <w:sz w:val="24"/>
          <w:szCs w:val="24"/>
          <w:lang w:eastAsia="en-GB"/>
        </w:rPr>
        <w:t xml:space="preserve"> </w:t>
      </w:r>
      <w:r w:rsidR="00BD45EA" w:rsidRPr="00544383">
        <w:rPr>
          <w:rFonts w:cstheme="minorHAnsi"/>
          <w:sz w:val="24"/>
          <w:szCs w:val="24"/>
          <w:lang w:eastAsia="en-GB"/>
        </w:rPr>
        <w:t>to be noted</w:t>
      </w:r>
    </w:p>
    <w:p w14:paraId="454DF36E" w14:textId="5AA47244" w:rsidR="00B36FDC" w:rsidRPr="00544383" w:rsidRDefault="00BD45EA" w:rsidP="00B36FDC">
      <w:pPr>
        <w:rPr>
          <w:rFonts w:eastAsia="Times New Roman" w:cstheme="minorHAnsi"/>
          <w:b/>
          <w:bCs/>
          <w:sz w:val="24"/>
          <w:szCs w:val="24"/>
          <w:u w:val="single"/>
          <w:lang w:eastAsia="en-GB"/>
        </w:rPr>
      </w:pPr>
      <w:r w:rsidRPr="00544383">
        <w:rPr>
          <w:rFonts w:eastAsia="Times New Roman" w:cstheme="minorHAnsi"/>
          <w:b/>
          <w:bCs/>
          <w:sz w:val="24"/>
          <w:szCs w:val="24"/>
          <w:u w:val="single"/>
          <w:lang w:eastAsia="en-GB"/>
        </w:rPr>
        <w:t>13</w:t>
      </w:r>
      <w:r w:rsidR="00055D11">
        <w:rPr>
          <w:rFonts w:eastAsia="Times New Roman" w:cstheme="minorHAnsi"/>
          <w:b/>
          <w:bCs/>
          <w:sz w:val="24"/>
          <w:szCs w:val="24"/>
          <w:u w:val="single"/>
          <w:lang w:eastAsia="en-GB"/>
        </w:rPr>
        <w:t>215</w:t>
      </w:r>
      <w:r w:rsidR="00B36FDC" w:rsidRPr="00544383">
        <w:rPr>
          <w:rFonts w:eastAsia="Times New Roman" w:cstheme="minorHAnsi"/>
          <w:b/>
          <w:bCs/>
          <w:sz w:val="24"/>
          <w:szCs w:val="24"/>
          <w:u w:val="single"/>
          <w:lang w:eastAsia="en-GB"/>
        </w:rPr>
        <w:t>: Place Plans:</w:t>
      </w:r>
    </w:p>
    <w:p w14:paraId="5932AE4A" w14:textId="14985986" w:rsidR="00A22E45" w:rsidRPr="00544383" w:rsidRDefault="00A22E45" w:rsidP="00B36FDC">
      <w:pPr>
        <w:rPr>
          <w:rFonts w:eastAsia="Times New Roman" w:cstheme="minorHAnsi"/>
          <w:sz w:val="24"/>
          <w:szCs w:val="24"/>
          <w:lang w:eastAsia="en-GB"/>
        </w:rPr>
      </w:pPr>
      <w:r w:rsidRPr="00544383">
        <w:rPr>
          <w:rFonts w:eastAsia="Times New Roman" w:cstheme="minorHAnsi"/>
          <w:sz w:val="24"/>
          <w:szCs w:val="24"/>
          <w:lang w:eastAsia="en-GB"/>
        </w:rPr>
        <w:t xml:space="preserve">No update </w:t>
      </w:r>
      <w:r w:rsidR="00055D11">
        <w:rPr>
          <w:rFonts w:eastAsia="Times New Roman" w:cstheme="minorHAnsi"/>
          <w:sz w:val="24"/>
          <w:szCs w:val="24"/>
          <w:lang w:eastAsia="en-GB"/>
        </w:rPr>
        <w:t>had been provided however there had been some social media posts on the subject</w:t>
      </w:r>
    </w:p>
    <w:p w14:paraId="4C79EC55" w14:textId="4000E10E" w:rsidR="00036A05" w:rsidRPr="00544383" w:rsidRDefault="00B36FDC" w:rsidP="00BD45EA">
      <w:pPr>
        <w:pStyle w:val="Heading2"/>
        <w:rPr>
          <w:rFonts w:asciiTheme="minorHAnsi" w:hAnsiTheme="minorHAnsi" w:cstheme="minorHAnsi"/>
          <w:sz w:val="24"/>
          <w:szCs w:val="24"/>
          <w:lang w:eastAsia="en-GB"/>
        </w:rPr>
      </w:pPr>
      <w:r w:rsidRPr="00544383">
        <w:rPr>
          <w:rFonts w:asciiTheme="minorHAnsi" w:hAnsiTheme="minorHAnsi" w:cstheme="minorHAnsi"/>
          <w:b/>
          <w:bCs/>
          <w:color w:val="auto"/>
          <w:sz w:val="24"/>
          <w:szCs w:val="24"/>
          <w:lang w:eastAsia="en-GB"/>
        </w:rPr>
        <w:t>Resolved</w:t>
      </w:r>
      <w:r w:rsidRPr="00544383">
        <w:rPr>
          <w:rFonts w:asciiTheme="minorHAnsi" w:hAnsiTheme="minorHAnsi" w:cstheme="minorHAnsi"/>
          <w:color w:val="auto"/>
          <w:sz w:val="24"/>
          <w:szCs w:val="24"/>
          <w:lang w:eastAsia="en-GB"/>
        </w:rPr>
        <w:t xml:space="preserve"> </w:t>
      </w:r>
      <w:r w:rsidR="00125339" w:rsidRPr="00544383">
        <w:rPr>
          <w:rFonts w:asciiTheme="minorHAnsi" w:hAnsiTheme="minorHAnsi" w:cstheme="minorHAnsi"/>
          <w:color w:val="auto"/>
          <w:sz w:val="24"/>
          <w:szCs w:val="24"/>
          <w:lang w:eastAsia="en-GB"/>
        </w:rPr>
        <w:t xml:space="preserve">that </w:t>
      </w:r>
      <w:r w:rsidR="00055D11">
        <w:rPr>
          <w:rFonts w:asciiTheme="minorHAnsi" w:hAnsiTheme="minorHAnsi" w:cstheme="minorHAnsi"/>
          <w:color w:val="auto"/>
          <w:sz w:val="24"/>
          <w:szCs w:val="24"/>
          <w:lang w:eastAsia="en-GB"/>
        </w:rPr>
        <w:t>the Clerk will obtain the relevant updates and advise Council</w:t>
      </w:r>
    </w:p>
    <w:p w14:paraId="324467E8" w14:textId="6B13515F" w:rsidR="00D22B61" w:rsidRPr="00544383" w:rsidRDefault="00D22B61" w:rsidP="00D22B61">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BD45EA" w:rsidRPr="00544383">
        <w:rPr>
          <w:rFonts w:asciiTheme="minorHAnsi" w:eastAsia="Times New Roman" w:hAnsiTheme="minorHAnsi" w:cstheme="minorHAnsi"/>
          <w:b/>
          <w:bCs/>
          <w:color w:val="auto"/>
          <w:sz w:val="24"/>
          <w:szCs w:val="24"/>
          <w:u w:val="single"/>
          <w:lang w:eastAsia="en-GB"/>
        </w:rPr>
        <w:t>3</w:t>
      </w:r>
      <w:r w:rsidR="00055D11">
        <w:rPr>
          <w:rFonts w:asciiTheme="minorHAnsi" w:eastAsia="Times New Roman" w:hAnsiTheme="minorHAnsi" w:cstheme="minorHAnsi"/>
          <w:b/>
          <w:bCs/>
          <w:color w:val="auto"/>
          <w:sz w:val="24"/>
          <w:szCs w:val="24"/>
          <w:u w:val="single"/>
          <w:lang w:eastAsia="en-GB"/>
        </w:rPr>
        <w:t>216</w:t>
      </w:r>
      <w:r w:rsidRPr="00544383">
        <w:rPr>
          <w:rFonts w:asciiTheme="minorHAnsi" w:eastAsia="Times New Roman" w:hAnsiTheme="minorHAnsi" w:cstheme="minorHAnsi"/>
          <w:b/>
          <w:bCs/>
          <w:color w:val="auto"/>
          <w:sz w:val="24"/>
          <w:szCs w:val="24"/>
          <w:u w:val="single"/>
          <w:lang w:eastAsia="en-GB"/>
        </w:rPr>
        <w:t>: Blue Plaque scheme:</w:t>
      </w:r>
    </w:p>
    <w:p w14:paraId="0CA97592" w14:textId="4200CB4D" w:rsidR="00A22E45" w:rsidRPr="00544383" w:rsidRDefault="00A22E45" w:rsidP="00D22B61">
      <w:pPr>
        <w:rPr>
          <w:rFonts w:cstheme="minorHAnsi"/>
          <w:sz w:val="24"/>
          <w:szCs w:val="24"/>
          <w:lang w:eastAsia="en-GB"/>
        </w:rPr>
      </w:pPr>
      <w:r w:rsidRPr="00544383">
        <w:rPr>
          <w:rFonts w:cstheme="minorHAnsi"/>
          <w:sz w:val="24"/>
          <w:szCs w:val="24"/>
          <w:lang w:eastAsia="en-GB"/>
        </w:rPr>
        <w:t xml:space="preserve">The Dedication Ceremony </w:t>
      </w:r>
      <w:r w:rsidR="00055D11">
        <w:rPr>
          <w:rFonts w:cstheme="minorHAnsi"/>
          <w:sz w:val="24"/>
          <w:szCs w:val="24"/>
          <w:lang w:eastAsia="en-GB"/>
        </w:rPr>
        <w:t>had been</w:t>
      </w:r>
      <w:r w:rsidRPr="00544383">
        <w:rPr>
          <w:rFonts w:cstheme="minorHAnsi"/>
          <w:sz w:val="24"/>
          <w:szCs w:val="24"/>
          <w:lang w:eastAsia="en-GB"/>
        </w:rPr>
        <w:t xml:space="preserve"> arranged at Ty </w:t>
      </w:r>
      <w:proofErr w:type="spellStart"/>
      <w:r w:rsidRPr="00544383">
        <w:rPr>
          <w:rFonts w:cstheme="minorHAnsi"/>
          <w:sz w:val="24"/>
          <w:szCs w:val="24"/>
          <w:lang w:eastAsia="en-GB"/>
        </w:rPr>
        <w:t>Gwrhyd</w:t>
      </w:r>
      <w:proofErr w:type="spellEnd"/>
      <w:r w:rsidRPr="00544383">
        <w:rPr>
          <w:rFonts w:cstheme="minorHAnsi"/>
          <w:sz w:val="24"/>
          <w:szCs w:val="24"/>
          <w:lang w:eastAsia="en-GB"/>
        </w:rPr>
        <w:t xml:space="preserve"> on the 18</w:t>
      </w:r>
      <w:r w:rsidRPr="00544383">
        <w:rPr>
          <w:rFonts w:cstheme="minorHAnsi"/>
          <w:sz w:val="24"/>
          <w:szCs w:val="24"/>
          <w:vertAlign w:val="superscript"/>
          <w:lang w:eastAsia="en-GB"/>
        </w:rPr>
        <w:t>th</w:t>
      </w:r>
      <w:r w:rsidRPr="00544383">
        <w:rPr>
          <w:rFonts w:cstheme="minorHAnsi"/>
          <w:sz w:val="24"/>
          <w:szCs w:val="24"/>
          <w:lang w:eastAsia="en-GB"/>
        </w:rPr>
        <w:t xml:space="preserve"> September </w:t>
      </w:r>
      <w:r w:rsidR="00055D11">
        <w:rPr>
          <w:rFonts w:cstheme="minorHAnsi"/>
          <w:sz w:val="24"/>
          <w:szCs w:val="24"/>
          <w:lang w:eastAsia="en-GB"/>
        </w:rPr>
        <w:t xml:space="preserve">at 4pm, </w:t>
      </w:r>
      <w:r w:rsidRPr="00544383">
        <w:rPr>
          <w:rFonts w:cstheme="minorHAnsi"/>
          <w:sz w:val="24"/>
          <w:szCs w:val="24"/>
          <w:lang w:eastAsia="en-GB"/>
        </w:rPr>
        <w:t xml:space="preserve">with invitees from the family, </w:t>
      </w:r>
      <w:r w:rsidR="004F7DBE" w:rsidRPr="00544383">
        <w:rPr>
          <w:rFonts w:cstheme="minorHAnsi"/>
          <w:sz w:val="24"/>
          <w:szCs w:val="24"/>
          <w:lang w:eastAsia="en-GB"/>
        </w:rPr>
        <w:t>Town C</w:t>
      </w:r>
      <w:r w:rsidRPr="00544383">
        <w:rPr>
          <w:rFonts w:cstheme="minorHAnsi"/>
          <w:sz w:val="24"/>
          <w:szCs w:val="24"/>
          <w:lang w:eastAsia="en-GB"/>
        </w:rPr>
        <w:t>ouncillors</w:t>
      </w:r>
      <w:r w:rsidR="004F7DBE" w:rsidRPr="00544383">
        <w:rPr>
          <w:rFonts w:cstheme="minorHAnsi"/>
          <w:sz w:val="24"/>
          <w:szCs w:val="24"/>
          <w:lang w:eastAsia="en-GB"/>
        </w:rPr>
        <w:t>, representatives of the County Borough</w:t>
      </w:r>
      <w:r w:rsidRPr="00544383">
        <w:rPr>
          <w:rFonts w:cstheme="minorHAnsi"/>
          <w:sz w:val="24"/>
          <w:szCs w:val="24"/>
          <w:lang w:eastAsia="en-GB"/>
        </w:rPr>
        <w:t xml:space="preserve"> and former friends</w:t>
      </w:r>
      <w:r w:rsidR="004F7DBE" w:rsidRPr="00544383">
        <w:rPr>
          <w:rFonts w:cstheme="minorHAnsi"/>
          <w:sz w:val="24"/>
          <w:szCs w:val="24"/>
          <w:lang w:eastAsia="en-GB"/>
        </w:rPr>
        <w:t xml:space="preserve"> of Dafydd Rowlands</w:t>
      </w:r>
      <w:r w:rsidRPr="00544383">
        <w:rPr>
          <w:rFonts w:cstheme="minorHAnsi"/>
          <w:sz w:val="24"/>
          <w:szCs w:val="24"/>
          <w:lang w:eastAsia="en-GB"/>
        </w:rPr>
        <w:t>.</w:t>
      </w:r>
      <w:r w:rsidR="004F7DBE" w:rsidRPr="00544383">
        <w:rPr>
          <w:rFonts w:cstheme="minorHAnsi"/>
          <w:sz w:val="24"/>
          <w:szCs w:val="24"/>
          <w:lang w:eastAsia="en-GB"/>
        </w:rPr>
        <w:t xml:space="preserve"> A Choir from Dyffryn y Glower would also perform</w:t>
      </w:r>
    </w:p>
    <w:p w14:paraId="65C970D1" w14:textId="60500789" w:rsidR="00055D11" w:rsidRDefault="00055D11" w:rsidP="00D22B61">
      <w:pPr>
        <w:rPr>
          <w:rFonts w:cstheme="minorHAnsi"/>
          <w:sz w:val="24"/>
          <w:szCs w:val="24"/>
          <w:lang w:eastAsia="en-GB"/>
        </w:rPr>
      </w:pPr>
      <w:r>
        <w:rPr>
          <w:rFonts w:cstheme="minorHAnsi"/>
          <w:sz w:val="24"/>
          <w:szCs w:val="24"/>
          <w:lang w:eastAsia="en-GB"/>
        </w:rPr>
        <w:t xml:space="preserve">The Dafydd Rowlands Awards group would provide light refreshments and Ty </w:t>
      </w:r>
      <w:proofErr w:type="spellStart"/>
      <w:r>
        <w:rPr>
          <w:rFonts w:cstheme="minorHAnsi"/>
          <w:sz w:val="24"/>
          <w:szCs w:val="24"/>
          <w:lang w:eastAsia="en-GB"/>
        </w:rPr>
        <w:t>Gw</w:t>
      </w:r>
      <w:r w:rsidR="00B2441F">
        <w:rPr>
          <w:rFonts w:cstheme="minorHAnsi"/>
          <w:sz w:val="24"/>
          <w:szCs w:val="24"/>
          <w:lang w:eastAsia="en-GB"/>
        </w:rPr>
        <w:t>r</w:t>
      </w:r>
      <w:r>
        <w:rPr>
          <w:rFonts w:cstheme="minorHAnsi"/>
          <w:sz w:val="24"/>
          <w:szCs w:val="24"/>
          <w:lang w:eastAsia="en-GB"/>
        </w:rPr>
        <w:t>hryd</w:t>
      </w:r>
      <w:proofErr w:type="spellEnd"/>
      <w:r>
        <w:rPr>
          <w:rFonts w:cstheme="minorHAnsi"/>
          <w:sz w:val="24"/>
          <w:szCs w:val="24"/>
          <w:lang w:eastAsia="en-GB"/>
        </w:rPr>
        <w:t xml:space="preserve"> would provide simultaneous translation for the Event free of charge.</w:t>
      </w:r>
    </w:p>
    <w:p w14:paraId="78F846E8" w14:textId="63CE9BFE" w:rsidR="00055D11" w:rsidRDefault="00055D11" w:rsidP="00D22B61">
      <w:pPr>
        <w:rPr>
          <w:rFonts w:cstheme="minorHAnsi"/>
          <w:sz w:val="24"/>
          <w:szCs w:val="24"/>
          <w:lang w:eastAsia="en-GB"/>
        </w:rPr>
      </w:pPr>
      <w:r>
        <w:rPr>
          <w:rFonts w:cstheme="minorHAnsi"/>
          <w:sz w:val="24"/>
          <w:szCs w:val="24"/>
          <w:lang w:eastAsia="en-GB"/>
        </w:rPr>
        <w:t>A Professional photographer had been contracted to provide official photographs.</w:t>
      </w:r>
    </w:p>
    <w:p w14:paraId="16C795A4" w14:textId="19D339BC" w:rsidR="00055D11" w:rsidRDefault="00055D11" w:rsidP="00D22B61">
      <w:pPr>
        <w:rPr>
          <w:rFonts w:cstheme="minorHAnsi"/>
          <w:sz w:val="24"/>
          <w:szCs w:val="24"/>
          <w:lang w:eastAsia="en-GB"/>
        </w:rPr>
      </w:pPr>
      <w:r>
        <w:rPr>
          <w:rFonts w:cstheme="minorHAnsi"/>
          <w:sz w:val="24"/>
          <w:szCs w:val="24"/>
          <w:lang w:eastAsia="en-GB"/>
        </w:rPr>
        <w:t xml:space="preserve">Council was also advised that S4C would be attending and recording during the Event. </w:t>
      </w:r>
    </w:p>
    <w:p w14:paraId="48E7C327" w14:textId="14F092FD" w:rsidR="00055D11" w:rsidRPr="00544383" w:rsidRDefault="00055D11" w:rsidP="00D22B61">
      <w:pPr>
        <w:rPr>
          <w:rFonts w:cstheme="minorHAnsi"/>
          <w:sz w:val="24"/>
          <w:szCs w:val="24"/>
          <w:lang w:eastAsia="en-GB"/>
        </w:rPr>
      </w:pPr>
      <w:r>
        <w:rPr>
          <w:rFonts w:cstheme="minorHAnsi"/>
          <w:sz w:val="24"/>
          <w:szCs w:val="24"/>
          <w:lang w:eastAsia="en-GB"/>
        </w:rPr>
        <w:t xml:space="preserve">Following the Event details of the Ceremony would be publicised in the Community Mag, </w:t>
      </w:r>
      <w:proofErr w:type="spellStart"/>
      <w:r>
        <w:rPr>
          <w:rFonts w:cstheme="minorHAnsi"/>
          <w:sz w:val="24"/>
          <w:szCs w:val="24"/>
          <w:lang w:eastAsia="en-GB"/>
        </w:rPr>
        <w:t>Llais</w:t>
      </w:r>
      <w:proofErr w:type="spellEnd"/>
      <w:r>
        <w:rPr>
          <w:rFonts w:cstheme="minorHAnsi"/>
          <w:sz w:val="24"/>
          <w:szCs w:val="24"/>
          <w:lang w:eastAsia="en-GB"/>
        </w:rPr>
        <w:t xml:space="preserve"> and on the Town Council’s Social media accounts.</w:t>
      </w:r>
    </w:p>
    <w:p w14:paraId="4827A49E" w14:textId="038BA003" w:rsidR="006007CA" w:rsidRPr="00544383" w:rsidRDefault="00D22B61" w:rsidP="00D22B61">
      <w:pPr>
        <w:rPr>
          <w:rFonts w:eastAsia="Times New Roman" w:cstheme="minorHAnsi"/>
          <w:bCs/>
          <w:sz w:val="24"/>
          <w:szCs w:val="24"/>
          <w:lang w:eastAsia="en-GB"/>
        </w:rPr>
      </w:pPr>
      <w:r w:rsidRPr="00544383">
        <w:rPr>
          <w:rFonts w:eastAsia="Times New Roman" w:cstheme="minorHAnsi"/>
          <w:b/>
          <w:bCs/>
          <w:sz w:val="24"/>
          <w:szCs w:val="24"/>
          <w:lang w:eastAsia="en-GB"/>
        </w:rPr>
        <w:t xml:space="preserve">Resolved </w:t>
      </w:r>
      <w:r w:rsidR="00055D11">
        <w:rPr>
          <w:rFonts w:eastAsia="Times New Roman" w:cstheme="minorHAnsi"/>
          <w:bCs/>
          <w:sz w:val="24"/>
          <w:szCs w:val="24"/>
          <w:lang w:eastAsia="en-GB"/>
        </w:rPr>
        <w:t xml:space="preserve">that the Dafydd Rowlands Awards group and Ty </w:t>
      </w:r>
      <w:proofErr w:type="spellStart"/>
      <w:r w:rsidR="00055D11">
        <w:rPr>
          <w:rFonts w:eastAsia="Times New Roman" w:cstheme="minorHAnsi"/>
          <w:bCs/>
          <w:sz w:val="24"/>
          <w:szCs w:val="24"/>
          <w:lang w:eastAsia="en-GB"/>
        </w:rPr>
        <w:t>Gwrhyd</w:t>
      </w:r>
      <w:proofErr w:type="spellEnd"/>
      <w:r w:rsidR="00055D11">
        <w:rPr>
          <w:rFonts w:eastAsia="Times New Roman" w:cstheme="minorHAnsi"/>
          <w:bCs/>
          <w:sz w:val="24"/>
          <w:szCs w:val="24"/>
          <w:lang w:eastAsia="en-GB"/>
        </w:rPr>
        <w:t xml:space="preserve"> will be thanked for their assistance</w:t>
      </w:r>
    </w:p>
    <w:p w14:paraId="64FDF001" w14:textId="0A9FF699" w:rsidR="006007CA" w:rsidRPr="00544383" w:rsidRDefault="006007CA" w:rsidP="006007CA">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055D11">
        <w:rPr>
          <w:rFonts w:asciiTheme="minorHAnsi" w:eastAsia="Times New Roman" w:hAnsiTheme="minorHAnsi" w:cstheme="minorHAnsi"/>
          <w:b/>
          <w:bCs/>
          <w:color w:val="auto"/>
          <w:sz w:val="24"/>
          <w:szCs w:val="24"/>
          <w:u w:val="single"/>
          <w:lang w:eastAsia="en-GB"/>
        </w:rPr>
        <w:t>217</w:t>
      </w:r>
      <w:r w:rsidRPr="00544383">
        <w:rPr>
          <w:rFonts w:asciiTheme="minorHAnsi" w:eastAsia="Times New Roman" w:hAnsiTheme="minorHAnsi" w:cstheme="minorHAnsi"/>
          <w:b/>
          <w:bCs/>
          <w:color w:val="auto"/>
          <w:sz w:val="24"/>
          <w:szCs w:val="24"/>
          <w:u w:val="single"/>
          <w:lang w:eastAsia="en-GB"/>
        </w:rPr>
        <w:t>: Remembrance:</w:t>
      </w:r>
    </w:p>
    <w:p w14:paraId="7CED4F38" w14:textId="0F558366" w:rsidR="006007CA" w:rsidRDefault="00055D11" w:rsidP="006007CA">
      <w:pPr>
        <w:rPr>
          <w:rFonts w:cstheme="minorHAnsi"/>
          <w:sz w:val="24"/>
          <w:szCs w:val="24"/>
          <w:lang w:eastAsia="en-GB"/>
        </w:rPr>
      </w:pPr>
      <w:r>
        <w:rPr>
          <w:rFonts w:cstheme="minorHAnsi"/>
          <w:sz w:val="24"/>
          <w:szCs w:val="24"/>
          <w:lang w:eastAsia="en-GB"/>
        </w:rPr>
        <w:t>Special Events</w:t>
      </w:r>
      <w:r w:rsidR="00A05C51" w:rsidRPr="00544383">
        <w:rPr>
          <w:rFonts w:cstheme="minorHAnsi"/>
          <w:sz w:val="24"/>
          <w:szCs w:val="24"/>
          <w:lang w:eastAsia="en-GB"/>
        </w:rPr>
        <w:t xml:space="preserve"> Forms had been forwarded to Neath Port Talbot Council and invitations sent by the Clerk</w:t>
      </w:r>
      <w:r>
        <w:rPr>
          <w:rFonts w:cstheme="minorHAnsi"/>
          <w:sz w:val="24"/>
          <w:szCs w:val="24"/>
          <w:lang w:eastAsia="en-GB"/>
        </w:rPr>
        <w:t>, road closure and medical cover for the Event had been arranged</w:t>
      </w:r>
      <w:r w:rsidR="00A05C51" w:rsidRPr="00544383">
        <w:rPr>
          <w:rFonts w:cstheme="minorHAnsi"/>
          <w:sz w:val="24"/>
          <w:szCs w:val="24"/>
          <w:lang w:eastAsia="en-GB"/>
        </w:rPr>
        <w:t>.</w:t>
      </w:r>
      <w:r>
        <w:rPr>
          <w:rFonts w:cstheme="minorHAnsi"/>
          <w:sz w:val="24"/>
          <w:szCs w:val="24"/>
          <w:lang w:eastAsia="en-GB"/>
        </w:rPr>
        <w:t xml:space="preserve"> </w:t>
      </w:r>
      <w:r w:rsidR="00A05C51" w:rsidRPr="00544383">
        <w:rPr>
          <w:rFonts w:cstheme="minorHAnsi"/>
          <w:sz w:val="24"/>
          <w:szCs w:val="24"/>
          <w:lang w:eastAsia="en-GB"/>
        </w:rPr>
        <w:t xml:space="preserve"> The Parade, War </w:t>
      </w:r>
      <w:r w:rsidR="002D2881" w:rsidRPr="00544383">
        <w:rPr>
          <w:rFonts w:cstheme="minorHAnsi"/>
          <w:sz w:val="24"/>
          <w:szCs w:val="24"/>
          <w:lang w:eastAsia="en-GB"/>
        </w:rPr>
        <w:t>Memorial Service, decorations and refreshments would be organised by the Royal British Legion</w:t>
      </w:r>
    </w:p>
    <w:p w14:paraId="57A3747B" w14:textId="5E9E9062" w:rsidR="00055D11" w:rsidRDefault="00055D11" w:rsidP="006007CA">
      <w:pPr>
        <w:rPr>
          <w:rFonts w:cstheme="minorHAnsi"/>
          <w:sz w:val="24"/>
          <w:szCs w:val="24"/>
          <w:lang w:eastAsia="en-GB"/>
        </w:rPr>
      </w:pPr>
      <w:r>
        <w:rPr>
          <w:rFonts w:cstheme="minorHAnsi"/>
          <w:sz w:val="24"/>
          <w:szCs w:val="24"/>
          <w:lang w:eastAsia="en-GB"/>
        </w:rPr>
        <w:t xml:space="preserve">The Royal British Legion would also be placing a ‘Garden of Remembrance’ at the Herbert Street Garden, which would be opened by them early in October. </w:t>
      </w:r>
    </w:p>
    <w:p w14:paraId="562C6B3F" w14:textId="02A718E3" w:rsidR="00055D11" w:rsidRDefault="00055D11" w:rsidP="006007CA">
      <w:pPr>
        <w:rPr>
          <w:rFonts w:cstheme="minorHAnsi"/>
          <w:sz w:val="24"/>
          <w:szCs w:val="24"/>
          <w:lang w:eastAsia="en-GB"/>
        </w:rPr>
      </w:pPr>
      <w:r>
        <w:rPr>
          <w:rFonts w:cstheme="minorHAnsi"/>
          <w:sz w:val="24"/>
          <w:szCs w:val="24"/>
          <w:lang w:eastAsia="en-GB"/>
        </w:rPr>
        <w:t xml:space="preserve">Details of the Remembrance Sunday Event would be publicised in the Community Mag and </w:t>
      </w:r>
      <w:proofErr w:type="spellStart"/>
      <w:r>
        <w:rPr>
          <w:rFonts w:cstheme="minorHAnsi"/>
          <w:sz w:val="24"/>
          <w:szCs w:val="24"/>
          <w:lang w:eastAsia="en-GB"/>
        </w:rPr>
        <w:t>Llais</w:t>
      </w:r>
      <w:proofErr w:type="spellEnd"/>
      <w:r>
        <w:rPr>
          <w:rFonts w:cstheme="minorHAnsi"/>
          <w:sz w:val="24"/>
          <w:szCs w:val="24"/>
          <w:lang w:eastAsia="en-GB"/>
        </w:rPr>
        <w:t xml:space="preserve"> early in October. The Event would be publicised on social media closer to the event.</w:t>
      </w:r>
    </w:p>
    <w:p w14:paraId="1F8DCF5C" w14:textId="49FE4130" w:rsidR="002D2881" w:rsidRPr="00544383" w:rsidRDefault="006007CA" w:rsidP="00544383">
      <w:pPr>
        <w:pStyle w:val="Heading1"/>
        <w:rPr>
          <w:rFonts w:asciiTheme="minorHAnsi" w:hAnsiTheme="minorHAnsi" w:cstheme="minorHAnsi"/>
          <w:sz w:val="24"/>
          <w:szCs w:val="24"/>
        </w:rPr>
      </w:pPr>
      <w:r w:rsidRPr="00544383">
        <w:rPr>
          <w:rFonts w:asciiTheme="minorHAnsi" w:hAnsiTheme="minorHAnsi" w:cstheme="minorHAnsi"/>
          <w:b/>
          <w:bCs/>
          <w:color w:val="auto"/>
          <w:sz w:val="24"/>
          <w:szCs w:val="24"/>
        </w:rPr>
        <w:t xml:space="preserve">Resolved </w:t>
      </w:r>
      <w:r w:rsidR="00F94B7E" w:rsidRPr="00544383">
        <w:rPr>
          <w:rFonts w:asciiTheme="minorHAnsi" w:hAnsiTheme="minorHAnsi" w:cstheme="minorHAnsi"/>
          <w:color w:val="auto"/>
          <w:sz w:val="24"/>
          <w:szCs w:val="24"/>
        </w:rPr>
        <w:t>to be noted</w:t>
      </w:r>
    </w:p>
    <w:p w14:paraId="0AB6EAD4" w14:textId="7FD7A13C" w:rsidR="006007CA" w:rsidRPr="00544383" w:rsidRDefault="006007CA" w:rsidP="006007CA">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055D11">
        <w:rPr>
          <w:rFonts w:asciiTheme="minorHAnsi" w:eastAsia="Times New Roman" w:hAnsiTheme="minorHAnsi" w:cstheme="minorHAnsi"/>
          <w:b/>
          <w:bCs/>
          <w:color w:val="auto"/>
          <w:sz w:val="24"/>
          <w:szCs w:val="24"/>
          <w:u w:val="single"/>
          <w:lang w:eastAsia="en-GB"/>
        </w:rPr>
        <w:t>218</w:t>
      </w:r>
      <w:r w:rsidRPr="00544383">
        <w:rPr>
          <w:rFonts w:asciiTheme="minorHAnsi" w:eastAsia="Times New Roman" w:hAnsiTheme="minorHAnsi" w:cstheme="minorHAnsi"/>
          <w:b/>
          <w:bCs/>
          <w:color w:val="auto"/>
          <w:sz w:val="24"/>
          <w:szCs w:val="24"/>
          <w:u w:val="single"/>
          <w:lang w:eastAsia="en-GB"/>
        </w:rPr>
        <w:t>: Christmas 2026:</w:t>
      </w:r>
    </w:p>
    <w:p w14:paraId="3DFC9428" w14:textId="18A13980" w:rsidR="00AC1994" w:rsidRDefault="00055D11" w:rsidP="00AC1994">
      <w:pPr>
        <w:rPr>
          <w:rFonts w:cstheme="minorHAnsi"/>
          <w:sz w:val="24"/>
          <w:szCs w:val="24"/>
          <w:lang w:eastAsia="en-GB"/>
        </w:rPr>
      </w:pPr>
      <w:r>
        <w:rPr>
          <w:rFonts w:cstheme="minorHAnsi"/>
          <w:sz w:val="24"/>
          <w:szCs w:val="24"/>
          <w:lang w:eastAsia="en-GB"/>
        </w:rPr>
        <w:t>Special Event</w:t>
      </w:r>
      <w:r w:rsidR="002D2881" w:rsidRPr="00544383">
        <w:rPr>
          <w:rFonts w:cstheme="minorHAnsi"/>
          <w:sz w:val="24"/>
          <w:szCs w:val="24"/>
          <w:lang w:eastAsia="en-GB"/>
        </w:rPr>
        <w:t xml:space="preserve"> Forms had been forwarded to Neath Port Talbot Council</w:t>
      </w:r>
      <w:r>
        <w:rPr>
          <w:rFonts w:cstheme="minorHAnsi"/>
          <w:sz w:val="24"/>
          <w:szCs w:val="24"/>
          <w:lang w:eastAsia="en-GB"/>
        </w:rPr>
        <w:t>, road closure, medical cover, fireworks and Christmas Lights had been contracted.</w:t>
      </w:r>
    </w:p>
    <w:p w14:paraId="188F6733" w14:textId="5CAB9C6E" w:rsidR="00055D11" w:rsidRDefault="00055D11" w:rsidP="00AC1994">
      <w:pPr>
        <w:rPr>
          <w:rFonts w:cstheme="minorHAnsi"/>
          <w:sz w:val="24"/>
          <w:szCs w:val="24"/>
          <w:lang w:eastAsia="en-GB"/>
        </w:rPr>
      </w:pPr>
      <w:r>
        <w:rPr>
          <w:rFonts w:cstheme="minorHAnsi"/>
          <w:sz w:val="24"/>
          <w:szCs w:val="24"/>
          <w:lang w:eastAsia="en-GB"/>
        </w:rPr>
        <w:t xml:space="preserve">The Stage and stage acts had also been arranged. </w:t>
      </w:r>
      <w:r w:rsidR="00B2441F">
        <w:rPr>
          <w:rFonts w:cstheme="minorHAnsi"/>
          <w:sz w:val="24"/>
          <w:szCs w:val="24"/>
          <w:lang w:eastAsia="en-GB"/>
        </w:rPr>
        <w:t>Unfortunately,</w:t>
      </w:r>
      <w:r>
        <w:rPr>
          <w:rFonts w:cstheme="minorHAnsi"/>
          <w:sz w:val="24"/>
          <w:szCs w:val="24"/>
          <w:lang w:eastAsia="en-GB"/>
        </w:rPr>
        <w:t xml:space="preserve"> the Pantomime Dame would now be unable to attend. An alternative was being identified.</w:t>
      </w:r>
    </w:p>
    <w:p w14:paraId="4BA38ACE" w14:textId="587D6F30" w:rsidR="00055D11" w:rsidRDefault="00055D11" w:rsidP="00055D11">
      <w:pPr>
        <w:rPr>
          <w:rFonts w:cstheme="minorHAnsi"/>
          <w:sz w:val="24"/>
          <w:szCs w:val="24"/>
          <w:lang w:eastAsia="en-GB"/>
        </w:rPr>
      </w:pPr>
      <w:r>
        <w:rPr>
          <w:rFonts w:cstheme="minorHAnsi"/>
          <w:sz w:val="24"/>
          <w:szCs w:val="24"/>
          <w:lang w:eastAsia="en-GB"/>
        </w:rPr>
        <w:t xml:space="preserve">The Event would be publicised in the Community Mag and </w:t>
      </w:r>
      <w:proofErr w:type="spellStart"/>
      <w:r>
        <w:rPr>
          <w:rFonts w:cstheme="minorHAnsi"/>
          <w:sz w:val="24"/>
          <w:szCs w:val="24"/>
          <w:lang w:eastAsia="en-GB"/>
        </w:rPr>
        <w:t>Llais</w:t>
      </w:r>
      <w:proofErr w:type="spellEnd"/>
      <w:r>
        <w:rPr>
          <w:rFonts w:cstheme="minorHAnsi"/>
          <w:sz w:val="24"/>
          <w:szCs w:val="24"/>
          <w:lang w:eastAsia="en-GB"/>
        </w:rPr>
        <w:t xml:space="preserve"> early in October, and would be publicised on social media closer to the date.</w:t>
      </w:r>
    </w:p>
    <w:p w14:paraId="2A7E8107" w14:textId="1F8343D2" w:rsidR="002D2881" w:rsidRPr="00544383" w:rsidRDefault="002D2881" w:rsidP="002D2881">
      <w:pPr>
        <w:pStyle w:val="Heading1"/>
        <w:rPr>
          <w:rFonts w:asciiTheme="minorHAnsi" w:hAnsiTheme="minorHAnsi" w:cstheme="minorHAnsi"/>
          <w:color w:val="auto"/>
          <w:sz w:val="24"/>
          <w:szCs w:val="24"/>
          <w:lang w:eastAsia="en-GB"/>
        </w:rPr>
      </w:pPr>
      <w:r w:rsidRPr="00544383">
        <w:rPr>
          <w:rFonts w:asciiTheme="minorHAnsi" w:hAnsiTheme="minorHAnsi" w:cstheme="minorHAnsi"/>
          <w:b/>
          <w:bCs/>
          <w:color w:val="auto"/>
          <w:sz w:val="24"/>
          <w:szCs w:val="24"/>
          <w:lang w:eastAsia="en-GB"/>
        </w:rPr>
        <w:t xml:space="preserve">Resolved: </w:t>
      </w:r>
      <w:r w:rsidR="00055D11">
        <w:rPr>
          <w:rFonts w:asciiTheme="minorHAnsi" w:hAnsiTheme="minorHAnsi" w:cstheme="minorHAnsi"/>
          <w:color w:val="auto"/>
          <w:sz w:val="24"/>
          <w:szCs w:val="24"/>
          <w:lang w:eastAsia="en-GB"/>
        </w:rPr>
        <w:t>to be noted.</w:t>
      </w:r>
    </w:p>
    <w:p w14:paraId="3D2A3816" w14:textId="62EF90CC" w:rsidR="006F1E4D" w:rsidRPr="00544383" w:rsidRDefault="006F1E4D" w:rsidP="006F1E4D">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055D11">
        <w:rPr>
          <w:rFonts w:asciiTheme="minorHAnsi" w:eastAsia="Times New Roman" w:hAnsiTheme="minorHAnsi" w:cstheme="minorHAnsi"/>
          <w:b/>
          <w:bCs/>
          <w:color w:val="auto"/>
          <w:sz w:val="24"/>
          <w:szCs w:val="24"/>
          <w:u w:val="single"/>
          <w:lang w:eastAsia="en-GB"/>
        </w:rPr>
        <w:t>219</w:t>
      </w:r>
      <w:r w:rsidRPr="00544383">
        <w:rPr>
          <w:rFonts w:asciiTheme="minorHAnsi" w:eastAsia="Times New Roman" w:hAnsiTheme="minorHAnsi" w:cstheme="minorHAnsi"/>
          <w:b/>
          <w:bCs/>
          <w:color w:val="auto"/>
          <w:sz w:val="24"/>
          <w:szCs w:val="24"/>
          <w:u w:val="single"/>
          <w:lang w:eastAsia="en-GB"/>
        </w:rPr>
        <w:t xml:space="preserve">: </w:t>
      </w:r>
      <w:proofErr w:type="spellStart"/>
      <w:r w:rsidRPr="00544383">
        <w:rPr>
          <w:rFonts w:asciiTheme="minorHAnsi" w:eastAsia="Times New Roman" w:hAnsiTheme="minorHAnsi" w:cstheme="minorHAnsi"/>
          <w:b/>
          <w:bCs/>
          <w:color w:val="auto"/>
          <w:sz w:val="24"/>
          <w:szCs w:val="24"/>
          <w:u w:val="single"/>
          <w:lang w:eastAsia="en-GB"/>
        </w:rPr>
        <w:t>Trebanos</w:t>
      </w:r>
      <w:proofErr w:type="spellEnd"/>
      <w:r w:rsidRPr="00544383">
        <w:rPr>
          <w:rFonts w:asciiTheme="minorHAnsi" w:eastAsia="Times New Roman" w:hAnsiTheme="minorHAnsi" w:cstheme="minorHAnsi"/>
          <w:b/>
          <w:bCs/>
          <w:color w:val="auto"/>
          <w:sz w:val="24"/>
          <w:szCs w:val="24"/>
          <w:u w:val="single"/>
          <w:lang w:eastAsia="en-GB"/>
        </w:rPr>
        <w:t xml:space="preserve"> Ward Vacancy:</w:t>
      </w:r>
    </w:p>
    <w:p w14:paraId="135C4F12" w14:textId="54FE7AB2" w:rsidR="006F1E4D" w:rsidRDefault="00055D11" w:rsidP="006F1E4D">
      <w:pPr>
        <w:rPr>
          <w:rFonts w:cstheme="minorHAnsi"/>
          <w:sz w:val="24"/>
          <w:szCs w:val="24"/>
          <w:lang w:eastAsia="en-GB"/>
        </w:rPr>
      </w:pPr>
      <w:r>
        <w:rPr>
          <w:rFonts w:cstheme="minorHAnsi"/>
          <w:sz w:val="24"/>
          <w:szCs w:val="24"/>
          <w:lang w:eastAsia="en-GB"/>
        </w:rPr>
        <w:t xml:space="preserve">An application had been received from Cai Ladd, a resident of </w:t>
      </w:r>
      <w:proofErr w:type="spellStart"/>
      <w:r>
        <w:rPr>
          <w:rFonts w:cstheme="minorHAnsi"/>
          <w:sz w:val="24"/>
          <w:szCs w:val="24"/>
          <w:lang w:eastAsia="en-GB"/>
        </w:rPr>
        <w:t>Trebanos</w:t>
      </w:r>
      <w:proofErr w:type="spellEnd"/>
      <w:r>
        <w:rPr>
          <w:rFonts w:cstheme="minorHAnsi"/>
          <w:sz w:val="24"/>
          <w:szCs w:val="24"/>
          <w:lang w:eastAsia="en-GB"/>
        </w:rPr>
        <w:t xml:space="preserve"> for the </w:t>
      </w:r>
      <w:proofErr w:type="spellStart"/>
      <w:r>
        <w:rPr>
          <w:rFonts w:cstheme="minorHAnsi"/>
          <w:sz w:val="24"/>
          <w:szCs w:val="24"/>
          <w:lang w:eastAsia="en-GB"/>
        </w:rPr>
        <w:t>Trebanos</w:t>
      </w:r>
      <w:proofErr w:type="spellEnd"/>
      <w:r>
        <w:rPr>
          <w:rFonts w:cstheme="minorHAnsi"/>
          <w:sz w:val="24"/>
          <w:szCs w:val="24"/>
          <w:lang w:eastAsia="en-GB"/>
        </w:rPr>
        <w:t xml:space="preserve"> Ward Co-option. He had also provided a video presentation as was unable to attend the meeting due to a pre-booked event.</w:t>
      </w:r>
    </w:p>
    <w:p w14:paraId="7C27F187" w14:textId="49E971DB" w:rsidR="00055D11" w:rsidRPr="00544383" w:rsidRDefault="00055D11" w:rsidP="006F1E4D">
      <w:pPr>
        <w:rPr>
          <w:rFonts w:cstheme="minorHAnsi"/>
          <w:sz w:val="24"/>
          <w:szCs w:val="24"/>
          <w:lang w:eastAsia="en-GB"/>
        </w:rPr>
      </w:pPr>
      <w:r>
        <w:rPr>
          <w:rFonts w:cstheme="minorHAnsi"/>
          <w:sz w:val="24"/>
          <w:szCs w:val="24"/>
          <w:lang w:eastAsia="en-GB"/>
        </w:rPr>
        <w:t>Council unanimously co-opted Cai Ladd as Councillor</w:t>
      </w:r>
    </w:p>
    <w:p w14:paraId="10202B4F" w14:textId="5F4E8019" w:rsidR="006F1E4D" w:rsidRDefault="006F1E4D" w:rsidP="006F1E4D">
      <w:pPr>
        <w:pStyle w:val="Heading1"/>
        <w:rPr>
          <w:rFonts w:asciiTheme="minorHAnsi" w:hAnsiTheme="minorHAnsi" w:cstheme="minorHAnsi"/>
          <w:color w:val="auto"/>
          <w:sz w:val="24"/>
          <w:szCs w:val="24"/>
          <w:lang w:eastAsia="en-GB"/>
        </w:rPr>
      </w:pPr>
      <w:r w:rsidRPr="00544383">
        <w:rPr>
          <w:rFonts w:asciiTheme="minorHAnsi" w:hAnsiTheme="minorHAnsi" w:cstheme="minorHAnsi"/>
          <w:b/>
          <w:bCs/>
          <w:color w:val="auto"/>
          <w:sz w:val="24"/>
          <w:szCs w:val="24"/>
          <w:lang w:eastAsia="en-GB"/>
        </w:rPr>
        <w:t xml:space="preserve">Resolved: </w:t>
      </w:r>
      <w:r w:rsidRPr="00544383">
        <w:rPr>
          <w:rFonts w:asciiTheme="minorHAnsi" w:hAnsiTheme="minorHAnsi" w:cstheme="minorHAnsi"/>
          <w:color w:val="auto"/>
          <w:sz w:val="24"/>
          <w:szCs w:val="24"/>
          <w:lang w:eastAsia="en-GB"/>
        </w:rPr>
        <w:t xml:space="preserve">that </w:t>
      </w:r>
      <w:r w:rsidR="00055D11">
        <w:rPr>
          <w:rFonts w:asciiTheme="minorHAnsi" w:hAnsiTheme="minorHAnsi" w:cstheme="minorHAnsi"/>
          <w:color w:val="auto"/>
          <w:sz w:val="24"/>
          <w:szCs w:val="24"/>
          <w:lang w:eastAsia="en-GB"/>
        </w:rPr>
        <w:t xml:space="preserve">Cai Ladd will be Co-opted as a Councillor for the </w:t>
      </w:r>
      <w:proofErr w:type="spellStart"/>
      <w:r w:rsidR="00055D11">
        <w:rPr>
          <w:rFonts w:asciiTheme="minorHAnsi" w:hAnsiTheme="minorHAnsi" w:cstheme="minorHAnsi"/>
          <w:color w:val="auto"/>
          <w:sz w:val="24"/>
          <w:szCs w:val="24"/>
          <w:lang w:eastAsia="en-GB"/>
        </w:rPr>
        <w:t>Trebanos</w:t>
      </w:r>
      <w:proofErr w:type="spellEnd"/>
      <w:r w:rsidR="00055D11">
        <w:rPr>
          <w:rFonts w:asciiTheme="minorHAnsi" w:hAnsiTheme="minorHAnsi" w:cstheme="minorHAnsi"/>
          <w:color w:val="auto"/>
          <w:sz w:val="24"/>
          <w:szCs w:val="24"/>
          <w:lang w:eastAsia="en-GB"/>
        </w:rPr>
        <w:t xml:space="preserve"> Ward</w:t>
      </w:r>
    </w:p>
    <w:p w14:paraId="5AE34500" w14:textId="77777777" w:rsidR="00055D11" w:rsidRDefault="00055D11" w:rsidP="00055D11">
      <w:pPr>
        <w:rPr>
          <w:lang w:eastAsia="en-GB"/>
        </w:rPr>
      </w:pPr>
    </w:p>
    <w:p w14:paraId="7568A5FF" w14:textId="5C897DAA" w:rsidR="00055D11" w:rsidRPr="00544383" w:rsidRDefault="00055D11" w:rsidP="00055D11">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Pr>
          <w:rFonts w:asciiTheme="minorHAnsi" w:eastAsia="Times New Roman" w:hAnsiTheme="minorHAnsi" w:cstheme="minorHAnsi"/>
          <w:b/>
          <w:bCs/>
          <w:color w:val="auto"/>
          <w:sz w:val="24"/>
          <w:szCs w:val="24"/>
          <w:u w:val="single"/>
          <w:lang w:eastAsia="en-GB"/>
        </w:rPr>
        <w:t>2</w:t>
      </w:r>
      <w:r w:rsidR="00B2441F">
        <w:rPr>
          <w:rFonts w:asciiTheme="minorHAnsi" w:eastAsia="Times New Roman" w:hAnsiTheme="minorHAnsi" w:cstheme="minorHAnsi"/>
          <w:b/>
          <w:bCs/>
          <w:color w:val="auto"/>
          <w:sz w:val="24"/>
          <w:szCs w:val="24"/>
          <w:u w:val="single"/>
          <w:lang w:eastAsia="en-GB"/>
        </w:rPr>
        <w:t>20</w:t>
      </w:r>
      <w:r w:rsidRPr="00544383">
        <w:rPr>
          <w:rFonts w:asciiTheme="minorHAnsi" w:eastAsia="Times New Roman" w:hAnsiTheme="minorHAnsi" w:cstheme="minorHAnsi"/>
          <w:b/>
          <w:bCs/>
          <w:color w:val="auto"/>
          <w:sz w:val="24"/>
          <w:szCs w:val="24"/>
          <w:u w:val="single"/>
          <w:lang w:eastAsia="en-GB"/>
        </w:rPr>
        <w:t xml:space="preserve">: </w:t>
      </w:r>
      <w:r>
        <w:rPr>
          <w:rFonts w:asciiTheme="minorHAnsi" w:eastAsia="Times New Roman" w:hAnsiTheme="minorHAnsi" w:cstheme="minorHAnsi"/>
          <w:b/>
          <w:bCs/>
          <w:color w:val="auto"/>
          <w:sz w:val="24"/>
          <w:szCs w:val="24"/>
          <w:u w:val="single"/>
          <w:lang w:eastAsia="en-GB"/>
        </w:rPr>
        <w:t>Mayor’s Civic Event</w:t>
      </w:r>
      <w:r w:rsidRPr="00544383">
        <w:rPr>
          <w:rFonts w:asciiTheme="minorHAnsi" w:eastAsia="Times New Roman" w:hAnsiTheme="minorHAnsi" w:cstheme="minorHAnsi"/>
          <w:b/>
          <w:bCs/>
          <w:color w:val="auto"/>
          <w:sz w:val="24"/>
          <w:szCs w:val="24"/>
          <w:u w:val="single"/>
          <w:lang w:eastAsia="en-GB"/>
        </w:rPr>
        <w:t>:</w:t>
      </w:r>
    </w:p>
    <w:p w14:paraId="4AB52165" w14:textId="0AB6B5DA" w:rsidR="00055D11" w:rsidRDefault="00055D11" w:rsidP="00055D11">
      <w:pPr>
        <w:rPr>
          <w:rFonts w:cstheme="minorHAnsi"/>
          <w:sz w:val="24"/>
          <w:szCs w:val="24"/>
          <w:lang w:eastAsia="en-GB"/>
        </w:rPr>
      </w:pPr>
      <w:r>
        <w:rPr>
          <w:rFonts w:cstheme="minorHAnsi"/>
          <w:sz w:val="24"/>
          <w:szCs w:val="24"/>
          <w:lang w:eastAsia="en-GB"/>
        </w:rPr>
        <w:t>The Mayors Civic Event would take place on the 18</w:t>
      </w:r>
      <w:r w:rsidRPr="00055D11">
        <w:rPr>
          <w:rFonts w:cstheme="minorHAnsi"/>
          <w:sz w:val="24"/>
          <w:szCs w:val="24"/>
          <w:vertAlign w:val="superscript"/>
          <w:lang w:eastAsia="en-GB"/>
        </w:rPr>
        <w:t>th</w:t>
      </w:r>
      <w:r>
        <w:rPr>
          <w:rFonts w:cstheme="minorHAnsi"/>
          <w:sz w:val="24"/>
          <w:szCs w:val="24"/>
          <w:lang w:eastAsia="en-GB"/>
        </w:rPr>
        <w:t xml:space="preserve"> October 2026 at </w:t>
      </w:r>
      <w:proofErr w:type="spellStart"/>
      <w:r>
        <w:rPr>
          <w:rFonts w:cstheme="minorHAnsi"/>
          <w:sz w:val="24"/>
          <w:szCs w:val="24"/>
          <w:lang w:eastAsia="en-GB"/>
        </w:rPr>
        <w:t>Gellionen</w:t>
      </w:r>
      <w:proofErr w:type="spellEnd"/>
      <w:r>
        <w:rPr>
          <w:rFonts w:cstheme="minorHAnsi"/>
          <w:sz w:val="24"/>
          <w:szCs w:val="24"/>
          <w:lang w:eastAsia="en-GB"/>
        </w:rPr>
        <w:t xml:space="preserve"> Chapel commencing at 2.30pm. Invitations would be forwarded shortly</w:t>
      </w:r>
    </w:p>
    <w:p w14:paraId="1D3EDCF5" w14:textId="0225FAAA" w:rsidR="00055D11" w:rsidRPr="00544383" w:rsidRDefault="00055D11" w:rsidP="00055D11">
      <w:pPr>
        <w:pStyle w:val="Heading1"/>
        <w:rPr>
          <w:rFonts w:asciiTheme="minorHAnsi" w:hAnsiTheme="minorHAnsi" w:cstheme="minorHAnsi"/>
          <w:sz w:val="24"/>
          <w:szCs w:val="24"/>
          <w:lang w:eastAsia="en-GB"/>
        </w:rPr>
      </w:pPr>
      <w:r w:rsidRPr="00544383">
        <w:rPr>
          <w:rFonts w:asciiTheme="minorHAnsi" w:hAnsiTheme="minorHAnsi" w:cstheme="minorHAnsi"/>
          <w:b/>
          <w:bCs/>
          <w:color w:val="auto"/>
          <w:sz w:val="24"/>
          <w:szCs w:val="24"/>
          <w:lang w:eastAsia="en-GB"/>
        </w:rPr>
        <w:t xml:space="preserve">Resolved: </w:t>
      </w:r>
      <w:r w:rsidRPr="00055D11">
        <w:rPr>
          <w:rFonts w:asciiTheme="minorHAnsi" w:hAnsiTheme="minorHAnsi" w:cstheme="minorHAnsi"/>
          <w:color w:val="auto"/>
          <w:sz w:val="24"/>
          <w:szCs w:val="24"/>
          <w:lang w:eastAsia="en-GB"/>
        </w:rPr>
        <w:t>that the Mayors Civic Event will take place on the 18</w:t>
      </w:r>
      <w:r w:rsidRPr="00055D11">
        <w:rPr>
          <w:rFonts w:asciiTheme="minorHAnsi" w:hAnsiTheme="minorHAnsi" w:cstheme="minorHAnsi"/>
          <w:color w:val="auto"/>
          <w:sz w:val="24"/>
          <w:szCs w:val="24"/>
          <w:vertAlign w:val="superscript"/>
          <w:lang w:eastAsia="en-GB"/>
        </w:rPr>
        <w:t>th</w:t>
      </w:r>
      <w:r w:rsidRPr="00055D11">
        <w:rPr>
          <w:rFonts w:asciiTheme="minorHAnsi" w:hAnsiTheme="minorHAnsi" w:cstheme="minorHAnsi"/>
          <w:color w:val="auto"/>
          <w:sz w:val="24"/>
          <w:szCs w:val="24"/>
          <w:lang w:eastAsia="en-GB"/>
        </w:rPr>
        <w:t xml:space="preserve"> October 2026 at </w:t>
      </w:r>
      <w:proofErr w:type="spellStart"/>
      <w:r w:rsidRPr="00055D11">
        <w:rPr>
          <w:rFonts w:asciiTheme="minorHAnsi" w:hAnsiTheme="minorHAnsi" w:cstheme="minorHAnsi"/>
          <w:color w:val="auto"/>
          <w:sz w:val="24"/>
          <w:szCs w:val="24"/>
          <w:lang w:eastAsia="en-GB"/>
        </w:rPr>
        <w:t>Gellionen</w:t>
      </w:r>
      <w:proofErr w:type="spellEnd"/>
      <w:r w:rsidRPr="00055D11">
        <w:rPr>
          <w:rFonts w:asciiTheme="minorHAnsi" w:hAnsiTheme="minorHAnsi" w:cstheme="minorHAnsi"/>
          <w:color w:val="auto"/>
          <w:sz w:val="24"/>
          <w:szCs w:val="24"/>
          <w:lang w:eastAsia="en-GB"/>
        </w:rPr>
        <w:t xml:space="preserve"> Chapel commencing at 2.30pm.</w:t>
      </w:r>
    </w:p>
    <w:p w14:paraId="79BD7CC6" w14:textId="77777777" w:rsidR="00055D11" w:rsidRPr="00055D11" w:rsidRDefault="00055D11" w:rsidP="00055D11">
      <w:pPr>
        <w:rPr>
          <w:lang w:eastAsia="en-GB"/>
        </w:rPr>
      </w:pPr>
    </w:p>
    <w:p w14:paraId="5A73DCBD" w14:textId="15DFFCC6" w:rsidR="008A112E" w:rsidRPr="00544383" w:rsidRDefault="008A112E" w:rsidP="008A112E">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055D11">
        <w:rPr>
          <w:rFonts w:asciiTheme="minorHAnsi" w:eastAsia="Times New Roman" w:hAnsiTheme="minorHAnsi" w:cstheme="minorHAnsi"/>
          <w:b/>
          <w:bCs/>
          <w:color w:val="auto"/>
          <w:sz w:val="24"/>
          <w:szCs w:val="24"/>
          <w:u w:val="single"/>
          <w:lang w:eastAsia="en-GB"/>
        </w:rPr>
        <w:t>2</w:t>
      </w:r>
      <w:r w:rsidR="00B2441F">
        <w:rPr>
          <w:rFonts w:asciiTheme="minorHAnsi" w:eastAsia="Times New Roman" w:hAnsiTheme="minorHAnsi" w:cstheme="minorHAnsi"/>
          <w:b/>
          <w:bCs/>
          <w:color w:val="auto"/>
          <w:sz w:val="24"/>
          <w:szCs w:val="24"/>
          <w:u w:val="single"/>
          <w:lang w:eastAsia="en-GB"/>
        </w:rPr>
        <w:t>2</w:t>
      </w:r>
      <w:r w:rsidR="00055D11">
        <w:rPr>
          <w:rFonts w:asciiTheme="minorHAnsi" w:eastAsia="Times New Roman" w:hAnsiTheme="minorHAnsi" w:cstheme="minorHAnsi"/>
          <w:b/>
          <w:bCs/>
          <w:color w:val="auto"/>
          <w:sz w:val="24"/>
          <w:szCs w:val="24"/>
          <w:u w:val="single"/>
          <w:lang w:eastAsia="en-GB"/>
        </w:rPr>
        <w:t>1</w:t>
      </w:r>
      <w:r w:rsidRPr="00544383">
        <w:rPr>
          <w:rFonts w:asciiTheme="minorHAnsi" w:eastAsia="Times New Roman" w:hAnsiTheme="minorHAnsi" w:cstheme="minorHAnsi"/>
          <w:b/>
          <w:bCs/>
          <w:color w:val="auto"/>
          <w:sz w:val="24"/>
          <w:szCs w:val="24"/>
          <w:u w:val="single"/>
          <w:lang w:eastAsia="en-GB"/>
        </w:rPr>
        <w:t>: Planning:</w:t>
      </w:r>
    </w:p>
    <w:p w14:paraId="44CB97C7" w14:textId="6EBF2B2A" w:rsidR="008A112E" w:rsidRDefault="00055D11" w:rsidP="008A112E">
      <w:pPr>
        <w:pStyle w:val="Heading2"/>
        <w:rPr>
          <w:rFonts w:asciiTheme="minorHAnsi" w:eastAsia="Times New Roman" w:hAnsiTheme="minorHAnsi" w:cstheme="minorHAnsi"/>
          <w:b/>
          <w:bCs/>
          <w:color w:val="auto"/>
          <w:sz w:val="24"/>
          <w:szCs w:val="24"/>
          <w:lang w:eastAsia="en-GB"/>
        </w:rPr>
      </w:pPr>
      <w:r>
        <w:rPr>
          <w:rFonts w:asciiTheme="minorHAnsi" w:eastAsia="Times New Roman" w:hAnsiTheme="minorHAnsi" w:cstheme="minorHAnsi"/>
          <w:b/>
          <w:bCs/>
          <w:color w:val="auto"/>
          <w:sz w:val="24"/>
          <w:szCs w:val="24"/>
          <w:lang w:eastAsia="en-GB"/>
        </w:rPr>
        <w:t>P/2026 0497 &amp; P2026/0514</w:t>
      </w:r>
    </w:p>
    <w:p w14:paraId="785736FD" w14:textId="78FA1CCF" w:rsidR="00055D11" w:rsidRPr="00055D11" w:rsidRDefault="00055D11" w:rsidP="00055D11">
      <w:pPr>
        <w:rPr>
          <w:sz w:val="24"/>
          <w:szCs w:val="24"/>
          <w:lang w:eastAsia="en-GB"/>
        </w:rPr>
      </w:pPr>
      <w:r w:rsidRPr="00055D11">
        <w:rPr>
          <w:sz w:val="24"/>
          <w:szCs w:val="24"/>
          <w:lang w:eastAsia="en-GB"/>
        </w:rPr>
        <w:t>Council had not requested a Planning Committee and had allowed the Consultation period to lapse</w:t>
      </w:r>
    </w:p>
    <w:p w14:paraId="306F9A82" w14:textId="6EB91961" w:rsidR="008A112E" w:rsidRPr="00544383" w:rsidRDefault="008A112E" w:rsidP="008A112E">
      <w:pPr>
        <w:pStyle w:val="Heading1"/>
        <w:rPr>
          <w:rFonts w:asciiTheme="minorHAnsi" w:eastAsia="Times New Roman" w:hAnsiTheme="minorHAnsi" w:cstheme="minorHAnsi"/>
          <w:sz w:val="24"/>
          <w:szCs w:val="24"/>
          <w:lang w:eastAsia="en-GB"/>
        </w:rPr>
      </w:pPr>
      <w:r w:rsidRPr="00544383">
        <w:rPr>
          <w:rFonts w:asciiTheme="minorHAnsi" w:hAnsiTheme="minorHAnsi" w:cstheme="minorHAnsi"/>
          <w:b/>
          <w:bCs/>
          <w:color w:val="auto"/>
          <w:sz w:val="24"/>
          <w:szCs w:val="24"/>
        </w:rPr>
        <w:t xml:space="preserve">Resolved </w:t>
      </w:r>
      <w:r w:rsidR="00055D11">
        <w:rPr>
          <w:rFonts w:asciiTheme="minorHAnsi" w:hAnsiTheme="minorHAnsi" w:cstheme="minorHAnsi"/>
          <w:color w:val="auto"/>
          <w:sz w:val="24"/>
          <w:szCs w:val="24"/>
        </w:rPr>
        <w:t>to be noted.</w:t>
      </w:r>
    </w:p>
    <w:p w14:paraId="562F4FE2" w14:textId="5144894C" w:rsidR="004E338A" w:rsidRPr="00544383" w:rsidRDefault="00743D09" w:rsidP="00743D09">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1C1533" w:rsidRPr="00544383">
        <w:rPr>
          <w:rFonts w:asciiTheme="minorHAnsi" w:eastAsia="Times New Roman" w:hAnsiTheme="minorHAnsi" w:cstheme="minorHAnsi"/>
          <w:b/>
          <w:bCs/>
          <w:color w:val="auto"/>
          <w:sz w:val="24"/>
          <w:szCs w:val="24"/>
          <w:u w:val="single"/>
          <w:lang w:eastAsia="en-GB"/>
        </w:rPr>
        <w:t>3</w:t>
      </w:r>
      <w:r w:rsidR="00055D11">
        <w:rPr>
          <w:rFonts w:asciiTheme="minorHAnsi" w:eastAsia="Times New Roman" w:hAnsiTheme="minorHAnsi" w:cstheme="minorHAnsi"/>
          <w:b/>
          <w:bCs/>
          <w:color w:val="auto"/>
          <w:sz w:val="24"/>
          <w:szCs w:val="24"/>
          <w:u w:val="single"/>
          <w:lang w:eastAsia="en-GB"/>
        </w:rPr>
        <w:t>2</w:t>
      </w:r>
      <w:r w:rsidR="00B2441F">
        <w:rPr>
          <w:rFonts w:asciiTheme="minorHAnsi" w:eastAsia="Times New Roman" w:hAnsiTheme="minorHAnsi" w:cstheme="minorHAnsi"/>
          <w:b/>
          <w:bCs/>
          <w:color w:val="auto"/>
          <w:sz w:val="24"/>
          <w:szCs w:val="24"/>
          <w:u w:val="single"/>
          <w:lang w:eastAsia="en-GB"/>
        </w:rPr>
        <w:t>2</w:t>
      </w:r>
      <w:r w:rsidR="00055D11">
        <w:rPr>
          <w:rFonts w:asciiTheme="minorHAnsi" w:eastAsia="Times New Roman" w:hAnsiTheme="minorHAnsi" w:cstheme="minorHAnsi"/>
          <w:b/>
          <w:bCs/>
          <w:color w:val="auto"/>
          <w:sz w:val="24"/>
          <w:szCs w:val="24"/>
          <w:u w:val="single"/>
          <w:lang w:eastAsia="en-GB"/>
        </w:rPr>
        <w:t>2</w:t>
      </w:r>
      <w:r w:rsidR="004E338A" w:rsidRPr="00544383">
        <w:rPr>
          <w:rFonts w:asciiTheme="minorHAnsi" w:eastAsia="Times New Roman" w:hAnsiTheme="minorHAnsi" w:cstheme="minorHAnsi"/>
          <w:b/>
          <w:bCs/>
          <w:color w:val="auto"/>
          <w:sz w:val="24"/>
          <w:szCs w:val="24"/>
          <w:u w:val="single"/>
          <w:lang w:eastAsia="en-GB"/>
        </w:rPr>
        <w:t xml:space="preserve">: </w:t>
      </w:r>
      <w:r w:rsidR="00055D11">
        <w:rPr>
          <w:rFonts w:asciiTheme="minorHAnsi" w:eastAsia="Times New Roman" w:hAnsiTheme="minorHAnsi" w:cstheme="minorHAnsi"/>
          <w:b/>
          <w:bCs/>
          <w:color w:val="auto"/>
          <w:sz w:val="24"/>
          <w:szCs w:val="24"/>
          <w:u w:val="single"/>
          <w:lang w:eastAsia="en-GB"/>
        </w:rPr>
        <w:t>National Salary Awards</w:t>
      </w:r>
      <w:r w:rsidRPr="00544383">
        <w:rPr>
          <w:rFonts w:asciiTheme="minorHAnsi" w:eastAsia="Times New Roman" w:hAnsiTheme="minorHAnsi" w:cstheme="minorHAnsi"/>
          <w:b/>
          <w:bCs/>
          <w:color w:val="auto"/>
          <w:sz w:val="24"/>
          <w:szCs w:val="24"/>
          <w:u w:val="single"/>
          <w:lang w:eastAsia="en-GB"/>
        </w:rPr>
        <w:t xml:space="preserve">: </w:t>
      </w:r>
    </w:p>
    <w:p w14:paraId="74ABC299" w14:textId="2B8CEA7A" w:rsidR="006F1E4D" w:rsidRPr="00544383" w:rsidRDefault="00055D11" w:rsidP="009A15F1">
      <w:pPr>
        <w:rPr>
          <w:rFonts w:cstheme="minorHAnsi"/>
          <w:sz w:val="24"/>
          <w:szCs w:val="24"/>
          <w:lang w:eastAsia="en-GB"/>
        </w:rPr>
      </w:pPr>
      <w:r>
        <w:rPr>
          <w:rFonts w:cstheme="minorHAnsi"/>
          <w:sz w:val="24"/>
          <w:szCs w:val="24"/>
          <w:lang w:eastAsia="en-GB"/>
        </w:rPr>
        <w:t>Council reviewed the National Association of Councils agreed National Salary Awards and agreed to increase the Caretakers and Park Officers positions from SCP2 to SCP3 in line with recommendations. The Clerk would remain as SCP 31. The recommended increases would also be adopted and backdated to 1</w:t>
      </w:r>
      <w:r w:rsidRPr="00055D11">
        <w:rPr>
          <w:rFonts w:cstheme="minorHAnsi"/>
          <w:sz w:val="24"/>
          <w:szCs w:val="24"/>
          <w:vertAlign w:val="superscript"/>
          <w:lang w:eastAsia="en-GB"/>
        </w:rPr>
        <w:t>st</w:t>
      </w:r>
      <w:r>
        <w:rPr>
          <w:rFonts w:cstheme="minorHAnsi"/>
          <w:sz w:val="24"/>
          <w:szCs w:val="24"/>
          <w:lang w:eastAsia="en-GB"/>
        </w:rPr>
        <w:t xml:space="preserve"> April 2026</w:t>
      </w:r>
    </w:p>
    <w:p w14:paraId="6FD3054C" w14:textId="1CE7E960" w:rsidR="00AC37FA" w:rsidRDefault="008B2B45" w:rsidP="00534C1D">
      <w:pPr>
        <w:pStyle w:val="Heading1"/>
        <w:rPr>
          <w:rFonts w:asciiTheme="minorHAnsi" w:hAnsiTheme="minorHAnsi" w:cstheme="minorHAnsi"/>
          <w:color w:val="auto"/>
          <w:sz w:val="24"/>
          <w:szCs w:val="24"/>
        </w:rPr>
      </w:pPr>
      <w:r w:rsidRPr="00544383">
        <w:rPr>
          <w:rFonts w:asciiTheme="minorHAnsi" w:hAnsiTheme="minorHAnsi" w:cstheme="minorHAnsi"/>
          <w:b/>
          <w:bCs/>
          <w:color w:val="auto"/>
          <w:sz w:val="24"/>
          <w:szCs w:val="24"/>
        </w:rPr>
        <w:t xml:space="preserve">Resolved </w:t>
      </w:r>
      <w:r w:rsidR="00055D11">
        <w:rPr>
          <w:rFonts w:asciiTheme="minorHAnsi" w:hAnsiTheme="minorHAnsi" w:cstheme="minorHAnsi"/>
          <w:color w:val="auto"/>
          <w:sz w:val="24"/>
          <w:szCs w:val="24"/>
        </w:rPr>
        <w:t>that the Park Officer and Caretakers will be remunerated in line with SCP 3 and the Clerk in line with SCP 31. The National Association of Council’s agreed salary awards for 2026/7 will also be agreed with the increases being backdated to the 1</w:t>
      </w:r>
      <w:r w:rsidR="00055D11" w:rsidRPr="00055D11">
        <w:rPr>
          <w:rFonts w:asciiTheme="minorHAnsi" w:hAnsiTheme="minorHAnsi" w:cstheme="minorHAnsi"/>
          <w:color w:val="auto"/>
          <w:sz w:val="24"/>
          <w:szCs w:val="24"/>
          <w:vertAlign w:val="superscript"/>
        </w:rPr>
        <w:t>st</w:t>
      </w:r>
      <w:r w:rsidR="00055D11">
        <w:rPr>
          <w:rFonts w:asciiTheme="minorHAnsi" w:hAnsiTheme="minorHAnsi" w:cstheme="minorHAnsi"/>
          <w:color w:val="auto"/>
          <w:sz w:val="24"/>
          <w:szCs w:val="24"/>
        </w:rPr>
        <w:t xml:space="preserve"> April</w:t>
      </w:r>
    </w:p>
    <w:p w14:paraId="3AE2AB43" w14:textId="77777777" w:rsidR="00055D11" w:rsidRPr="00055D11" w:rsidRDefault="00055D11" w:rsidP="00055D11"/>
    <w:p w14:paraId="0A9B1CB4" w14:textId="2CF4302C" w:rsidR="004E338A" w:rsidRDefault="00055D11" w:rsidP="004E338A">
      <w:pPr>
        <w:pStyle w:val="Heading2"/>
        <w:rPr>
          <w:rFonts w:asciiTheme="minorHAnsi" w:eastAsia="Times New Roman" w:hAnsiTheme="minorHAnsi" w:cstheme="minorHAnsi"/>
          <w:b/>
          <w:bCs/>
          <w:color w:val="auto"/>
          <w:sz w:val="24"/>
          <w:szCs w:val="24"/>
          <w:u w:val="single"/>
          <w:lang w:eastAsia="en-GB"/>
        </w:rPr>
      </w:pPr>
      <w:r>
        <w:rPr>
          <w:rFonts w:asciiTheme="minorHAnsi" w:eastAsia="Times New Roman" w:hAnsiTheme="minorHAnsi" w:cstheme="minorHAnsi"/>
          <w:b/>
          <w:bCs/>
          <w:color w:val="auto"/>
          <w:sz w:val="24"/>
          <w:szCs w:val="24"/>
          <w:u w:val="single"/>
          <w:lang w:eastAsia="en-GB"/>
        </w:rPr>
        <w:t>132</w:t>
      </w:r>
      <w:r w:rsidR="00B2441F">
        <w:rPr>
          <w:rFonts w:asciiTheme="minorHAnsi" w:eastAsia="Times New Roman" w:hAnsiTheme="minorHAnsi" w:cstheme="minorHAnsi"/>
          <w:b/>
          <w:bCs/>
          <w:color w:val="auto"/>
          <w:sz w:val="24"/>
          <w:szCs w:val="24"/>
          <w:u w:val="single"/>
          <w:lang w:eastAsia="en-GB"/>
        </w:rPr>
        <w:t>2</w:t>
      </w:r>
      <w:r>
        <w:rPr>
          <w:rFonts w:asciiTheme="minorHAnsi" w:eastAsia="Times New Roman" w:hAnsiTheme="minorHAnsi" w:cstheme="minorHAnsi"/>
          <w:b/>
          <w:bCs/>
          <w:color w:val="auto"/>
          <w:sz w:val="24"/>
          <w:szCs w:val="24"/>
          <w:u w:val="single"/>
          <w:lang w:eastAsia="en-GB"/>
        </w:rPr>
        <w:t>3</w:t>
      </w:r>
      <w:r w:rsidR="004E338A" w:rsidRPr="00544383">
        <w:rPr>
          <w:rFonts w:asciiTheme="minorHAnsi" w:eastAsia="Times New Roman" w:hAnsiTheme="minorHAnsi" w:cstheme="minorHAnsi"/>
          <w:b/>
          <w:bCs/>
          <w:color w:val="auto"/>
          <w:sz w:val="24"/>
          <w:szCs w:val="24"/>
          <w:u w:val="single"/>
          <w:lang w:eastAsia="en-GB"/>
        </w:rPr>
        <w:t xml:space="preserve">: </w:t>
      </w:r>
      <w:proofErr w:type="spellStart"/>
      <w:r>
        <w:rPr>
          <w:rFonts w:asciiTheme="minorHAnsi" w:eastAsia="Times New Roman" w:hAnsiTheme="minorHAnsi" w:cstheme="minorHAnsi"/>
          <w:b/>
          <w:bCs/>
          <w:color w:val="auto"/>
          <w:sz w:val="24"/>
          <w:szCs w:val="24"/>
          <w:u w:val="single"/>
          <w:lang w:eastAsia="en-GB"/>
        </w:rPr>
        <w:t>Heol</w:t>
      </w:r>
      <w:proofErr w:type="spellEnd"/>
      <w:r>
        <w:rPr>
          <w:rFonts w:asciiTheme="minorHAnsi" w:eastAsia="Times New Roman" w:hAnsiTheme="minorHAnsi" w:cstheme="minorHAnsi"/>
          <w:b/>
          <w:bCs/>
          <w:color w:val="auto"/>
          <w:sz w:val="24"/>
          <w:szCs w:val="24"/>
          <w:u w:val="single"/>
          <w:lang w:eastAsia="en-GB"/>
        </w:rPr>
        <w:t xml:space="preserve"> y </w:t>
      </w:r>
      <w:proofErr w:type="spellStart"/>
      <w:r>
        <w:rPr>
          <w:rFonts w:asciiTheme="minorHAnsi" w:eastAsia="Times New Roman" w:hAnsiTheme="minorHAnsi" w:cstheme="minorHAnsi"/>
          <w:b/>
          <w:bCs/>
          <w:color w:val="auto"/>
          <w:sz w:val="24"/>
          <w:szCs w:val="24"/>
          <w:u w:val="single"/>
          <w:lang w:eastAsia="en-GB"/>
        </w:rPr>
        <w:t>Llwynau</w:t>
      </w:r>
      <w:proofErr w:type="spellEnd"/>
      <w:r w:rsidR="004E338A" w:rsidRPr="00544383">
        <w:rPr>
          <w:rFonts w:asciiTheme="minorHAnsi" w:eastAsia="Times New Roman" w:hAnsiTheme="minorHAnsi" w:cstheme="minorHAnsi"/>
          <w:b/>
          <w:bCs/>
          <w:color w:val="auto"/>
          <w:sz w:val="24"/>
          <w:szCs w:val="24"/>
          <w:u w:val="single"/>
          <w:lang w:eastAsia="en-GB"/>
        </w:rPr>
        <w:t xml:space="preserve">: </w:t>
      </w:r>
    </w:p>
    <w:p w14:paraId="4DB79093" w14:textId="77777777" w:rsidR="00F14E3E" w:rsidRPr="00F14E3E" w:rsidRDefault="00F14E3E" w:rsidP="00F14E3E">
      <w:pPr>
        <w:rPr>
          <w:sz w:val="24"/>
          <w:szCs w:val="24"/>
          <w:lang w:eastAsia="en-GB"/>
        </w:rPr>
      </w:pPr>
      <w:r w:rsidRPr="00F14E3E">
        <w:rPr>
          <w:sz w:val="24"/>
          <w:szCs w:val="24"/>
          <w:lang w:eastAsia="en-GB"/>
        </w:rPr>
        <w:t xml:space="preserve">Tai </w:t>
      </w:r>
      <w:proofErr w:type="spellStart"/>
      <w:r w:rsidRPr="00F14E3E">
        <w:rPr>
          <w:sz w:val="24"/>
          <w:szCs w:val="24"/>
          <w:lang w:eastAsia="en-GB"/>
        </w:rPr>
        <w:t>Tarian</w:t>
      </w:r>
      <w:proofErr w:type="spellEnd"/>
      <w:r w:rsidRPr="00F14E3E">
        <w:rPr>
          <w:sz w:val="24"/>
          <w:szCs w:val="24"/>
          <w:lang w:eastAsia="en-GB"/>
        </w:rPr>
        <w:t xml:space="preserve"> were interested in attending a site meeting to discuss the </w:t>
      </w:r>
      <w:proofErr w:type="spellStart"/>
      <w:r w:rsidRPr="00F14E3E">
        <w:rPr>
          <w:sz w:val="24"/>
          <w:szCs w:val="24"/>
          <w:lang w:eastAsia="en-GB"/>
        </w:rPr>
        <w:t>Heol</w:t>
      </w:r>
      <w:proofErr w:type="spellEnd"/>
      <w:r w:rsidRPr="00F14E3E">
        <w:rPr>
          <w:sz w:val="24"/>
          <w:szCs w:val="24"/>
          <w:lang w:eastAsia="en-GB"/>
        </w:rPr>
        <w:t xml:space="preserve"> y </w:t>
      </w:r>
      <w:proofErr w:type="spellStart"/>
      <w:r w:rsidRPr="00F14E3E">
        <w:rPr>
          <w:sz w:val="24"/>
          <w:szCs w:val="24"/>
          <w:lang w:eastAsia="en-GB"/>
        </w:rPr>
        <w:t>Lwynau</w:t>
      </w:r>
      <w:proofErr w:type="spellEnd"/>
      <w:r w:rsidRPr="00F14E3E">
        <w:rPr>
          <w:sz w:val="24"/>
          <w:szCs w:val="24"/>
          <w:lang w:eastAsia="en-GB"/>
        </w:rPr>
        <w:t xml:space="preserve"> kick about area</w:t>
      </w:r>
    </w:p>
    <w:p w14:paraId="15A90470" w14:textId="2B1B9ACF" w:rsidR="004E338A" w:rsidRPr="00544383" w:rsidRDefault="004E338A" w:rsidP="00F14E3E">
      <w:pPr>
        <w:rPr>
          <w:rFonts w:cstheme="minorHAnsi"/>
          <w:sz w:val="24"/>
          <w:szCs w:val="24"/>
        </w:rPr>
      </w:pPr>
      <w:r w:rsidRPr="00544383">
        <w:rPr>
          <w:rFonts w:cstheme="minorHAnsi"/>
          <w:b/>
          <w:bCs/>
          <w:sz w:val="24"/>
          <w:szCs w:val="24"/>
        </w:rPr>
        <w:t xml:space="preserve">Resolved </w:t>
      </w:r>
      <w:r w:rsidR="00F14E3E">
        <w:rPr>
          <w:rFonts w:cstheme="minorHAnsi"/>
          <w:sz w:val="24"/>
          <w:szCs w:val="24"/>
        </w:rPr>
        <w:t xml:space="preserve">that the Clerk and the County Borough Members who is also a Town Councillor will arrange a site meeting with representatives of Tai </w:t>
      </w:r>
      <w:proofErr w:type="spellStart"/>
      <w:r w:rsidR="00F14E3E">
        <w:rPr>
          <w:rFonts w:cstheme="minorHAnsi"/>
          <w:sz w:val="24"/>
          <w:szCs w:val="24"/>
        </w:rPr>
        <w:t>Tarian</w:t>
      </w:r>
      <w:proofErr w:type="spellEnd"/>
      <w:r w:rsidR="008922E1" w:rsidRPr="00544383">
        <w:rPr>
          <w:rFonts w:cstheme="minorHAnsi"/>
          <w:sz w:val="24"/>
          <w:szCs w:val="24"/>
        </w:rPr>
        <w:t>.</w:t>
      </w:r>
    </w:p>
    <w:p w14:paraId="77022146" w14:textId="352C8458" w:rsidR="004E338A" w:rsidRDefault="004E338A" w:rsidP="004E338A">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F14E3E">
        <w:rPr>
          <w:rFonts w:asciiTheme="minorHAnsi" w:eastAsia="Times New Roman" w:hAnsiTheme="minorHAnsi" w:cstheme="minorHAnsi"/>
          <w:b/>
          <w:bCs/>
          <w:color w:val="auto"/>
          <w:sz w:val="24"/>
          <w:szCs w:val="24"/>
          <w:u w:val="single"/>
          <w:lang w:eastAsia="en-GB"/>
        </w:rPr>
        <w:t>2</w:t>
      </w:r>
      <w:r w:rsidR="00B2441F">
        <w:rPr>
          <w:rFonts w:asciiTheme="minorHAnsi" w:eastAsia="Times New Roman" w:hAnsiTheme="minorHAnsi" w:cstheme="minorHAnsi"/>
          <w:b/>
          <w:bCs/>
          <w:color w:val="auto"/>
          <w:sz w:val="24"/>
          <w:szCs w:val="24"/>
          <w:u w:val="single"/>
          <w:lang w:eastAsia="en-GB"/>
        </w:rPr>
        <w:t>2</w:t>
      </w:r>
      <w:r w:rsidR="00F14E3E">
        <w:rPr>
          <w:rFonts w:asciiTheme="minorHAnsi" w:eastAsia="Times New Roman" w:hAnsiTheme="minorHAnsi" w:cstheme="minorHAnsi"/>
          <w:b/>
          <w:bCs/>
          <w:color w:val="auto"/>
          <w:sz w:val="24"/>
          <w:szCs w:val="24"/>
          <w:u w:val="single"/>
          <w:lang w:eastAsia="en-GB"/>
        </w:rPr>
        <w:t>4</w:t>
      </w:r>
      <w:r w:rsidRPr="00544383">
        <w:rPr>
          <w:rFonts w:asciiTheme="minorHAnsi" w:eastAsia="Times New Roman" w:hAnsiTheme="minorHAnsi" w:cstheme="minorHAnsi"/>
          <w:b/>
          <w:bCs/>
          <w:color w:val="auto"/>
          <w:sz w:val="24"/>
          <w:szCs w:val="24"/>
          <w:u w:val="single"/>
          <w:lang w:eastAsia="en-GB"/>
        </w:rPr>
        <w:t xml:space="preserve">: </w:t>
      </w:r>
      <w:r w:rsidR="00F14E3E">
        <w:rPr>
          <w:rFonts w:asciiTheme="minorHAnsi" w:eastAsia="Times New Roman" w:hAnsiTheme="minorHAnsi" w:cstheme="minorHAnsi"/>
          <w:b/>
          <w:bCs/>
          <w:color w:val="auto"/>
          <w:sz w:val="24"/>
          <w:szCs w:val="24"/>
          <w:u w:val="single"/>
          <w:lang w:eastAsia="en-GB"/>
        </w:rPr>
        <w:t>Fire Risk Assessments</w:t>
      </w:r>
      <w:r w:rsidRPr="00544383">
        <w:rPr>
          <w:rFonts w:asciiTheme="minorHAnsi" w:eastAsia="Times New Roman" w:hAnsiTheme="minorHAnsi" w:cstheme="minorHAnsi"/>
          <w:b/>
          <w:bCs/>
          <w:color w:val="auto"/>
          <w:sz w:val="24"/>
          <w:szCs w:val="24"/>
          <w:u w:val="single"/>
          <w:lang w:eastAsia="en-GB"/>
        </w:rPr>
        <w:t xml:space="preserve">: </w:t>
      </w:r>
    </w:p>
    <w:p w14:paraId="05F242C9" w14:textId="3894896B" w:rsidR="00F14E3E" w:rsidRPr="00F14E3E" w:rsidRDefault="00F14E3E" w:rsidP="00F14E3E">
      <w:pPr>
        <w:rPr>
          <w:sz w:val="24"/>
          <w:szCs w:val="24"/>
          <w:lang w:eastAsia="en-GB"/>
        </w:rPr>
      </w:pPr>
      <w:r w:rsidRPr="00F14E3E">
        <w:rPr>
          <w:sz w:val="24"/>
          <w:szCs w:val="24"/>
          <w:lang w:eastAsia="en-GB"/>
        </w:rPr>
        <w:t>The Fire Risk Assessment for all three halls together with the Clerks report providing details of actions had been provided prior to the meeting</w:t>
      </w:r>
    </w:p>
    <w:p w14:paraId="7D46CE8E" w14:textId="012DDE77" w:rsidR="00AC1994" w:rsidRPr="00544383" w:rsidRDefault="00534C1D" w:rsidP="003D46C7">
      <w:pPr>
        <w:pStyle w:val="Heading1"/>
        <w:rPr>
          <w:rFonts w:asciiTheme="minorHAnsi" w:hAnsiTheme="minorHAnsi" w:cstheme="minorHAnsi"/>
          <w:color w:val="auto"/>
          <w:sz w:val="24"/>
          <w:szCs w:val="24"/>
        </w:rPr>
      </w:pPr>
      <w:r w:rsidRPr="00544383">
        <w:rPr>
          <w:rFonts w:asciiTheme="minorHAnsi" w:hAnsiTheme="minorHAnsi" w:cstheme="minorHAnsi"/>
          <w:b/>
          <w:bCs/>
          <w:color w:val="auto"/>
          <w:sz w:val="24"/>
          <w:szCs w:val="24"/>
        </w:rPr>
        <w:t xml:space="preserve">Resolved </w:t>
      </w:r>
      <w:r w:rsidRPr="00544383">
        <w:rPr>
          <w:rFonts w:asciiTheme="minorHAnsi" w:hAnsiTheme="minorHAnsi" w:cstheme="minorHAnsi"/>
          <w:color w:val="auto"/>
          <w:sz w:val="24"/>
          <w:szCs w:val="24"/>
        </w:rPr>
        <w:t xml:space="preserve">to </w:t>
      </w:r>
      <w:r w:rsidR="00F14E3E">
        <w:rPr>
          <w:rFonts w:asciiTheme="minorHAnsi" w:hAnsiTheme="minorHAnsi" w:cstheme="minorHAnsi"/>
          <w:color w:val="auto"/>
          <w:sz w:val="24"/>
          <w:szCs w:val="24"/>
        </w:rPr>
        <w:t>be accepted</w:t>
      </w:r>
      <w:r w:rsidRPr="00544383">
        <w:rPr>
          <w:rFonts w:asciiTheme="minorHAnsi" w:hAnsiTheme="minorHAnsi" w:cstheme="minorHAnsi"/>
          <w:color w:val="auto"/>
          <w:sz w:val="24"/>
          <w:szCs w:val="24"/>
        </w:rPr>
        <w:t>.</w:t>
      </w:r>
    </w:p>
    <w:p w14:paraId="1D35ECF0" w14:textId="6AFFB8A0" w:rsidR="00534C1D" w:rsidRPr="00544383" w:rsidRDefault="00534C1D" w:rsidP="00534C1D">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F14E3E">
        <w:rPr>
          <w:rFonts w:asciiTheme="minorHAnsi" w:eastAsia="Times New Roman" w:hAnsiTheme="minorHAnsi" w:cstheme="minorHAnsi"/>
          <w:b/>
          <w:bCs/>
          <w:color w:val="auto"/>
          <w:sz w:val="24"/>
          <w:szCs w:val="24"/>
          <w:u w:val="single"/>
          <w:lang w:eastAsia="en-GB"/>
        </w:rPr>
        <w:t>2</w:t>
      </w:r>
      <w:r w:rsidR="00B2441F">
        <w:rPr>
          <w:rFonts w:asciiTheme="minorHAnsi" w:eastAsia="Times New Roman" w:hAnsiTheme="minorHAnsi" w:cstheme="minorHAnsi"/>
          <w:b/>
          <w:bCs/>
          <w:color w:val="auto"/>
          <w:sz w:val="24"/>
          <w:szCs w:val="24"/>
          <w:u w:val="single"/>
          <w:lang w:eastAsia="en-GB"/>
        </w:rPr>
        <w:t>2</w:t>
      </w:r>
      <w:r w:rsidR="00F14E3E">
        <w:rPr>
          <w:rFonts w:asciiTheme="minorHAnsi" w:eastAsia="Times New Roman" w:hAnsiTheme="minorHAnsi" w:cstheme="minorHAnsi"/>
          <w:b/>
          <w:bCs/>
          <w:color w:val="auto"/>
          <w:sz w:val="24"/>
          <w:szCs w:val="24"/>
          <w:u w:val="single"/>
          <w:lang w:eastAsia="en-GB"/>
        </w:rPr>
        <w:t>5</w:t>
      </w:r>
      <w:r w:rsidRPr="00544383">
        <w:rPr>
          <w:rFonts w:asciiTheme="minorHAnsi" w:eastAsia="Times New Roman" w:hAnsiTheme="minorHAnsi" w:cstheme="minorHAnsi"/>
          <w:b/>
          <w:bCs/>
          <w:color w:val="auto"/>
          <w:sz w:val="24"/>
          <w:szCs w:val="24"/>
          <w:u w:val="single"/>
          <w:lang w:eastAsia="en-GB"/>
        </w:rPr>
        <w:t xml:space="preserve">: </w:t>
      </w:r>
      <w:r w:rsidR="00F14E3E">
        <w:rPr>
          <w:rFonts w:asciiTheme="minorHAnsi" w:eastAsia="Times New Roman" w:hAnsiTheme="minorHAnsi" w:cstheme="minorHAnsi"/>
          <w:b/>
          <w:bCs/>
          <w:color w:val="auto"/>
          <w:sz w:val="24"/>
          <w:szCs w:val="24"/>
          <w:u w:val="single"/>
          <w:lang w:eastAsia="en-GB"/>
        </w:rPr>
        <w:t>CCTV Statistics</w:t>
      </w:r>
      <w:r w:rsidRPr="00544383">
        <w:rPr>
          <w:rFonts w:asciiTheme="minorHAnsi" w:eastAsia="Times New Roman" w:hAnsiTheme="minorHAnsi" w:cstheme="minorHAnsi"/>
          <w:b/>
          <w:bCs/>
          <w:color w:val="auto"/>
          <w:sz w:val="24"/>
          <w:szCs w:val="24"/>
          <w:u w:val="single"/>
          <w:lang w:eastAsia="en-GB"/>
        </w:rPr>
        <w:t xml:space="preserve">: </w:t>
      </w:r>
    </w:p>
    <w:p w14:paraId="70D35CCB" w14:textId="60D6F4C4" w:rsidR="00BE7FC2" w:rsidRPr="00544383" w:rsidRDefault="00F14E3E" w:rsidP="00534C1D">
      <w:pPr>
        <w:rPr>
          <w:rFonts w:cstheme="minorHAnsi"/>
          <w:sz w:val="24"/>
          <w:szCs w:val="24"/>
          <w:lang w:eastAsia="en-GB"/>
        </w:rPr>
      </w:pPr>
      <w:r>
        <w:rPr>
          <w:rFonts w:cstheme="minorHAnsi"/>
          <w:sz w:val="24"/>
          <w:szCs w:val="24"/>
          <w:lang w:eastAsia="en-GB"/>
        </w:rPr>
        <w:t xml:space="preserve"> The Statistics to July 2026 had been provided prior to the meeting </w:t>
      </w:r>
    </w:p>
    <w:p w14:paraId="08BC0CC2" w14:textId="77777777" w:rsidR="00534C1D" w:rsidRPr="00544383" w:rsidRDefault="00534C1D" w:rsidP="00534C1D">
      <w:pPr>
        <w:pStyle w:val="Heading1"/>
        <w:rPr>
          <w:rFonts w:asciiTheme="minorHAnsi" w:hAnsiTheme="minorHAnsi" w:cstheme="minorHAnsi"/>
          <w:color w:val="auto"/>
          <w:sz w:val="24"/>
          <w:szCs w:val="24"/>
        </w:rPr>
      </w:pPr>
      <w:r w:rsidRPr="00544383">
        <w:rPr>
          <w:rFonts w:asciiTheme="minorHAnsi" w:hAnsiTheme="minorHAnsi" w:cstheme="minorHAnsi"/>
          <w:b/>
          <w:bCs/>
          <w:color w:val="auto"/>
          <w:sz w:val="24"/>
          <w:szCs w:val="24"/>
        </w:rPr>
        <w:t xml:space="preserve">Resolved </w:t>
      </w:r>
      <w:r w:rsidRPr="00544383">
        <w:rPr>
          <w:rFonts w:asciiTheme="minorHAnsi" w:hAnsiTheme="minorHAnsi" w:cstheme="minorHAnsi"/>
          <w:color w:val="auto"/>
          <w:sz w:val="24"/>
          <w:szCs w:val="24"/>
        </w:rPr>
        <w:t>to be noted.</w:t>
      </w:r>
    </w:p>
    <w:p w14:paraId="5DE875CC" w14:textId="45648985" w:rsidR="00544383" w:rsidRPr="00544383" w:rsidRDefault="00544383" w:rsidP="00544383">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F14E3E">
        <w:rPr>
          <w:rFonts w:asciiTheme="minorHAnsi" w:eastAsia="Times New Roman" w:hAnsiTheme="minorHAnsi" w:cstheme="minorHAnsi"/>
          <w:b/>
          <w:bCs/>
          <w:color w:val="auto"/>
          <w:sz w:val="24"/>
          <w:szCs w:val="24"/>
          <w:u w:val="single"/>
          <w:lang w:eastAsia="en-GB"/>
        </w:rPr>
        <w:t>2</w:t>
      </w:r>
      <w:r w:rsidR="00B2441F">
        <w:rPr>
          <w:rFonts w:asciiTheme="minorHAnsi" w:eastAsia="Times New Roman" w:hAnsiTheme="minorHAnsi" w:cstheme="minorHAnsi"/>
          <w:b/>
          <w:bCs/>
          <w:color w:val="auto"/>
          <w:sz w:val="24"/>
          <w:szCs w:val="24"/>
          <w:u w:val="single"/>
          <w:lang w:eastAsia="en-GB"/>
        </w:rPr>
        <w:t>2</w:t>
      </w:r>
      <w:r w:rsidR="00F14E3E">
        <w:rPr>
          <w:rFonts w:asciiTheme="minorHAnsi" w:eastAsia="Times New Roman" w:hAnsiTheme="minorHAnsi" w:cstheme="minorHAnsi"/>
          <w:b/>
          <w:bCs/>
          <w:color w:val="auto"/>
          <w:sz w:val="24"/>
          <w:szCs w:val="24"/>
          <w:u w:val="single"/>
          <w:lang w:eastAsia="en-GB"/>
        </w:rPr>
        <w:t>6</w:t>
      </w:r>
      <w:r w:rsidRPr="00544383">
        <w:rPr>
          <w:rFonts w:asciiTheme="minorHAnsi" w:eastAsia="Times New Roman" w:hAnsiTheme="minorHAnsi" w:cstheme="minorHAnsi"/>
          <w:b/>
          <w:bCs/>
          <w:color w:val="auto"/>
          <w:sz w:val="24"/>
          <w:szCs w:val="24"/>
          <w:u w:val="single"/>
          <w:lang w:eastAsia="en-GB"/>
        </w:rPr>
        <w:t xml:space="preserve">: </w:t>
      </w:r>
      <w:r w:rsidR="00F14E3E">
        <w:rPr>
          <w:rFonts w:asciiTheme="minorHAnsi" w:eastAsia="Times New Roman" w:hAnsiTheme="minorHAnsi" w:cstheme="minorHAnsi"/>
          <w:b/>
          <w:bCs/>
          <w:color w:val="auto"/>
          <w:sz w:val="24"/>
          <w:szCs w:val="24"/>
          <w:u w:val="single"/>
          <w:lang w:eastAsia="en-GB"/>
        </w:rPr>
        <w:t>Personnel (</w:t>
      </w:r>
      <w:r w:rsidR="00F14E3E" w:rsidRPr="005E3321">
        <w:rPr>
          <w:rFonts w:asciiTheme="minorHAnsi" w:eastAsia="Times New Roman" w:hAnsiTheme="minorHAnsi" w:cstheme="minorHAnsi"/>
          <w:b/>
          <w:bCs/>
          <w:i/>
          <w:iCs/>
          <w:color w:val="auto"/>
          <w:sz w:val="24"/>
          <w:szCs w:val="24"/>
          <w:u w:val="single"/>
          <w:lang w:eastAsia="en-GB"/>
        </w:rPr>
        <w:t>Confidential</w:t>
      </w:r>
      <w:r w:rsidR="005E3321">
        <w:rPr>
          <w:rFonts w:asciiTheme="minorHAnsi" w:eastAsia="Times New Roman" w:hAnsiTheme="minorHAnsi" w:cstheme="minorHAnsi"/>
          <w:b/>
          <w:bCs/>
          <w:color w:val="auto"/>
          <w:sz w:val="24"/>
          <w:szCs w:val="24"/>
          <w:u w:val="single"/>
          <w:lang w:eastAsia="en-GB"/>
        </w:rPr>
        <w:t xml:space="preserve"> </w:t>
      </w:r>
      <w:r w:rsidR="005E3321" w:rsidRPr="005E3321">
        <w:rPr>
          <w:rFonts w:asciiTheme="minorHAnsi" w:eastAsia="Times New Roman" w:hAnsiTheme="minorHAnsi" w:cstheme="minorHAnsi"/>
          <w:b/>
          <w:bCs/>
          <w:i/>
          <w:iCs/>
          <w:color w:val="auto"/>
          <w:sz w:val="24"/>
          <w:szCs w:val="24"/>
          <w:u w:val="single"/>
          <w:lang w:eastAsia="en-GB"/>
        </w:rPr>
        <w:t>redacted</w:t>
      </w:r>
      <w:r w:rsidR="00F14E3E">
        <w:rPr>
          <w:rFonts w:asciiTheme="minorHAnsi" w:eastAsia="Times New Roman" w:hAnsiTheme="minorHAnsi" w:cstheme="minorHAnsi"/>
          <w:b/>
          <w:bCs/>
          <w:color w:val="auto"/>
          <w:sz w:val="24"/>
          <w:szCs w:val="24"/>
          <w:u w:val="single"/>
          <w:lang w:eastAsia="en-GB"/>
        </w:rPr>
        <w:t>)</w:t>
      </w:r>
      <w:r w:rsidRPr="00544383">
        <w:rPr>
          <w:rFonts w:asciiTheme="minorHAnsi" w:eastAsia="Times New Roman" w:hAnsiTheme="minorHAnsi" w:cstheme="minorHAnsi"/>
          <w:b/>
          <w:bCs/>
          <w:color w:val="auto"/>
          <w:sz w:val="24"/>
          <w:szCs w:val="24"/>
          <w:u w:val="single"/>
          <w:lang w:eastAsia="en-GB"/>
        </w:rPr>
        <w:t xml:space="preserve">: </w:t>
      </w:r>
    </w:p>
    <w:p w14:paraId="13BA958D" w14:textId="60ADCE7E" w:rsidR="00544383" w:rsidRPr="00544383" w:rsidRDefault="00544383" w:rsidP="00544383">
      <w:pPr>
        <w:pStyle w:val="Heading1"/>
        <w:rPr>
          <w:rFonts w:asciiTheme="minorHAnsi" w:hAnsiTheme="minorHAnsi" w:cstheme="minorHAnsi"/>
          <w:color w:val="auto"/>
          <w:sz w:val="24"/>
          <w:szCs w:val="24"/>
        </w:rPr>
      </w:pPr>
      <w:r w:rsidRPr="00544383">
        <w:rPr>
          <w:rFonts w:asciiTheme="minorHAnsi" w:hAnsiTheme="minorHAnsi" w:cstheme="minorHAnsi"/>
          <w:b/>
          <w:bCs/>
          <w:color w:val="auto"/>
          <w:sz w:val="24"/>
          <w:szCs w:val="24"/>
        </w:rPr>
        <w:t xml:space="preserve">Resolved </w:t>
      </w:r>
      <w:r w:rsidRPr="005E3321">
        <w:rPr>
          <w:rFonts w:asciiTheme="minorHAnsi" w:hAnsiTheme="minorHAnsi" w:cstheme="minorHAnsi"/>
          <w:i/>
          <w:iCs/>
          <w:color w:val="auto"/>
          <w:sz w:val="24"/>
          <w:szCs w:val="24"/>
        </w:rPr>
        <w:t>to be agreed.</w:t>
      </w:r>
    </w:p>
    <w:p w14:paraId="005EE273" w14:textId="029DDE2B" w:rsidR="00F319A2" w:rsidRPr="00544383" w:rsidRDefault="008501E4" w:rsidP="007439E1">
      <w:pPr>
        <w:rPr>
          <w:rFonts w:eastAsia="Times New Roman" w:cstheme="minorHAnsi"/>
          <w:b/>
          <w:bCs/>
          <w:sz w:val="24"/>
          <w:szCs w:val="24"/>
          <w:u w:val="single"/>
          <w:lang w:eastAsia="en-GB"/>
        </w:rPr>
      </w:pPr>
      <w:r w:rsidRPr="00544383">
        <w:rPr>
          <w:rFonts w:eastAsia="Times New Roman" w:cstheme="minorHAnsi"/>
          <w:b/>
          <w:bCs/>
          <w:sz w:val="24"/>
          <w:szCs w:val="24"/>
          <w:u w:val="single"/>
          <w:lang w:eastAsia="en-GB"/>
        </w:rPr>
        <w:t>1</w:t>
      </w:r>
      <w:r w:rsidR="001C1533" w:rsidRPr="00544383">
        <w:rPr>
          <w:rFonts w:eastAsia="Times New Roman" w:cstheme="minorHAnsi"/>
          <w:b/>
          <w:bCs/>
          <w:sz w:val="24"/>
          <w:szCs w:val="24"/>
          <w:u w:val="single"/>
          <w:lang w:eastAsia="en-GB"/>
        </w:rPr>
        <w:t>3</w:t>
      </w:r>
      <w:r w:rsidR="00F14E3E">
        <w:rPr>
          <w:rFonts w:eastAsia="Times New Roman" w:cstheme="minorHAnsi"/>
          <w:b/>
          <w:bCs/>
          <w:sz w:val="24"/>
          <w:szCs w:val="24"/>
          <w:u w:val="single"/>
          <w:lang w:eastAsia="en-GB"/>
        </w:rPr>
        <w:t>2</w:t>
      </w:r>
      <w:r w:rsidR="00B2441F">
        <w:rPr>
          <w:rFonts w:eastAsia="Times New Roman" w:cstheme="minorHAnsi"/>
          <w:b/>
          <w:bCs/>
          <w:sz w:val="24"/>
          <w:szCs w:val="24"/>
          <w:u w:val="single"/>
          <w:lang w:eastAsia="en-GB"/>
        </w:rPr>
        <w:t>2</w:t>
      </w:r>
      <w:r w:rsidR="00F14E3E">
        <w:rPr>
          <w:rFonts w:eastAsia="Times New Roman" w:cstheme="minorHAnsi"/>
          <w:b/>
          <w:bCs/>
          <w:sz w:val="24"/>
          <w:szCs w:val="24"/>
          <w:u w:val="single"/>
          <w:lang w:eastAsia="en-GB"/>
        </w:rPr>
        <w:t>7</w:t>
      </w:r>
      <w:r w:rsidR="005B4D8C" w:rsidRPr="00544383">
        <w:rPr>
          <w:rFonts w:eastAsia="Times New Roman" w:cstheme="minorHAnsi"/>
          <w:b/>
          <w:bCs/>
          <w:sz w:val="24"/>
          <w:szCs w:val="24"/>
          <w:u w:val="single"/>
          <w:lang w:eastAsia="en-GB"/>
        </w:rPr>
        <w:t>:</w:t>
      </w:r>
      <w:r w:rsidR="00F319A2" w:rsidRPr="00544383">
        <w:rPr>
          <w:rFonts w:eastAsia="Times New Roman" w:cstheme="minorHAnsi"/>
          <w:b/>
          <w:bCs/>
          <w:sz w:val="24"/>
          <w:szCs w:val="24"/>
          <w:u w:val="single"/>
          <w:lang w:eastAsia="en-GB"/>
        </w:rPr>
        <w:t xml:space="preserve"> Account Schedule </w:t>
      </w:r>
      <w:r w:rsidR="00D9517D" w:rsidRPr="00544383">
        <w:rPr>
          <w:rFonts w:eastAsia="Times New Roman" w:cstheme="minorHAnsi"/>
          <w:b/>
          <w:bCs/>
          <w:sz w:val="24"/>
          <w:szCs w:val="24"/>
          <w:u w:val="single"/>
          <w:lang w:eastAsia="en-GB"/>
        </w:rPr>
        <w:t>43</w:t>
      </w:r>
      <w:r w:rsidR="00F14E3E">
        <w:rPr>
          <w:rFonts w:eastAsia="Times New Roman" w:cstheme="minorHAnsi"/>
          <w:b/>
          <w:bCs/>
          <w:sz w:val="24"/>
          <w:szCs w:val="24"/>
          <w:u w:val="single"/>
          <w:lang w:eastAsia="en-GB"/>
        </w:rPr>
        <w:t>9 (2 months)</w:t>
      </w:r>
      <w:r w:rsidR="00AC5D64" w:rsidRPr="00544383">
        <w:rPr>
          <w:rFonts w:eastAsia="Times New Roman" w:cstheme="minorHAnsi"/>
          <w:b/>
          <w:bCs/>
          <w:sz w:val="24"/>
          <w:szCs w:val="24"/>
          <w:u w:val="single"/>
          <w:lang w:eastAsia="en-GB"/>
        </w:rPr>
        <w:t xml:space="preserve">, </w:t>
      </w:r>
      <w:r w:rsidR="00A61CB4" w:rsidRPr="00544383">
        <w:rPr>
          <w:rFonts w:eastAsia="Times New Roman" w:cstheme="minorHAnsi"/>
          <w:b/>
          <w:bCs/>
          <w:sz w:val="24"/>
          <w:szCs w:val="24"/>
          <w:u w:val="single"/>
          <w:lang w:eastAsia="en-GB"/>
        </w:rPr>
        <w:t xml:space="preserve">together with </w:t>
      </w:r>
      <w:r w:rsidR="00F319A2" w:rsidRPr="00544383">
        <w:rPr>
          <w:rFonts w:eastAsia="Times New Roman" w:cstheme="minorHAnsi"/>
          <w:b/>
          <w:bCs/>
          <w:sz w:val="24"/>
          <w:szCs w:val="24"/>
          <w:u w:val="single"/>
          <w:lang w:eastAsia="en-GB"/>
        </w:rPr>
        <w:t>Bank Reconciliation</w:t>
      </w:r>
      <w:r w:rsidR="00544383" w:rsidRPr="00544383">
        <w:rPr>
          <w:rFonts w:eastAsia="Times New Roman" w:cstheme="minorHAnsi"/>
          <w:b/>
          <w:bCs/>
          <w:sz w:val="24"/>
          <w:szCs w:val="24"/>
          <w:u w:val="single"/>
          <w:lang w:eastAsia="en-GB"/>
        </w:rPr>
        <w:t xml:space="preserve"> </w:t>
      </w:r>
      <w:r w:rsidR="00F14E3E">
        <w:rPr>
          <w:rFonts w:eastAsia="Times New Roman" w:cstheme="minorHAnsi"/>
          <w:b/>
          <w:bCs/>
          <w:sz w:val="24"/>
          <w:szCs w:val="24"/>
          <w:u w:val="single"/>
          <w:lang w:eastAsia="en-GB"/>
        </w:rPr>
        <w:t>for the July and August month end</w:t>
      </w:r>
      <w:r w:rsidR="00A61CB4" w:rsidRPr="00544383">
        <w:rPr>
          <w:rFonts w:eastAsia="Times New Roman" w:cstheme="minorHAnsi"/>
          <w:b/>
          <w:bCs/>
          <w:sz w:val="24"/>
          <w:szCs w:val="24"/>
          <w:u w:val="single"/>
          <w:lang w:eastAsia="en-GB"/>
        </w:rPr>
        <w:t>:</w:t>
      </w:r>
    </w:p>
    <w:p w14:paraId="0D76304F" w14:textId="433A7757" w:rsidR="00511908" w:rsidRPr="00544383" w:rsidRDefault="00511908" w:rsidP="00511908">
      <w:pPr>
        <w:rPr>
          <w:rFonts w:cstheme="minorHAnsi"/>
          <w:sz w:val="24"/>
          <w:szCs w:val="24"/>
          <w:lang w:eastAsia="en-GB"/>
        </w:rPr>
      </w:pPr>
      <w:r w:rsidRPr="00544383">
        <w:rPr>
          <w:rFonts w:cstheme="minorHAnsi"/>
          <w:sz w:val="24"/>
          <w:szCs w:val="24"/>
          <w:lang w:eastAsia="en-GB"/>
        </w:rPr>
        <w:t>All documents were made available to Councillors prior to the meeting.</w:t>
      </w:r>
      <w:r w:rsidR="00AC5D64" w:rsidRPr="00544383">
        <w:rPr>
          <w:rFonts w:cstheme="minorHAnsi"/>
          <w:sz w:val="24"/>
          <w:szCs w:val="24"/>
          <w:lang w:eastAsia="en-GB"/>
        </w:rPr>
        <w:t xml:space="preserve"> </w:t>
      </w:r>
    </w:p>
    <w:p w14:paraId="4D8F106C" w14:textId="35F1CD59" w:rsidR="000B51FA" w:rsidRPr="00544383" w:rsidRDefault="00F319A2" w:rsidP="00D22B34">
      <w:pPr>
        <w:pStyle w:val="Heading2"/>
        <w:rPr>
          <w:rFonts w:asciiTheme="minorHAnsi" w:hAnsiTheme="minorHAnsi" w:cstheme="minorHAnsi"/>
          <w:sz w:val="24"/>
          <w:szCs w:val="24"/>
          <w:lang w:eastAsia="en-GB"/>
        </w:rPr>
      </w:pPr>
      <w:r w:rsidRPr="00544383">
        <w:rPr>
          <w:rFonts w:asciiTheme="minorHAnsi" w:eastAsia="Times New Roman" w:hAnsiTheme="minorHAnsi" w:cstheme="minorHAnsi"/>
          <w:b/>
          <w:bCs/>
          <w:color w:val="auto"/>
          <w:sz w:val="24"/>
          <w:szCs w:val="24"/>
          <w:lang w:eastAsia="en-GB"/>
        </w:rPr>
        <w:t xml:space="preserve">Resolved </w:t>
      </w:r>
      <w:r w:rsidRPr="00544383">
        <w:rPr>
          <w:rFonts w:asciiTheme="minorHAnsi" w:eastAsia="Times New Roman" w:hAnsiTheme="minorHAnsi" w:cstheme="minorHAnsi"/>
          <w:color w:val="auto"/>
          <w:sz w:val="24"/>
          <w:szCs w:val="24"/>
          <w:lang w:eastAsia="en-GB"/>
        </w:rPr>
        <w:t xml:space="preserve">that Account Schedule </w:t>
      </w:r>
      <w:r w:rsidR="00F14E3E">
        <w:rPr>
          <w:rFonts w:asciiTheme="minorHAnsi" w:eastAsia="Times New Roman" w:hAnsiTheme="minorHAnsi" w:cstheme="minorHAnsi"/>
          <w:color w:val="auto"/>
          <w:sz w:val="24"/>
          <w:szCs w:val="24"/>
          <w:lang w:eastAsia="en-GB"/>
        </w:rPr>
        <w:t>439</w:t>
      </w:r>
      <w:r w:rsidRPr="00544383">
        <w:rPr>
          <w:rFonts w:asciiTheme="minorHAnsi" w:eastAsia="Times New Roman" w:hAnsiTheme="minorHAnsi" w:cstheme="minorHAnsi"/>
          <w:color w:val="auto"/>
          <w:sz w:val="24"/>
          <w:szCs w:val="24"/>
          <w:lang w:eastAsia="en-GB"/>
        </w:rPr>
        <w:t xml:space="preserve"> totalling £</w:t>
      </w:r>
      <w:r w:rsidR="00F14E3E">
        <w:rPr>
          <w:rFonts w:asciiTheme="minorHAnsi" w:eastAsia="Times New Roman" w:hAnsiTheme="minorHAnsi" w:cstheme="minorHAnsi"/>
          <w:color w:val="auto"/>
          <w:sz w:val="24"/>
          <w:szCs w:val="24"/>
          <w:lang w:eastAsia="en-GB"/>
        </w:rPr>
        <w:t>46097.59</w:t>
      </w:r>
      <w:r w:rsidR="00A61CB4" w:rsidRPr="00544383">
        <w:rPr>
          <w:rFonts w:asciiTheme="minorHAnsi" w:eastAsia="Times New Roman" w:hAnsiTheme="minorHAnsi" w:cstheme="minorHAnsi"/>
          <w:color w:val="auto"/>
          <w:sz w:val="24"/>
          <w:szCs w:val="24"/>
          <w:lang w:eastAsia="en-GB"/>
        </w:rPr>
        <w:t xml:space="preserve"> together with</w:t>
      </w:r>
      <w:r w:rsidR="00637439" w:rsidRPr="00544383">
        <w:rPr>
          <w:rFonts w:asciiTheme="minorHAnsi" w:eastAsia="Times New Roman" w:hAnsiTheme="minorHAnsi" w:cstheme="minorHAnsi"/>
          <w:color w:val="auto"/>
          <w:sz w:val="24"/>
          <w:szCs w:val="24"/>
          <w:lang w:eastAsia="en-GB"/>
        </w:rPr>
        <w:t xml:space="preserve"> the</w:t>
      </w:r>
      <w:r w:rsidR="00A61CB4" w:rsidRPr="00544383">
        <w:rPr>
          <w:rFonts w:asciiTheme="minorHAnsi" w:eastAsia="Times New Roman" w:hAnsiTheme="minorHAnsi" w:cstheme="minorHAnsi"/>
          <w:color w:val="auto"/>
          <w:sz w:val="24"/>
          <w:szCs w:val="24"/>
          <w:lang w:eastAsia="en-GB"/>
        </w:rPr>
        <w:t xml:space="preserve"> Bank Reconciliation</w:t>
      </w:r>
      <w:r w:rsidR="00AC37FA" w:rsidRPr="00544383">
        <w:rPr>
          <w:rFonts w:asciiTheme="minorHAnsi" w:eastAsia="Times New Roman" w:hAnsiTheme="minorHAnsi" w:cstheme="minorHAnsi"/>
          <w:color w:val="auto"/>
          <w:sz w:val="24"/>
          <w:szCs w:val="24"/>
          <w:lang w:eastAsia="en-GB"/>
        </w:rPr>
        <w:t xml:space="preserve"> </w:t>
      </w:r>
      <w:r w:rsidR="00F14E3E">
        <w:rPr>
          <w:rFonts w:asciiTheme="minorHAnsi" w:eastAsia="Times New Roman" w:hAnsiTheme="minorHAnsi" w:cstheme="minorHAnsi"/>
          <w:color w:val="auto"/>
          <w:sz w:val="24"/>
          <w:szCs w:val="24"/>
          <w:lang w:eastAsia="en-GB"/>
        </w:rPr>
        <w:t>for they July and August Month end will be agreed in line with standing orders</w:t>
      </w:r>
      <w:r w:rsidR="00AC37FA" w:rsidRPr="00544383">
        <w:rPr>
          <w:rFonts w:asciiTheme="minorHAnsi" w:eastAsia="Times New Roman" w:hAnsiTheme="minorHAnsi" w:cstheme="minorHAnsi"/>
          <w:color w:val="auto"/>
          <w:sz w:val="24"/>
          <w:szCs w:val="24"/>
          <w:lang w:eastAsia="en-GB"/>
        </w:rPr>
        <w:t xml:space="preserve">. </w:t>
      </w:r>
    </w:p>
    <w:p w14:paraId="0DEBDCCA" w14:textId="0453DBA8" w:rsidR="0052046C" w:rsidRPr="00544383" w:rsidRDefault="0052046C" w:rsidP="0052046C">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1C1533" w:rsidRPr="00544383">
        <w:rPr>
          <w:rFonts w:asciiTheme="minorHAnsi" w:eastAsia="Times New Roman" w:hAnsiTheme="minorHAnsi" w:cstheme="minorHAnsi"/>
          <w:b/>
          <w:bCs/>
          <w:color w:val="auto"/>
          <w:sz w:val="24"/>
          <w:szCs w:val="24"/>
          <w:u w:val="single"/>
          <w:lang w:eastAsia="en-GB"/>
        </w:rPr>
        <w:t>3</w:t>
      </w:r>
      <w:r w:rsidR="00F14E3E">
        <w:rPr>
          <w:rFonts w:asciiTheme="minorHAnsi" w:eastAsia="Times New Roman" w:hAnsiTheme="minorHAnsi" w:cstheme="minorHAnsi"/>
          <w:b/>
          <w:bCs/>
          <w:color w:val="auto"/>
          <w:sz w:val="24"/>
          <w:szCs w:val="24"/>
          <w:u w:val="single"/>
          <w:lang w:eastAsia="en-GB"/>
        </w:rPr>
        <w:t>2</w:t>
      </w:r>
      <w:r w:rsidR="00B2441F">
        <w:rPr>
          <w:rFonts w:asciiTheme="minorHAnsi" w:eastAsia="Times New Roman" w:hAnsiTheme="minorHAnsi" w:cstheme="minorHAnsi"/>
          <w:b/>
          <w:bCs/>
          <w:color w:val="auto"/>
          <w:sz w:val="24"/>
          <w:szCs w:val="24"/>
          <w:u w:val="single"/>
          <w:lang w:eastAsia="en-GB"/>
        </w:rPr>
        <w:t>2</w:t>
      </w:r>
      <w:r w:rsidR="00F14E3E">
        <w:rPr>
          <w:rFonts w:asciiTheme="minorHAnsi" w:eastAsia="Times New Roman" w:hAnsiTheme="minorHAnsi" w:cstheme="minorHAnsi"/>
          <w:b/>
          <w:bCs/>
          <w:color w:val="auto"/>
          <w:sz w:val="24"/>
          <w:szCs w:val="24"/>
          <w:u w:val="single"/>
          <w:lang w:eastAsia="en-GB"/>
        </w:rPr>
        <w:t>8</w:t>
      </w:r>
      <w:r w:rsidRPr="00544383">
        <w:rPr>
          <w:rFonts w:asciiTheme="minorHAnsi" w:eastAsia="Times New Roman" w:hAnsiTheme="minorHAnsi" w:cstheme="minorHAnsi"/>
          <w:b/>
          <w:bCs/>
          <w:color w:val="auto"/>
          <w:sz w:val="24"/>
          <w:szCs w:val="24"/>
          <w:u w:val="single"/>
          <w:lang w:eastAsia="en-GB"/>
        </w:rPr>
        <w:t>:</w:t>
      </w:r>
      <w:r w:rsidR="008A2236" w:rsidRPr="00544383">
        <w:rPr>
          <w:rFonts w:asciiTheme="minorHAnsi" w:eastAsia="Times New Roman" w:hAnsiTheme="minorHAnsi" w:cstheme="minorHAnsi"/>
          <w:b/>
          <w:bCs/>
          <w:color w:val="auto"/>
          <w:sz w:val="24"/>
          <w:szCs w:val="24"/>
          <w:u w:val="single"/>
          <w:lang w:eastAsia="en-GB"/>
        </w:rPr>
        <w:t xml:space="preserve"> Correspondence </w:t>
      </w:r>
      <w:r w:rsidR="007B2FD9" w:rsidRPr="00544383">
        <w:rPr>
          <w:rFonts w:asciiTheme="minorHAnsi" w:eastAsia="Times New Roman" w:hAnsiTheme="minorHAnsi" w:cstheme="minorHAnsi"/>
          <w:b/>
          <w:bCs/>
          <w:color w:val="auto"/>
          <w:sz w:val="24"/>
          <w:szCs w:val="24"/>
          <w:u w:val="single"/>
          <w:lang w:eastAsia="en-GB"/>
        </w:rPr>
        <w:t xml:space="preserve">re </w:t>
      </w:r>
      <w:r w:rsidR="00F14E3E">
        <w:rPr>
          <w:rFonts w:asciiTheme="minorHAnsi" w:eastAsia="Times New Roman" w:hAnsiTheme="minorHAnsi" w:cstheme="minorHAnsi"/>
          <w:b/>
          <w:bCs/>
          <w:color w:val="auto"/>
          <w:sz w:val="24"/>
          <w:szCs w:val="24"/>
          <w:u w:val="single"/>
          <w:lang w:eastAsia="en-GB"/>
        </w:rPr>
        <w:t>Litter following the</w:t>
      </w:r>
      <w:r w:rsidR="00C475F6">
        <w:rPr>
          <w:rFonts w:asciiTheme="minorHAnsi" w:eastAsia="Times New Roman" w:hAnsiTheme="minorHAnsi" w:cstheme="minorHAnsi"/>
          <w:b/>
          <w:bCs/>
          <w:color w:val="auto"/>
          <w:sz w:val="24"/>
          <w:szCs w:val="24"/>
          <w:u w:val="single"/>
          <w:lang w:eastAsia="en-GB"/>
        </w:rPr>
        <w:t xml:space="preserve"> </w:t>
      </w:r>
      <w:r w:rsidR="00F14E3E">
        <w:rPr>
          <w:rFonts w:asciiTheme="minorHAnsi" w:eastAsia="Times New Roman" w:hAnsiTheme="minorHAnsi" w:cstheme="minorHAnsi"/>
          <w:b/>
          <w:bCs/>
          <w:color w:val="auto"/>
          <w:sz w:val="24"/>
          <w:szCs w:val="24"/>
          <w:u w:val="single"/>
          <w:lang w:eastAsia="en-GB"/>
        </w:rPr>
        <w:t>Pontardawe Music Festival</w:t>
      </w:r>
      <w:r w:rsidRPr="00544383">
        <w:rPr>
          <w:rFonts w:asciiTheme="minorHAnsi" w:eastAsia="Times New Roman" w:hAnsiTheme="minorHAnsi" w:cstheme="minorHAnsi"/>
          <w:b/>
          <w:bCs/>
          <w:color w:val="auto"/>
          <w:sz w:val="24"/>
          <w:szCs w:val="24"/>
          <w:u w:val="single"/>
          <w:lang w:eastAsia="en-GB"/>
        </w:rPr>
        <w:t xml:space="preserve"> :</w:t>
      </w:r>
    </w:p>
    <w:p w14:paraId="2C82179F" w14:textId="40AE302F" w:rsidR="001E3D03" w:rsidRDefault="00F14E3E" w:rsidP="0052046C">
      <w:pPr>
        <w:rPr>
          <w:rFonts w:cstheme="minorHAnsi"/>
          <w:sz w:val="24"/>
          <w:szCs w:val="24"/>
          <w:lang w:eastAsia="en-GB"/>
        </w:rPr>
      </w:pPr>
      <w:r>
        <w:rPr>
          <w:rFonts w:cstheme="minorHAnsi"/>
          <w:sz w:val="24"/>
          <w:szCs w:val="24"/>
          <w:lang w:eastAsia="en-GB"/>
        </w:rPr>
        <w:t>Council was advised that My Green Valle</w:t>
      </w:r>
      <w:r w:rsidR="00C475F6">
        <w:rPr>
          <w:rFonts w:cstheme="minorHAnsi"/>
          <w:sz w:val="24"/>
          <w:szCs w:val="24"/>
          <w:lang w:eastAsia="en-GB"/>
        </w:rPr>
        <w:t xml:space="preserve">y </w:t>
      </w:r>
      <w:r>
        <w:rPr>
          <w:rFonts w:cstheme="minorHAnsi"/>
          <w:sz w:val="24"/>
          <w:szCs w:val="24"/>
          <w:lang w:eastAsia="en-GB"/>
        </w:rPr>
        <w:t>had contended with a large amount of litter following the Music Festival as there was no overall organiser of the Event</w:t>
      </w:r>
      <w:r w:rsidR="00C475F6">
        <w:rPr>
          <w:rFonts w:cstheme="minorHAnsi"/>
          <w:sz w:val="24"/>
          <w:szCs w:val="24"/>
          <w:lang w:eastAsia="en-GB"/>
        </w:rPr>
        <w:t>.</w:t>
      </w:r>
      <w:r w:rsidR="00544383" w:rsidRPr="00544383">
        <w:rPr>
          <w:rFonts w:cstheme="minorHAnsi"/>
          <w:sz w:val="24"/>
          <w:szCs w:val="24"/>
          <w:lang w:eastAsia="en-GB"/>
        </w:rPr>
        <w:t xml:space="preserve"> </w:t>
      </w:r>
      <w:r>
        <w:rPr>
          <w:rFonts w:cstheme="minorHAnsi"/>
          <w:sz w:val="24"/>
          <w:szCs w:val="24"/>
          <w:lang w:eastAsia="en-GB"/>
        </w:rPr>
        <w:t>There was a particular issue with litter at the Pontardawe Recreation ground.</w:t>
      </w:r>
    </w:p>
    <w:p w14:paraId="6755FE9E" w14:textId="16795FAF" w:rsidR="00C475F6" w:rsidRDefault="00C475F6" w:rsidP="0052046C">
      <w:pPr>
        <w:rPr>
          <w:rFonts w:cstheme="minorHAnsi"/>
          <w:sz w:val="24"/>
          <w:szCs w:val="24"/>
          <w:lang w:eastAsia="en-GB"/>
        </w:rPr>
      </w:pPr>
      <w:r>
        <w:rPr>
          <w:rFonts w:cstheme="minorHAnsi"/>
          <w:sz w:val="24"/>
          <w:szCs w:val="24"/>
          <w:lang w:eastAsia="en-GB"/>
        </w:rPr>
        <w:t xml:space="preserve">They had also stated that additional bins within the ground would be helpful </w:t>
      </w:r>
    </w:p>
    <w:p w14:paraId="6780362A" w14:textId="3AA88E79" w:rsidR="00C475F6" w:rsidRDefault="00C475F6" w:rsidP="0052046C">
      <w:pPr>
        <w:rPr>
          <w:rFonts w:cstheme="minorHAnsi"/>
          <w:sz w:val="24"/>
          <w:szCs w:val="24"/>
          <w:lang w:eastAsia="en-GB"/>
        </w:rPr>
      </w:pPr>
      <w:r>
        <w:rPr>
          <w:rFonts w:cstheme="minorHAnsi"/>
          <w:sz w:val="24"/>
          <w:szCs w:val="24"/>
          <w:lang w:eastAsia="en-GB"/>
        </w:rPr>
        <w:t>Council was advised that additional bins within the park would not be provided by Neath Port Talbot Council as under regulations they were unable to empty them.</w:t>
      </w:r>
    </w:p>
    <w:p w14:paraId="55F06942" w14:textId="313318E6" w:rsidR="00AF738E" w:rsidRDefault="00AF738E" w:rsidP="0052046C">
      <w:pPr>
        <w:rPr>
          <w:rFonts w:cstheme="minorHAnsi"/>
          <w:sz w:val="24"/>
          <w:szCs w:val="24"/>
          <w:lang w:eastAsia="en-GB"/>
        </w:rPr>
      </w:pPr>
      <w:r>
        <w:rPr>
          <w:rFonts w:cstheme="minorHAnsi"/>
          <w:sz w:val="24"/>
          <w:szCs w:val="24"/>
          <w:lang w:eastAsia="en-GB"/>
        </w:rPr>
        <w:t xml:space="preserve">My Green Valley had also commented that litter bins had been removed from the </w:t>
      </w:r>
      <w:proofErr w:type="spellStart"/>
      <w:r>
        <w:rPr>
          <w:rFonts w:cstheme="minorHAnsi"/>
          <w:sz w:val="24"/>
          <w:szCs w:val="24"/>
          <w:lang w:eastAsia="en-GB"/>
        </w:rPr>
        <w:t>Ynysderw</w:t>
      </w:r>
      <w:proofErr w:type="spellEnd"/>
      <w:r>
        <w:rPr>
          <w:rFonts w:cstheme="minorHAnsi"/>
          <w:sz w:val="24"/>
          <w:szCs w:val="24"/>
          <w:lang w:eastAsia="en-GB"/>
        </w:rPr>
        <w:t xml:space="preserve"> Playing fields by Celtic Leisure</w:t>
      </w:r>
    </w:p>
    <w:p w14:paraId="64BA9D39" w14:textId="5AA2803A" w:rsidR="00282961" w:rsidRDefault="00282961" w:rsidP="0052046C">
      <w:pPr>
        <w:rPr>
          <w:rFonts w:cstheme="minorHAnsi"/>
          <w:sz w:val="24"/>
          <w:szCs w:val="24"/>
          <w:lang w:eastAsia="en-GB"/>
        </w:rPr>
      </w:pPr>
      <w:r>
        <w:rPr>
          <w:rFonts w:cstheme="minorHAnsi"/>
          <w:sz w:val="24"/>
          <w:szCs w:val="24"/>
          <w:lang w:eastAsia="en-GB"/>
        </w:rPr>
        <w:t>It was suggested that engaging with the Probation Service Unpaid Work Department (Community Service) might provide a solution to the increased litter on the Festival weekend</w:t>
      </w:r>
    </w:p>
    <w:p w14:paraId="78305A30" w14:textId="699B0AEC" w:rsidR="00C475F6" w:rsidRDefault="00C475F6" w:rsidP="0052046C">
      <w:pPr>
        <w:rPr>
          <w:rFonts w:cstheme="minorHAnsi"/>
          <w:sz w:val="24"/>
          <w:szCs w:val="24"/>
          <w:lang w:eastAsia="en-GB"/>
        </w:rPr>
      </w:pPr>
      <w:r>
        <w:rPr>
          <w:rFonts w:cstheme="minorHAnsi"/>
          <w:sz w:val="24"/>
          <w:szCs w:val="24"/>
          <w:lang w:eastAsia="en-GB"/>
        </w:rPr>
        <w:t>A resident had also suggested a young person event be held on the weekend of the Music Festival to occupy the younger members of the community</w:t>
      </w:r>
    </w:p>
    <w:p w14:paraId="1A6D36DD" w14:textId="1492E38C" w:rsidR="00C475F6" w:rsidRDefault="00C475F6" w:rsidP="00C475F6">
      <w:pPr>
        <w:rPr>
          <w:rFonts w:cstheme="minorHAnsi"/>
          <w:sz w:val="24"/>
          <w:szCs w:val="24"/>
          <w:lang w:eastAsia="en-GB"/>
        </w:rPr>
      </w:pPr>
      <w:r>
        <w:rPr>
          <w:rFonts w:cstheme="minorHAnsi"/>
          <w:sz w:val="24"/>
          <w:szCs w:val="24"/>
          <w:lang w:eastAsia="en-GB"/>
        </w:rPr>
        <w:t xml:space="preserve">Council was advised that an unauthorised gathering had been held at the Pontardawe Recreation Ground without the </w:t>
      </w:r>
      <w:r w:rsidR="00B2441F">
        <w:rPr>
          <w:rFonts w:cstheme="minorHAnsi"/>
          <w:sz w:val="24"/>
          <w:szCs w:val="24"/>
          <w:lang w:eastAsia="en-GB"/>
        </w:rPr>
        <w:t>committee’s</w:t>
      </w:r>
      <w:r>
        <w:rPr>
          <w:rFonts w:cstheme="minorHAnsi"/>
          <w:sz w:val="24"/>
          <w:szCs w:val="24"/>
          <w:lang w:eastAsia="en-GB"/>
        </w:rPr>
        <w:t xml:space="preserve"> knowledge which had led to the increased litter</w:t>
      </w:r>
    </w:p>
    <w:p w14:paraId="0E1017C9" w14:textId="1AD811E4" w:rsidR="00C475F6" w:rsidRPr="00544383" w:rsidRDefault="00C475F6" w:rsidP="0052046C">
      <w:pPr>
        <w:rPr>
          <w:rFonts w:cstheme="minorHAnsi"/>
          <w:sz w:val="24"/>
          <w:szCs w:val="24"/>
          <w:lang w:eastAsia="en-GB"/>
        </w:rPr>
      </w:pPr>
      <w:r>
        <w:rPr>
          <w:rFonts w:cstheme="minorHAnsi"/>
          <w:sz w:val="24"/>
          <w:szCs w:val="24"/>
          <w:lang w:eastAsia="en-GB"/>
        </w:rPr>
        <w:t xml:space="preserve">They were further advised that </w:t>
      </w:r>
      <w:r w:rsidR="00282961">
        <w:rPr>
          <w:rFonts w:cstheme="minorHAnsi"/>
          <w:sz w:val="24"/>
          <w:szCs w:val="24"/>
          <w:lang w:eastAsia="en-GB"/>
        </w:rPr>
        <w:t>Pontardawe Rugby Club had organised a ‘Youth fest’ on the Thursday evening</w:t>
      </w:r>
    </w:p>
    <w:p w14:paraId="0B9E3DBE" w14:textId="63A9CDB9" w:rsidR="00C11F3C" w:rsidRPr="00544383" w:rsidRDefault="0052046C" w:rsidP="008A2236">
      <w:pPr>
        <w:rPr>
          <w:rFonts w:cstheme="minorHAnsi"/>
          <w:sz w:val="24"/>
          <w:szCs w:val="24"/>
          <w:lang w:eastAsia="en-GB"/>
        </w:rPr>
      </w:pPr>
      <w:r w:rsidRPr="00544383">
        <w:rPr>
          <w:rFonts w:eastAsia="Times New Roman" w:cstheme="minorHAnsi"/>
          <w:b/>
          <w:bCs/>
          <w:sz w:val="24"/>
          <w:szCs w:val="24"/>
          <w:lang w:eastAsia="en-GB"/>
        </w:rPr>
        <w:t xml:space="preserve">Resolved </w:t>
      </w:r>
      <w:r w:rsidR="007B2FD9" w:rsidRPr="00544383">
        <w:rPr>
          <w:rFonts w:cstheme="minorHAnsi"/>
          <w:sz w:val="24"/>
          <w:szCs w:val="24"/>
          <w:lang w:eastAsia="en-GB"/>
        </w:rPr>
        <w:t xml:space="preserve">that </w:t>
      </w:r>
      <w:r w:rsidR="00282961">
        <w:rPr>
          <w:rFonts w:cstheme="minorHAnsi"/>
          <w:sz w:val="24"/>
          <w:szCs w:val="24"/>
          <w:lang w:eastAsia="en-GB"/>
        </w:rPr>
        <w:t>the Clerk will respond on behalf of Council</w:t>
      </w:r>
      <w:r w:rsidR="00544383" w:rsidRPr="00544383">
        <w:rPr>
          <w:rFonts w:cstheme="minorHAnsi"/>
          <w:sz w:val="24"/>
          <w:szCs w:val="24"/>
          <w:lang w:eastAsia="en-GB"/>
        </w:rPr>
        <w:t xml:space="preserve"> </w:t>
      </w:r>
      <w:r w:rsidR="00282961">
        <w:rPr>
          <w:rFonts w:cstheme="minorHAnsi"/>
          <w:sz w:val="24"/>
          <w:szCs w:val="24"/>
          <w:lang w:eastAsia="en-GB"/>
        </w:rPr>
        <w:t>to the correspondence  and will also add and Agenda point to the next meeting to  discuss the Probation Service Unpaid Work Department (Community Service) and how they could be utilised within the Community</w:t>
      </w:r>
      <w:r w:rsidR="00AF738E">
        <w:rPr>
          <w:rFonts w:cstheme="minorHAnsi"/>
          <w:sz w:val="24"/>
          <w:szCs w:val="24"/>
          <w:lang w:eastAsia="en-GB"/>
        </w:rPr>
        <w:t>. The County Borough Members would contact Celtic Leisure with regard to the removal of the bins</w:t>
      </w:r>
    </w:p>
    <w:p w14:paraId="17A512E8" w14:textId="4D60409A" w:rsidR="00544383" w:rsidRPr="00544383" w:rsidRDefault="00544383" w:rsidP="00544383">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w:t>
      </w:r>
      <w:r w:rsidR="00282961">
        <w:rPr>
          <w:rFonts w:asciiTheme="minorHAnsi" w:eastAsia="Times New Roman" w:hAnsiTheme="minorHAnsi" w:cstheme="minorHAnsi"/>
          <w:b/>
          <w:bCs/>
          <w:color w:val="auto"/>
          <w:sz w:val="24"/>
          <w:szCs w:val="24"/>
          <w:u w:val="single"/>
          <w:lang w:eastAsia="en-GB"/>
        </w:rPr>
        <w:t>2</w:t>
      </w:r>
      <w:r w:rsidR="00B2441F">
        <w:rPr>
          <w:rFonts w:asciiTheme="minorHAnsi" w:eastAsia="Times New Roman" w:hAnsiTheme="minorHAnsi" w:cstheme="minorHAnsi"/>
          <w:b/>
          <w:bCs/>
          <w:color w:val="auto"/>
          <w:sz w:val="24"/>
          <w:szCs w:val="24"/>
          <w:u w:val="single"/>
          <w:lang w:eastAsia="en-GB"/>
        </w:rPr>
        <w:t>2</w:t>
      </w:r>
      <w:r w:rsidR="00282961">
        <w:rPr>
          <w:rFonts w:asciiTheme="minorHAnsi" w:eastAsia="Times New Roman" w:hAnsiTheme="minorHAnsi" w:cstheme="minorHAnsi"/>
          <w:b/>
          <w:bCs/>
          <w:color w:val="auto"/>
          <w:sz w:val="24"/>
          <w:szCs w:val="24"/>
          <w:u w:val="single"/>
          <w:lang w:eastAsia="en-GB"/>
        </w:rPr>
        <w:t>9</w:t>
      </w:r>
      <w:r w:rsidRPr="00544383">
        <w:rPr>
          <w:rFonts w:asciiTheme="minorHAnsi" w:eastAsia="Times New Roman" w:hAnsiTheme="minorHAnsi" w:cstheme="minorHAnsi"/>
          <w:b/>
          <w:bCs/>
          <w:color w:val="auto"/>
          <w:sz w:val="24"/>
          <w:szCs w:val="24"/>
          <w:u w:val="single"/>
          <w:lang w:eastAsia="en-GB"/>
        </w:rPr>
        <w:t xml:space="preserve">: Correspondence re </w:t>
      </w:r>
      <w:r w:rsidR="00282961">
        <w:rPr>
          <w:rFonts w:asciiTheme="minorHAnsi" w:eastAsia="Times New Roman" w:hAnsiTheme="minorHAnsi" w:cstheme="minorHAnsi"/>
          <w:b/>
          <w:bCs/>
          <w:color w:val="auto"/>
          <w:sz w:val="24"/>
          <w:szCs w:val="24"/>
          <w:u w:val="single"/>
          <w:lang w:eastAsia="en-GB"/>
        </w:rPr>
        <w:t>abandoned Shopping Trollies</w:t>
      </w:r>
      <w:r w:rsidRPr="00544383">
        <w:rPr>
          <w:rFonts w:asciiTheme="minorHAnsi" w:eastAsia="Times New Roman" w:hAnsiTheme="minorHAnsi" w:cstheme="minorHAnsi"/>
          <w:b/>
          <w:bCs/>
          <w:color w:val="auto"/>
          <w:sz w:val="24"/>
          <w:szCs w:val="24"/>
          <w:u w:val="single"/>
          <w:lang w:eastAsia="en-GB"/>
        </w:rPr>
        <w:t xml:space="preserve"> :</w:t>
      </w:r>
    </w:p>
    <w:p w14:paraId="32D31FA8" w14:textId="16A3942E" w:rsidR="00544383" w:rsidRPr="00544383" w:rsidRDefault="00282961" w:rsidP="00544383">
      <w:pPr>
        <w:rPr>
          <w:rFonts w:cstheme="minorHAnsi"/>
          <w:sz w:val="24"/>
          <w:szCs w:val="24"/>
          <w:lang w:eastAsia="en-GB"/>
        </w:rPr>
      </w:pPr>
      <w:r>
        <w:rPr>
          <w:rFonts w:cstheme="minorHAnsi"/>
          <w:sz w:val="24"/>
          <w:szCs w:val="24"/>
          <w:lang w:eastAsia="en-GB"/>
        </w:rPr>
        <w:t>My Green Valley had contacted several government bodies with regard to the creation of a</w:t>
      </w:r>
      <w:r w:rsidR="00AF738E">
        <w:rPr>
          <w:rFonts w:cstheme="minorHAnsi"/>
          <w:sz w:val="24"/>
          <w:szCs w:val="24"/>
          <w:lang w:eastAsia="en-GB"/>
        </w:rPr>
        <w:t>n ‘Abandoned Shopping trolley’ policy similar to that adopted by Newport Council</w:t>
      </w:r>
    </w:p>
    <w:p w14:paraId="68722D8C" w14:textId="5518C9E4" w:rsidR="00544383" w:rsidRPr="00544383" w:rsidRDefault="00544383" w:rsidP="00544383">
      <w:pPr>
        <w:rPr>
          <w:rFonts w:cstheme="minorHAnsi"/>
          <w:sz w:val="24"/>
          <w:szCs w:val="24"/>
          <w:lang w:eastAsia="en-GB"/>
        </w:rPr>
      </w:pPr>
      <w:r w:rsidRPr="00544383">
        <w:rPr>
          <w:rFonts w:eastAsia="Times New Roman" w:cstheme="minorHAnsi"/>
          <w:b/>
          <w:bCs/>
          <w:sz w:val="24"/>
          <w:szCs w:val="24"/>
          <w:lang w:eastAsia="en-GB"/>
        </w:rPr>
        <w:t xml:space="preserve">Resolved </w:t>
      </w:r>
      <w:r w:rsidR="00AF738E">
        <w:rPr>
          <w:rFonts w:cstheme="minorHAnsi"/>
          <w:sz w:val="24"/>
          <w:szCs w:val="24"/>
          <w:lang w:eastAsia="en-GB"/>
        </w:rPr>
        <w:t>that details of the Policy will be circulated to Councillors and added to the Agenda for a future meeting</w:t>
      </w:r>
      <w:r w:rsidRPr="00544383">
        <w:rPr>
          <w:rFonts w:cstheme="minorHAnsi"/>
          <w:sz w:val="24"/>
          <w:szCs w:val="24"/>
          <w:lang w:eastAsia="en-GB"/>
        </w:rPr>
        <w:t xml:space="preserve"> </w:t>
      </w:r>
    </w:p>
    <w:p w14:paraId="7F4A3291" w14:textId="5C2CCA35" w:rsidR="00544383" w:rsidRPr="00544383" w:rsidRDefault="00544383" w:rsidP="00544383">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132</w:t>
      </w:r>
      <w:r w:rsidR="00B2441F">
        <w:rPr>
          <w:rFonts w:asciiTheme="minorHAnsi" w:eastAsia="Times New Roman" w:hAnsiTheme="minorHAnsi" w:cstheme="minorHAnsi"/>
          <w:b/>
          <w:bCs/>
          <w:color w:val="auto"/>
          <w:sz w:val="24"/>
          <w:szCs w:val="24"/>
          <w:u w:val="single"/>
          <w:lang w:eastAsia="en-GB"/>
        </w:rPr>
        <w:t>3</w:t>
      </w:r>
      <w:r w:rsidR="00AF738E">
        <w:rPr>
          <w:rFonts w:asciiTheme="minorHAnsi" w:eastAsia="Times New Roman" w:hAnsiTheme="minorHAnsi" w:cstheme="minorHAnsi"/>
          <w:b/>
          <w:bCs/>
          <w:color w:val="auto"/>
          <w:sz w:val="24"/>
          <w:szCs w:val="24"/>
          <w:u w:val="single"/>
          <w:lang w:eastAsia="en-GB"/>
        </w:rPr>
        <w:t>0</w:t>
      </w:r>
      <w:r w:rsidRPr="00544383">
        <w:rPr>
          <w:rFonts w:asciiTheme="minorHAnsi" w:eastAsia="Times New Roman" w:hAnsiTheme="minorHAnsi" w:cstheme="minorHAnsi"/>
          <w:b/>
          <w:bCs/>
          <w:color w:val="auto"/>
          <w:sz w:val="24"/>
          <w:szCs w:val="24"/>
          <w:u w:val="single"/>
          <w:lang w:eastAsia="en-GB"/>
        </w:rPr>
        <w:t xml:space="preserve">: </w:t>
      </w:r>
      <w:r w:rsidR="00AF738E">
        <w:rPr>
          <w:rFonts w:asciiTheme="minorHAnsi" w:eastAsia="Times New Roman" w:hAnsiTheme="minorHAnsi" w:cstheme="minorHAnsi"/>
          <w:b/>
          <w:bCs/>
          <w:color w:val="auto"/>
          <w:sz w:val="24"/>
          <w:szCs w:val="24"/>
          <w:u w:val="single"/>
          <w:lang w:eastAsia="en-GB"/>
        </w:rPr>
        <w:t>One Voice Wales motions for the 2027 Annual General Meeting</w:t>
      </w:r>
      <w:r w:rsidRPr="00544383">
        <w:rPr>
          <w:rFonts w:asciiTheme="minorHAnsi" w:eastAsia="Times New Roman" w:hAnsiTheme="minorHAnsi" w:cstheme="minorHAnsi"/>
          <w:b/>
          <w:bCs/>
          <w:color w:val="auto"/>
          <w:sz w:val="24"/>
          <w:szCs w:val="24"/>
          <w:u w:val="single"/>
          <w:lang w:eastAsia="en-GB"/>
        </w:rPr>
        <w:t>:</w:t>
      </w:r>
    </w:p>
    <w:p w14:paraId="5C82D54B" w14:textId="5B0F3408" w:rsidR="00544383" w:rsidRPr="00544383" w:rsidRDefault="00AF738E" w:rsidP="00544383">
      <w:pPr>
        <w:rPr>
          <w:rFonts w:cstheme="minorHAnsi"/>
          <w:sz w:val="24"/>
          <w:szCs w:val="24"/>
          <w:lang w:eastAsia="en-GB"/>
        </w:rPr>
      </w:pPr>
      <w:r>
        <w:rPr>
          <w:rFonts w:cstheme="minorHAnsi"/>
          <w:sz w:val="24"/>
          <w:szCs w:val="24"/>
          <w:lang w:eastAsia="en-GB"/>
        </w:rPr>
        <w:t>The Clerk will circulate the criteria to all Councillors and request motions submitted for review prior to the October meeting</w:t>
      </w:r>
    </w:p>
    <w:p w14:paraId="453B8689" w14:textId="21E33E9F" w:rsidR="00544383" w:rsidRDefault="00544383" w:rsidP="008A2236">
      <w:pPr>
        <w:rPr>
          <w:rFonts w:cstheme="minorHAnsi"/>
          <w:sz w:val="24"/>
          <w:szCs w:val="24"/>
          <w:lang w:eastAsia="en-GB"/>
        </w:rPr>
      </w:pPr>
      <w:r w:rsidRPr="00544383">
        <w:rPr>
          <w:rFonts w:eastAsia="Times New Roman" w:cstheme="minorHAnsi"/>
          <w:b/>
          <w:bCs/>
          <w:sz w:val="24"/>
          <w:szCs w:val="24"/>
          <w:lang w:eastAsia="en-GB"/>
        </w:rPr>
        <w:t xml:space="preserve">Resolved </w:t>
      </w:r>
      <w:r w:rsidRPr="00544383">
        <w:rPr>
          <w:rFonts w:cstheme="minorHAnsi"/>
          <w:sz w:val="24"/>
          <w:szCs w:val="24"/>
          <w:lang w:eastAsia="en-GB"/>
        </w:rPr>
        <w:t>to be noted</w:t>
      </w:r>
    </w:p>
    <w:p w14:paraId="1F4829E9" w14:textId="3073F32E" w:rsidR="00AF738E" w:rsidRPr="00544383" w:rsidRDefault="00AF738E" w:rsidP="00AF738E">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132</w:t>
      </w:r>
      <w:r w:rsidR="00B2441F">
        <w:rPr>
          <w:rFonts w:asciiTheme="minorHAnsi" w:eastAsia="Times New Roman" w:hAnsiTheme="minorHAnsi" w:cstheme="minorHAnsi"/>
          <w:b/>
          <w:bCs/>
          <w:color w:val="auto"/>
          <w:sz w:val="24"/>
          <w:szCs w:val="24"/>
          <w:u w:val="single"/>
          <w:lang w:eastAsia="en-GB"/>
        </w:rPr>
        <w:t>3</w:t>
      </w:r>
      <w:r>
        <w:rPr>
          <w:rFonts w:asciiTheme="minorHAnsi" w:eastAsia="Times New Roman" w:hAnsiTheme="minorHAnsi" w:cstheme="minorHAnsi"/>
          <w:b/>
          <w:bCs/>
          <w:color w:val="auto"/>
          <w:sz w:val="24"/>
          <w:szCs w:val="24"/>
          <w:u w:val="single"/>
          <w:lang w:eastAsia="en-GB"/>
        </w:rPr>
        <w:t>1</w:t>
      </w:r>
      <w:r w:rsidRPr="00544383">
        <w:rPr>
          <w:rFonts w:asciiTheme="minorHAnsi" w:eastAsia="Times New Roman" w:hAnsiTheme="minorHAnsi" w:cstheme="minorHAnsi"/>
          <w:b/>
          <w:bCs/>
          <w:color w:val="auto"/>
          <w:sz w:val="24"/>
          <w:szCs w:val="24"/>
          <w:u w:val="single"/>
          <w:lang w:eastAsia="en-GB"/>
        </w:rPr>
        <w:t xml:space="preserve">: </w:t>
      </w:r>
      <w:r>
        <w:rPr>
          <w:rFonts w:asciiTheme="minorHAnsi" w:eastAsia="Times New Roman" w:hAnsiTheme="minorHAnsi" w:cstheme="minorHAnsi"/>
          <w:b/>
          <w:bCs/>
          <w:color w:val="auto"/>
          <w:sz w:val="24"/>
          <w:szCs w:val="24"/>
          <w:u w:val="single"/>
          <w:lang w:eastAsia="en-GB"/>
        </w:rPr>
        <w:t>Correspondence re play facilities in the Pontardawe Area</w:t>
      </w:r>
      <w:r w:rsidRPr="00544383">
        <w:rPr>
          <w:rFonts w:asciiTheme="minorHAnsi" w:eastAsia="Times New Roman" w:hAnsiTheme="minorHAnsi" w:cstheme="minorHAnsi"/>
          <w:b/>
          <w:bCs/>
          <w:color w:val="auto"/>
          <w:sz w:val="24"/>
          <w:szCs w:val="24"/>
          <w:u w:val="single"/>
          <w:lang w:eastAsia="en-GB"/>
        </w:rPr>
        <w:t>:</w:t>
      </w:r>
    </w:p>
    <w:p w14:paraId="2E7CA477" w14:textId="3F0590E0" w:rsidR="00AF738E" w:rsidRDefault="00AF738E" w:rsidP="00AF738E">
      <w:pPr>
        <w:rPr>
          <w:rFonts w:cstheme="minorHAnsi"/>
          <w:sz w:val="24"/>
          <w:szCs w:val="24"/>
          <w:lang w:eastAsia="en-GB"/>
        </w:rPr>
      </w:pPr>
      <w:r>
        <w:rPr>
          <w:rFonts w:cstheme="minorHAnsi"/>
          <w:sz w:val="24"/>
          <w:szCs w:val="24"/>
          <w:lang w:eastAsia="en-GB"/>
        </w:rPr>
        <w:t xml:space="preserve">An email had been received stating that there was concern that the children in the Pontardawe area had less larger facilities than those in other areas. (For </w:t>
      </w:r>
      <w:r w:rsidR="00B2441F">
        <w:rPr>
          <w:rFonts w:cstheme="minorHAnsi"/>
          <w:sz w:val="24"/>
          <w:szCs w:val="24"/>
          <w:lang w:eastAsia="en-GB"/>
        </w:rPr>
        <w:t>Example,</w:t>
      </w:r>
      <w:r>
        <w:rPr>
          <w:rFonts w:cstheme="minorHAnsi"/>
          <w:sz w:val="24"/>
          <w:szCs w:val="24"/>
          <w:lang w:eastAsia="en-GB"/>
        </w:rPr>
        <w:t xml:space="preserve"> Skateparks, splash pools and Crazy golf)</w:t>
      </w:r>
    </w:p>
    <w:p w14:paraId="44543006" w14:textId="38459800" w:rsidR="00AF738E" w:rsidRPr="00544383" w:rsidRDefault="00DD030F" w:rsidP="00AF738E">
      <w:pPr>
        <w:rPr>
          <w:rFonts w:cstheme="minorHAnsi"/>
          <w:sz w:val="24"/>
          <w:szCs w:val="24"/>
          <w:lang w:eastAsia="en-GB"/>
        </w:rPr>
      </w:pPr>
      <w:r w:rsidRPr="00DD030F">
        <w:rPr>
          <w:rFonts w:cstheme="minorHAnsi"/>
          <w:sz w:val="24"/>
          <w:szCs w:val="24"/>
          <w:lang w:eastAsia="en-GB"/>
        </w:rPr>
        <w:t>The Town Council acknowledged the need for play provision across its area but agreed to adopt a strategic, valley-wide approach. The canal path and cycle track provide valuable links between the various communities, enabling residents to access a range of larger and more varied recreational attractions. Although the Town Council owns several parks, these sites are generally too small to accommodate major facilities such as skateparks or other large-scale play provision.</w:t>
      </w:r>
    </w:p>
    <w:p w14:paraId="3B96B26F" w14:textId="07B1E24E" w:rsidR="00AF738E" w:rsidRPr="00544383" w:rsidRDefault="00AF738E" w:rsidP="008A2236">
      <w:pPr>
        <w:rPr>
          <w:rFonts w:cstheme="minorHAnsi"/>
          <w:sz w:val="24"/>
          <w:szCs w:val="24"/>
          <w:lang w:eastAsia="en-GB"/>
        </w:rPr>
      </w:pPr>
      <w:r w:rsidRPr="00544383">
        <w:rPr>
          <w:rFonts w:eastAsia="Times New Roman" w:cstheme="minorHAnsi"/>
          <w:b/>
          <w:bCs/>
          <w:sz w:val="24"/>
          <w:szCs w:val="24"/>
          <w:lang w:eastAsia="en-GB"/>
        </w:rPr>
        <w:t xml:space="preserve">Resolved </w:t>
      </w:r>
      <w:r w:rsidR="00DD030F">
        <w:rPr>
          <w:rFonts w:cstheme="minorHAnsi"/>
          <w:sz w:val="24"/>
          <w:szCs w:val="24"/>
          <w:lang w:eastAsia="en-GB"/>
        </w:rPr>
        <w:t>that the Clerk will respond on behalf of Council</w:t>
      </w:r>
    </w:p>
    <w:p w14:paraId="0C888282" w14:textId="50BF31BB" w:rsidR="00362877" w:rsidRPr="00544383" w:rsidRDefault="00AA4E4D" w:rsidP="008A410B">
      <w:pPr>
        <w:rPr>
          <w:rFonts w:eastAsia="Times New Roman" w:cstheme="minorHAnsi"/>
          <w:b/>
          <w:bCs/>
          <w:sz w:val="24"/>
          <w:szCs w:val="24"/>
          <w:u w:val="single"/>
          <w:lang w:eastAsia="en-GB"/>
        </w:rPr>
      </w:pPr>
      <w:r w:rsidRPr="00544383">
        <w:rPr>
          <w:rFonts w:eastAsia="Times New Roman" w:cstheme="minorHAnsi"/>
          <w:b/>
          <w:bCs/>
          <w:sz w:val="24"/>
          <w:szCs w:val="24"/>
          <w:u w:val="single"/>
          <w:lang w:eastAsia="en-GB"/>
        </w:rPr>
        <w:t>1</w:t>
      </w:r>
      <w:r w:rsidR="00EE7310" w:rsidRPr="00544383">
        <w:rPr>
          <w:rFonts w:eastAsia="Times New Roman" w:cstheme="minorHAnsi"/>
          <w:b/>
          <w:bCs/>
          <w:sz w:val="24"/>
          <w:szCs w:val="24"/>
          <w:u w:val="single"/>
          <w:lang w:eastAsia="en-GB"/>
        </w:rPr>
        <w:t>3</w:t>
      </w:r>
      <w:r w:rsidR="00544383" w:rsidRPr="00544383">
        <w:rPr>
          <w:rFonts w:eastAsia="Times New Roman" w:cstheme="minorHAnsi"/>
          <w:b/>
          <w:bCs/>
          <w:sz w:val="24"/>
          <w:szCs w:val="24"/>
          <w:u w:val="single"/>
          <w:lang w:eastAsia="en-GB"/>
        </w:rPr>
        <w:t>2</w:t>
      </w:r>
      <w:r w:rsidR="00B2441F">
        <w:rPr>
          <w:rFonts w:eastAsia="Times New Roman" w:cstheme="minorHAnsi"/>
          <w:b/>
          <w:bCs/>
          <w:sz w:val="24"/>
          <w:szCs w:val="24"/>
          <w:u w:val="single"/>
          <w:lang w:eastAsia="en-GB"/>
        </w:rPr>
        <w:t>3</w:t>
      </w:r>
      <w:r w:rsidR="00DD030F">
        <w:rPr>
          <w:rFonts w:eastAsia="Times New Roman" w:cstheme="minorHAnsi"/>
          <w:b/>
          <w:bCs/>
          <w:sz w:val="24"/>
          <w:szCs w:val="24"/>
          <w:u w:val="single"/>
          <w:lang w:eastAsia="en-GB"/>
        </w:rPr>
        <w:t>2</w:t>
      </w:r>
      <w:r w:rsidRPr="00544383">
        <w:rPr>
          <w:rFonts w:eastAsia="Times New Roman" w:cstheme="minorHAnsi"/>
          <w:b/>
          <w:bCs/>
          <w:sz w:val="24"/>
          <w:szCs w:val="24"/>
          <w:u w:val="single"/>
          <w:lang w:eastAsia="en-GB"/>
        </w:rPr>
        <w:t>: Consultations:</w:t>
      </w:r>
    </w:p>
    <w:p w14:paraId="71B9DE84" w14:textId="1ED888D9" w:rsidR="006519D4" w:rsidRPr="00544383" w:rsidRDefault="009E09B4" w:rsidP="0078760D">
      <w:pPr>
        <w:rPr>
          <w:rFonts w:cstheme="minorHAnsi"/>
          <w:sz w:val="24"/>
          <w:szCs w:val="24"/>
          <w:lang w:eastAsia="en-GB"/>
        </w:rPr>
      </w:pPr>
      <w:r w:rsidRPr="00544383">
        <w:rPr>
          <w:rFonts w:cstheme="minorHAnsi"/>
          <w:sz w:val="24"/>
          <w:szCs w:val="24"/>
          <w:lang w:eastAsia="en-GB"/>
        </w:rPr>
        <w:t>None</w:t>
      </w:r>
    </w:p>
    <w:p w14:paraId="5666DC5A" w14:textId="14F51BF6" w:rsidR="00AA4E4D" w:rsidRPr="00544383" w:rsidRDefault="00AA4E4D" w:rsidP="007D65F3">
      <w:pPr>
        <w:rPr>
          <w:rFonts w:cstheme="minorHAnsi"/>
          <w:sz w:val="24"/>
          <w:szCs w:val="24"/>
          <w:lang w:eastAsia="en-GB"/>
        </w:rPr>
      </w:pPr>
      <w:r w:rsidRPr="00544383">
        <w:rPr>
          <w:rFonts w:eastAsia="Times New Roman" w:cstheme="minorHAnsi"/>
          <w:b/>
          <w:bCs/>
          <w:sz w:val="24"/>
          <w:szCs w:val="24"/>
          <w:lang w:eastAsia="en-GB"/>
        </w:rPr>
        <w:t xml:space="preserve">Resolved </w:t>
      </w:r>
      <w:r w:rsidR="006D6275" w:rsidRPr="00544383">
        <w:rPr>
          <w:rFonts w:cstheme="minorHAnsi"/>
          <w:sz w:val="24"/>
          <w:szCs w:val="24"/>
          <w:lang w:eastAsia="en-GB"/>
        </w:rPr>
        <w:t>to be noted.</w:t>
      </w:r>
    </w:p>
    <w:p w14:paraId="513670CA" w14:textId="2930D988" w:rsidR="002F34D7" w:rsidRPr="00544383" w:rsidRDefault="00F9404E" w:rsidP="0003780F">
      <w:pPr>
        <w:pStyle w:val="Heading2"/>
        <w:rPr>
          <w:rFonts w:asciiTheme="minorHAnsi" w:eastAsia="Times New Roman" w:hAnsiTheme="minorHAnsi" w:cstheme="minorHAnsi"/>
          <w:b/>
          <w:bCs/>
          <w:color w:val="auto"/>
          <w:sz w:val="24"/>
          <w:szCs w:val="24"/>
          <w:u w:val="single"/>
          <w:lang w:eastAsia="en-GB"/>
        </w:rPr>
      </w:pPr>
      <w:r w:rsidRPr="00544383">
        <w:rPr>
          <w:rFonts w:asciiTheme="minorHAnsi" w:eastAsia="Times New Roman" w:hAnsiTheme="minorHAnsi" w:cstheme="minorHAnsi"/>
          <w:b/>
          <w:bCs/>
          <w:color w:val="auto"/>
          <w:sz w:val="24"/>
          <w:szCs w:val="24"/>
          <w:u w:val="single"/>
          <w:lang w:eastAsia="en-GB"/>
        </w:rPr>
        <w:t>1</w:t>
      </w:r>
      <w:r w:rsidR="00EE7310" w:rsidRPr="00544383">
        <w:rPr>
          <w:rFonts w:asciiTheme="minorHAnsi" w:eastAsia="Times New Roman" w:hAnsiTheme="minorHAnsi" w:cstheme="minorHAnsi"/>
          <w:b/>
          <w:bCs/>
          <w:color w:val="auto"/>
          <w:sz w:val="24"/>
          <w:szCs w:val="24"/>
          <w:u w:val="single"/>
          <w:lang w:eastAsia="en-GB"/>
        </w:rPr>
        <w:t>3</w:t>
      </w:r>
      <w:r w:rsidR="00544383" w:rsidRPr="00544383">
        <w:rPr>
          <w:rFonts w:asciiTheme="minorHAnsi" w:eastAsia="Times New Roman" w:hAnsiTheme="minorHAnsi" w:cstheme="minorHAnsi"/>
          <w:b/>
          <w:bCs/>
          <w:color w:val="auto"/>
          <w:sz w:val="24"/>
          <w:szCs w:val="24"/>
          <w:u w:val="single"/>
          <w:lang w:eastAsia="en-GB"/>
        </w:rPr>
        <w:t>2</w:t>
      </w:r>
      <w:r w:rsidR="00B2441F">
        <w:rPr>
          <w:rFonts w:asciiTheme="minorHAnsi" w:eastAsia="Times New Roman" w:hAnsiTheme="minorHAnsi" w:cstheme="minorHAnsi"/>
          <w:b/>
          <w:bCs/>
          <w:color w:val="auto"/>
          <w:sz w:val="24"/>
          <w:szCs w:val="24"/>
          <w:u w:val="single"/>
          <w:lang w:eastAsia="en-GB"/>
        </w:rPr>
        <w:t>3</w:t>
      </w:r>
      <w:r w:rsidR="00DD030F">
        <w:rPr>
          <w:rFonts w:asciiTheme="minorHAnsi" w:eastAsia="Times New Roman" w:hAnsiTheme="minorHAnsi" w:cstheme="minorHAnsi"/>
          <w:b/>
          <w:bCs/>
          <w:color w:val="auto"/>
          <w:sz w:val="24"/>
          <w:szCs w:val="24"/>
          <w:u w:val="single"/>
          <w:lang w:eastAsia="en-GB"/>
        </w:rPr>
        <w:t>3:</w:t>
      </w:r>
      <w:r w:rsidRPr="00544383">
        <w:rPr>
          <w:rFonts w:asciiTheme="minorHAnsi" w:eastAsia="Times New Roman" w:hAnsiTheme="minorHAnsi" w:cstheme="minorHAnsi"/>
          <w:b/>
          <w:bCs/>
          <w:color w:val="auto"/>
          <w:sz w:val="24"/>
          <w:szCs w:val="24"/>
          <w:u w:val="single"/>
          <w:lang w:eastAsia="en-GB"/>
        </w:rPr>
        <w:t xml:space="preserve"> Urgent Road Safety Matters</w:t>
      </w:r>
      <w:r w:rsidR="003A3823" w:rsidRPr="00544383">
        <w:rPr>
          <w:rFonts w:asciiTheme="minorHAnsi" w:eastAsia="Times New Roman" w:hAnsiTheme="minorHAnsi" w:cstheme="minorHAnsi"/>
          <w:b/>
          <w:bCs/>
          <w:color w:val="auto"/>
          <w:sz w:val="24"/>
          <w:szCs w:val="24"/>
          <w:u w:val="single"/>
          <w:lang w:eastAsia="en-GB"/>
        </w:rPr>
        <w:t xml:space="preserve"> and responses</w:t>
      </w:r>
      <w:r w:rsidRPr="00544383">
        <w:rPr>
          <w:rFonts w:asciiTheme="minorHAnsi" w:eastAsia="Times New Roman" w:hAnsiTheme="minorHAnsi" w:cstheme="minorHAnsi"/>
          <w:b/>
          <w:bCs/>
          <w:color w:val="auto"/>
          <w:sz w:val="24"/>
          <w:szCs w:val="24"/>
          <w:u w:val="single"/>
          <w:lang w:eastAsia="en-GB"/>
        </w:rPr>
        <w:t>:</w:t>
      </w:r>
    </w:p>
    <w:p w14:paraId="643A99A9" w14:textId="4971A50C" w:rsidR="001E3D03" w:rsidRPr="00544383" w:rsidRDefault="00544383" w:rsidP="001E3D03">
      <w:pPr>
        <w:rPr>
          <w:rFonts w:cstheme="minorHAnsi"/>
          <w:sz w:val="24"/>
          <w:szCs w:val="24"/>
          <w:lang w:eastAsia="en-GB"/>
        </w:rPr>
      </w:pPr>
      <w:r w:rsidRPr="00544383">
        <w:rPr>
          <w:rFonts w:cstheme="minorHAnsi"/>
          <w:sz w:val="24"/>
          <w:szCs w:val="24"/>
          <w:lang w:eastAsia="en-GB"/>
        </w:rPr>
        <w:t>None</w:t>
      </w:r>
    </w:p>
    <w:p w14:paraId="3A5508B7" w14:textId="7213A548" w:rsidR="00EE7310" w:rsidRPr="00544383" w:rsidRDefault="00F9404E" w:rsidP="001E3D03">
      <w:pPr>
        <w:rPr>
          <w:rFonts w:cstheme="minorHAnsi"/>
          <w:sz w:val="24"/>
          <w:szCs w:val="24"/>
          <w:lang w:eastAsia="en-GB"/>
        </w:rPr>
      </w:pPr>
      <w:r w:rsidRPr="00544383">
        <w:rPr>
          <w:rFonts w:eastAsia="Times New Roman" w:cstheme="minorHAnsi"/>
          <w:b/>
          <w:bCs/>
          <w:sz w:val="24"/>
          <w:szCs w:val="24"/>
          <w:lang w:eastAsia="en-GB"/>
        </w:rPr>
        <w:t xml:space="preserve">Resolved </w:t>
      </w:r>
      <w:r w:rsidR="00544383" w:rsidRPr="00544383">
        <w:rPr>
          <w:rFonts w:eastAsia="Times New Roman" w:cstheme="minorHAnsi"/>
          <w:bCs/>
          <w:sz w:val="24"/>
          <w:szCs w:val="24"/>
          <w:lang w:eastAsia="en-GB"/>
        </w:rPr>
        <w:t>to  be noted.</w:t>
      </w:r>
    </w:p>
    <w:p w14:paraId="154DBF5F" w14:textId="2FB9FDC1" w:rsidR="00EE7310" w:rsidRPr="00544383" w:rsidRDefault="00EE7310" w:rsidP="000B51FA">
      <w:pPr>
        <w:pStyle w:val="Heading2"/>
        <w:rPr>
          <w:rFonts w:asciiTheme="minorHAnsi" w:hAnsiTheme="minorHAnsi" w:cstheme="minorHAnsi"/>
          <w:sz w:val="24"/>
          <w:szCs w:val="24"/>
          <w:lang w:eastAsia="en-GB"/>
        </w:rPr>
      </w:pPr>
      <w:r w:rsidRPr="00544383">
        <w:rPr>
          <w:rFonts w:asciiTheme="minorHAnsi" w:eastAsia="Times New Roman" w:hAnsiTheme="minorHAnsi" w:cstheme="minorHAnsi"/>
          <w:b/>
          <w:bCs/>
          <w:color w:val="auto"/>
          <w:sz w:val="24"/>
          <w:szCs w:val="24"/>
          <w:u w:val="single"/>
          <w:lang w:eastAsia="en-GB"/>
        </w:rPr>
        <w:t>13</w:t>
      </w:r>
      <w:r w:rsidR="00544383" w:rsidRPr="00544383">
        <w:rPr>
          <w:rFonts w:asciiTheme="minorHAnsi" w:eastAsia="Times New Roman" w:hAnsiTheme="minorHAnsi" w:cstheme="minorHAnsi"/>
          <w:b/>
          <w:bCs/>
          <w:color w:val="auto"/>
          <w:sz w:val="24"/>
          <w:szCs w:val="24"/>
          <w:u w:val="single"/>
          <w:lang w:eastAsia="en-GB"/>
        </w:rPr>
        <w:t>2</w:t>
      </w:r>
      <w:r w:rsidR="00B2441F">
        <w:rPr>
          <w:rFonts w:asciiTheme="minorHAnsi" w:eastAsia="Times New Roman" w:hAnsiTheme="minorHAnsi" w:cstheme="minorHAnsi"/>
          <w:b/>
          <w:bCs/>
          <w:color w:val="auto"/>
          <w:sz w:val="24"/>
          <w:szCs w:val="24"/>
          <w:u w:val="single"/>
          <w:lang w:eastAsia="en-GB"/>
        </w:rPr>
        <w:t>3</w:t>
      </w:r>
      <w:r w:rsidR="00DD030F">
        <w:rPr>
          <w:rFonts w:asciiTheme="minorHAnsi" w:eastAsia="Times New Roman" w:hAnsiTheme="minorHAnsi" w:cstheme="minorHAnsi"/>
          <w:b/>
          <w:bCs/>
          <w:color w:val="auto"/>
          <w:sz w:val="24"/>
          <w:szCs w:val="24"/>
          <w:u w:val="single"/>
          <w:lang w:eastAsia="en-GB"/>
        </w:rPr>
        <w:t>4</w:t>
      </w:r>
      <w:r w:rsidRPr="00544383">
        <w:rPr>
          <w:rFonts w:asciiTheme="minorHAnsi" w:eastAsia="Times New Roman" w:hAnsiTheme="minorHAnsi" w:cstheme="minorHAnsi"/>
          <w:b/>
          <w:bCs/>
          <w:color w:val="auto"/>
          <w:sz w:val="24"/>
          <w:szCs w:val="24"/>
          <w:u w:val="single"/>
          <w:lang w:eastAsia="en-GB"/>
        </w:rPr>
        <w:t>: Next Meeting:</w:t>
      </w:r>
    </w:p>
    <w:p w14:paraId="7FA19424" w14:textId="14932BA9" w:rsidR="005D0D62" w:rsidRPr="00544383" w:rsidRDefault="00F9404E" w:rsidP="00293DFF">
      <w:pPr>
        <w:rPr>
          <w:rFonts w:cstheme="minorHAnsi"/>
          <w:sz w:val="24"/>
          <w:szCs w:val="24"/>
          <w:lang w:eastAsia="en-GB"/>
        </w:rPr>
      </w:pPr>
      <w:r w:rsidRPr="00544383">
        <w:rPr>
          <w:rFonts w:cstheme="minorHAnsi"/>
          <w:sz w:val="24"/>
          <w:szCs w:val="24"/>
          <w:lang w:eastAsia="en-GB"/>
        </w:rPr>
        <w:t xml:space="preserve">The next </w:t>
      </w:r>
      <w:r w:rsidR="004A4FAB" w:rsidRPr="00544383">
        <w:rPr>
          <w:rFonts w:cstheme="minorHAnsi"/>
          <w:sz w:val="24"/>
          <w:szCs w:val="24"/>
          <w:lang w:eastAsia="en-GB"/>
        </w:rPr>
        <w:t xml:space="preserve">Ordinary </w:t>
      </w:r>
      <w:r w:rsidR="00A03AE5" w:rsidRPr="00544383">
        <w:rPr>
          <w:rFonts w:cstheme="minorHAnsi"/>
          <w:sz w:val="24"/>
          <w:szCs w:val="24"/>
          <w:lang w:eastAsia="en-GB"/>
        </w:rPr>
        <w:t>M</w:t>
      </w:r>
      <w:r w:rsidRPr="00544383">
        <w:rPr>
          <w:rFonts w:cstheme="minorHAnsi"/>
          <w:sz w:val="24"/>
          <w:szCs w:val="24"/>
          <w:lang w:eastAsia="en-GB"/>
        </w:rPr>
        <w:t>eeting</w:t>
      </w:r>
      <w:r w:rsidR="001E3D03" w:rsidRPr="00544383">
        <w:rPr>
          <w:rFonts w:cstheme="minorHAnsi"/>
          <w:sz w:val="24"/>
          <w:szCs w:val="24"/>
          <w:lang w:eastAsia="en-GB"/>
        </w:rPr>
        <w:t xml:space="preserve"> will</w:t>
      </w:r>
      <w:r w:rsidR="00DE7AD4" w:rsidRPr="00544383">
        <w:rPr>
          <w:rFonts w:cstheme="minorHAnsi"/>
          <w:sz w:val="24"/>
          <w:szCs w:val="24"/>
          <w:lang w:eastAsia="en-GB"/>
        </w:rPr>
        <w:t xml:space="preserve"> be held on </w:t>
      </w:r>
      <w:r w:rsidR="00613D71" w:rsidRPr="00544383">
        <w:rPr>
          <w:rFonts w:cstheme="minorHAnsi"/>
          <w:sz w:val="24"/>
          <w:szCs w:val="24"/>
          <w:lang w:eastAsia="en-GB"/>
        </w:rPr>
        <w:t>the</w:t>
      </w:r>
      <w:r w:rsidR="000B51FA" w:rsidRPr="00544383">
        <w:rPr>
          <w:rFonts w:cstheme="minorHAnsi"/>
          <w:sz w:val="24"/>
          <w:szCs w:val="24"/>
          <w:lang w:eastAsia="en-GB"/>
        </w:rPr>
        <w:t xml:space="preserve"> </w:t>
      </w:r>
      <w:r w:rsidR="00B2441F">
        <w:rPr>
          <w:rFonts w:cstheme="minorHAnsi"/>
          <w:sz w:val="24"/>
          <w:szCs w:val="24"/>
          <w:lang w:eastAsia="en-GB"/>
        </w:rPr>
        <w:t>12</w:t>
      </w:r>
      <w:r w:rsidR="00B2441F" w:rsidRPr="00B2441F">
        <w:rPr>
          <w:rFonts w:cstheme="minorHAnsi"/>
          <w:sz w:val="24"/>
          <w:szCs w:val="24"/>
          <w:vertAlign w:val="superscript"/>
          <w:lang w:eastAsia="en-GB"/>
        </w:rPr>
        <w:t>th</w:t>
      </w:r>
      <w:r w:rsidR="00B2441F">
        <w:rPr>
          <w:rFonts w:cstheme="minorHAnsi"/>
          <w:sz w:val="24"/>
          <w:szCs w:val="24"/>
          <w:lang w:eastAsia="en-GB"/>
        </w:rPr>
        <w:t xml:space="preserve"> October</w:t>
      </w:r>
      <w:r w:rsidR="00544383" w:rsidRPr="00544383">
        <w:rPr>
          <w:rFonts w:cstheme="minorHAnsi"/>
          <w:sz w:val="24"/>
          <w:szCs w:val="24"/>
          <w:lang w:eastAsia="en-GB"/>
        </w:rPr>
        <w:t xml:space="preserve"> 2026</w:t>
      </w:r>
      <w:r w:rsidR="00AD3D2C" w:rsidRPr="00544383">
        <w:rPr>
          <w:rFonts w:cstheme="minorHAnsi"/>
          <w:sz w:val="24"/>
          <w:szCs w:val="24"/>
          <w:lang w:eastAsia="en-GB"/>
        </w:rPr>
        <w:t xml:space="preserve"> </w:t>
      </w:r>
      <w:r w:rsidR="00D442F2" w:rsidRPr="00544383">
        <w:rPr>
          <w:rFonts w:cstheme="minorHAnsi"/>
          <w:sz w:val="24"/>
          <w:szCs w:val="24"/>
          <w:lang w:eastAsia="en-GB"/>
        </w:rPr>
        <w:t>with hybrid facilities</w:t>
      </w:r>
      <w:r w:rsidRPr="00544383">
        <w:rPr>
          <w:rFonts w:cstheme="minorHAnsi"/>
          <w:sz w:val="24"/>
          <w:szCs w:val="24"/>
          <w:lang w:eastAsia="en-GB"/>
        </w:rPr>
        <w:t>.</w:t>
      </w:r>
      <w:r w:rsidR="00D442F2" w:rsidRPr="00544383">
        <w:rPr>
          <w:rFonts w:cstheme="minorHAnsi"/>
          <w:sz w:val="24"/>
          <w:szCs w:val="24"/>
          <w:lang w:eastAsia="en-GB"/>
        </w:rPr>
        <w:t xml:space="preserve"> The physical meeting to take place at the Gallery, 2</w:t>
      </w:r>
      <w:r w:rsidR="00D442F2" w:rsidRPr="00544383">
        <w:rPr>
          <w:rFonts w:cstheme="minorHAnsi"/>
          <w:sz w:val="24"/>
          <w:szCs w:val="24"/>
          <w:vertAlign w:val="superscript"/>
          <w:lang w:eastAsia="en-GB"/>
        </w:rPr>
        <w:t>nd</w:t>
      </w:r>
      <w:r w:rsidR="00D442F2" w:rsidRPr="00544383">
        <w:rPr>
          <w:rFonts w:cstheme="minorHAnsi"/>
          <w:sz w:val="24"/>
          <w:szCs w:val="24"/>
          <w:lang w:eastAsia="en-GB"/>
        </w:rPr>
        <w:t xml:space="preserve"> Floor, Pontardawe Arts Centre, Herbert Street, Pontardawe with support from the </w:t>
      </w:r>
      <w:r w:rsidR="00E67B11" w:rsidRPr="00544383">
        <w:rPr>
          <w:rFonts w:cstheme="minorHAnsi"/>
          <w:sz w:val="24"/>
          <w:szCs w:val="24"/>
          <w:lang w:eastAsia="en-GB"/>
        </w:rPr>
        <w:t>v</w:t>
      </w:r>
      <w:r w:rsidR="00D442F2" w:rsidRPr="00544383">
        <w:rPr>
          <w:rFonts w:cstheme="minorHAnsi"/>
          <w:sz w:val="24"/>
          <w:szCs w:val="24"/>
          <w:lang w:eastAsia="en-GB"/>
        </w:rPr>
        <w:t>irtual platform Zoom.</w:t>
      </w:r>
      <w:r w:rsidR="00287C12" w:rsidRPr="00544383">
        <w:rPr>
          <w:rFonts w:cstheme="minorHAnsi"/>
          <w:sz w:val="24"/>
          <w:szCs w:val="24"/>
          <w:lang w:eastAsia="en-GB"/>
        </w:rPr>
        <w:t xml:space="preserve"> </w:t>
      </w:r>
    </w:p>
    <w:p w14:paraId="15DA5871" w14:textId="77777777" w:rsidR="005D0D62" w:rsidRPr="00544383" w:rsidRDefault="005D0D62" w:rsidP="00293DFF">
      <w:pPr>
        <w:rPr>
          <w:rFonts w:cstheme="minorHAnsi"/>
          <w:sz w:val="24"/>
          <w:szCs w:val="24"/>
          <w:lang w:eastAsia="en-GB"/>
        </w:rPr>
      </w:pPr>
    </w:p>
    <w:p w14:paraId="1CA640A6" w14:textId="77777777" w:rsidR="001E1D6F" w:rsidRPr="00544383" w:rsidRDefault="001E1D6F" w:rsidP="00293DFF">
      <w:pPr>
        <w:rPr>
          <w:rFonts w:cstheme="minorHAnsi"/>
          <w:sz w:val="24"/>
          <w:szCs w:val="24"/>
          <w:lang w:eastAsia="en-GB"/>
        </w:rPr>
      </w:pPr>
    </w:p>
    <w:p w14:paraId="0C7A4A75" w14:textId="4B83DC46" w:rsidR="00030FD8" w:rsidRPr="00544383" w:rsidRDefault="000225AD" w:rsidP="00293DFF">
      <w:pPr>
        <w:rPr>
          <w:rFonts w:cstheme="minorHAnsi"/>
          <w:sz w:val="24"/>
          <w:szCs w:val="24"/>
          <w:lang w:eastAsia="en-GB"/>
        </w:rPr>
      </w:pPr>
      <w:r w:rsidRPr="00544383">
        <w:rPr>
          <w:rFonts w:cstheme="minorHAnsi"/>
          <w:sz w:val="24"/>
          <w:szCs w:val="24"/>
          <w:lang w:eastAsia="en-GB"/>
        </w:rPr>
        <w:t>Signed ………………………………………………………………………</w:t>
      </w:r>
    </w:p>
    <w:p w14:paraId="3BF4FF19" w14:textId="77777777" w:rsidR="00030FD8" w:rsidRPr="00544383" w:rsidRDefault="00030FD8" w:rsidP="00293DFF">
      <w:pPr>
        <w:rPr>
          <w:rFonts w:cstheme="minorHAnsi"/>
          <w:sz w:val="24"/>
          <w:szCs w:val="24"/>
          <w:lang w:eastAsia="en-GB"/>
        </w:rPr>
      </w:pPr>
    </w:p>
    <w:p w14:paraId="36F2A36E" w14:textId="035B04B6" w:rsidR="00914AD3" w:rsidRPr="0078760D" w:rsidRDefault="000225AD" w:rsidP="00914AD3">
      <w:pPr>
        <w:rPr>
          <w:rFonts w:cstheme="minorHAnsi"/>
          <w:sz w:val="24"/>
          <w:szCs w:val="24"/>
          <w:lang w:eastAsia="en-GB"/>
        </w:rPr>
      </w:pPr>
      <w:r w:rsidRPr="00544383">
        <w:rPr>
          <w:rFonts w:cstheme="minorHAnsi"/>
          <w:sz w:val="24"/>
          <w:szCs w:val="24"/>
          <w:lang w:eastAsia="en-GB"/>
        </w:rPr>
        <w:t xml:space="preserve"> Dated …</w:t>
      </w:r>
      <w:r w:rsidRPr="0078760D">
        <w:rPr>
          <w:rFonts w:cstheme="minorHAnsi"/>
          <w:sz w:val="24"/>
          <w:szCs w:val="24"/>
          <w:lang w:eastAsia="en-GB"/>
        </w:rPr>
        <w:t>………………………………………………………</w:t>
      </w:r>
      <w:r w:rsidR="00702171" w:rsidRPr="0078760D">
        <w:rPr>
          <w:rFonts w:cstheme="minorHAnsi"/>
          <w:sz w:val="24"/>
          <w:szCs w:val="24"/>
          <w:lang w:eastAsia="en-GB"/>
        </w:rPr>
        <w:t>…………..</w:t>
      </w:r>
    </w:p>
    <w:sectPr w:rsidR="00914AD3" w:rsidRPr="007876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769B"/>
    <w:multiLevelType w:val="hybridMultilevel"/>
    <w:tmpl w:val="BB540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62FE9"/>
    <w:multiLevelType w:val="hybridMultilevel"/>
    <w:tmpl w:val="98D81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F2ECD"/>
    <w:multiLevelType w:val="hybridMultilevel"/>
    <w:tmpl w:val="4AC6F7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9495CC5"/>
    <w:multiLevelType w:val="hybridMultilevel"/>
    <w:tmpl w:val="85C8B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ED505E"/>
    <w:multiLevelType w:val="hybridMultilevel"/>
    <w:tmpl w:val="BA246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8A6D45"/>
    <w:multiLevelType w:val="hybridMultilevel"/>
    <w:tmpl w:val="26C848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3D62C07"/>
    <w:multiLevelType w:val="hybridMultilevel"/>
    <w:tmpl w:val="919A5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E2473B"/>
    <w:multiLevelType w:val="multilevel"/>
    <w:tmpl w:val="EFB4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C43E46"/>
    <w:multiLevelType w:val="hybridMultilevel"/>
    <w:tmpl w:val="7D024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811631"/>
    <w:multiLevelType w:val="hybridMultilevel"/>
    <w:tmpl w:val="FB56D4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82672D9"/>
    <w:multiLevelType w:val="hybridMultilevel"/>
    <w:tmpl w:val="7F229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D75572"/>
    <w:multiLevelType w:val="hybridMultilevel"/>
    <w:tmpl w:val="6A98D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800FFE"/>
    <w:multiLevelType w:val="hybridMultilevel"/>
    <w:tmpl w:val="6ACED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6A58EE"/>
    <w:multiLevelType w:val="hybridMultilevel"/>
    <w:tmpl w:val="CDFA9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A51523B"/>
    <w:multiLevelType w:val="hybridMultilevel"/>
    <w:tmpl w:val="AB66F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C8738F"/>
    <w:multiLevelType w:val="hybridMultilevel"/>
    <w:tmpl w:val="8DF6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3043434">
    <w:abstractNumId w:val="0"/>
  </w:num>
  <w:num w:numId="2" w16cid:durableId="1525097193">
    <w:abstractNumId w:val="2"/>
  </w:num>
  <w:num w:numId="3" w16cid:durableId="875391804">
    <w:abstractNumId w:val="11"/>
  </w:num>
  <w:num w:numId="4" w16cid:durableId="503593510">
    <w:abstractNumId w:val="14"/>
  </w:num>
  <w:num w:numId="5" w16cid:durableId="1110247484">
    <w:abstractNumId w:val="10"/>
  </w:num>
  <w:num w:numId="6" w16cid:durableId="1358432398">
    <w:abstractNumId w:val="13"/>
  </w:num>
  <w:num w:numId="7" w16cid:durableId="534390535">
    <w:abstractNumId w:val="1"/>
  </w:num>
  <w:num w:numId="8" w16cid:durableId="1758861486">
    <w:abstractNumId w:val="3"/>
  </w:num>
  <w:num w:numId="9" w16cid:durableId="1997220293">
    <w:abstractNumId w:val="9"/>
  </w:num>
  <w:num w:numId="10" w16cid:durableId="554239753">
    <w:abstractNumId w:val="6"/>
  </w:num>
  <w:num w:numId="11" w16cid:durableId="102310977">
    <w:abstractNumId w:val="8"/>
  </w:num>
  <w:num w:numId="12" w16cid:durableId="1020006753">
    <w:abstractNumId w:val="7"/>
  </w:num>
  <w:num w:numId="13" w16cid:durableId="586840594">
    <w:abstractNumId w:val="12"/>
  </w:num>
  <w:num w:numId="14" w16cid:durableId="70351729">
    <w:abstractNumId w:val="15"/>
  </w:num>
  <w:num w:numId="15" w16cid:durableId="1864436019">
    <w:abstractNumId w:val="4"/>
  </w:num>
  <w:num w:numId="16" w16cid:durableId="1378913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37A"/>
    <w:rsid w:val="000063A7"/>
    <w:rsid w:val="00010EB8"/>
    <w:rsid w:val="000127EC"/>
    <w:rsid w:val="00014AEF"/>
    <w:rsid w:val="0001635B"/>
    <w:rsid w:val="00020C4E"/>
    <w:rsid w:val="000211C7"/>
    <w:rsid w:val="000225AD"/>
    <w:rsid w:val="00024218"/>
    <w:rsid w:val="00024584"/>
    <w:rsid w:val="00025367"/>
    <w:rsid w:val="00025602"/>
    <w:rsid w:val="000272B7"/>
    <w:rsid w:val="00027B29"/>
    <w:rsid w:val="00030FD8"/>
    <w:rsid w:val="000311A2"/>
    <w:rsid w:val="00031A1D"/>
    <w:rsid w:val="0003226E"/>
    <w:rsid w:val="00033008"/>
    <w:rsid w:val="0003316D"/>
    <w:rsid w:val="00033BF1"/>
    <w:rsid w:val="00033FB8"/>
    <w:rsid w:val="00033FD3"/>
    <w:rsid w:val="00036A05"/>
    <w:rsid w:val="0003780F"/>
    <w:rsid w:val="000420CB"/>
    <w:rsid w:val="0004331E"/>
    <w:rsid w:val="00044DAF"/>
    <w:rsid w:val="000466C9"/>
    <w:rsid w:val="000501E2"/>
    <w:rsid w:val="00050761"/>
    <w:rsid w:val="00050978"/>
    <w:rsid w:val="00051809"/>
    <w:rsid w:val="0005204B"/>
    <w:rsid w:val="000521C0"/>
    <w:rsid w:val="00055D11"/>
    <w:rsid w:val="000564DD"/>
    <w:rsid w:val="000571CF"/>
    <w:rsid w:val="0006031C"/>
    <w:rsid w:val="00060CD0"/>
    <w:rsid w:val="0006387A"/>
    <w:rsid w:val="0006661D"/>
    <w:rsid w:val="00067493"/>
    <w:rsid w:val="00067A4C"/>
    <w:rsid w:val="00071CB8"/>
    <w:rsid w:val="00080636"/>
    <w:rsid w:val="00081C47"/>
    <w:rsid w:val="00081E63"/>
    <w:rsid w:val="00082B32"/>
    <w:rsid w:val="00083DBD"/>
    <w:rsid w:val="00090B96"/>
    <w:rsid w:val="00090FBE"/>
    <w:rsid w:val="000912CB"/>
    <w:rsid w:val="00091BB5"/>
    <w:rsid w:val="000920C2"/>
    <w:rsid w:val="000937FE"/>
    <w:rsid w:val="000944A8"/>
    <w:rsid w:val="00095001"/>
    <w:rsid w:val="000956B2"/>
    <w:rsid w:val="000962BE"/>
    <w:rsid w:val="000979B6"/>
    <w:rsid w:val="00097A38"/>
    <w:rsid w:val="00097D5F"/>
    <w:rsid w:val="00097D67"/>
    <w:rsid w:val="000A02AC"/>
    <w:rsid w:val="000A04FF"/>
    <w:rsid w:val="000A090D"/>
    <w:rsid w:val="000A0E4F"/>
    <w:rsid w:val="000A1C10"/>
    <w:rsid w:val="000A1C9B"/>
    <w:rsid w:val="000A223C"/>
    <w:rsid w:val="000A4867"/>
    <w:rsid w:val="000A6059"/>
    <w:rsid w:val="000A6533"/>
    <w:rsid w:val="000A7AD6"/>
    <w:rsid w:val="000B0A41"/>
    <w:rsid w:val="000B120D"/>
    <w:rsid w:val="000B1E23"/>
    <w:rsid w:val="000B2E4F"/>
    <w:rsid w:val="000B51FA"/>
    <w:rsid w:val="000B6838"/>
    <w:rsid w:val="000B7277"/>
    <w:rsid w:val="000B7C61"/>
    <w:rsid w:val="000C0A46"/>
    <w:rsid w:val="000C0E1B"/>
    <w:rsid w:val="000C1847"/>
    <w:rsid w:val="000C2256"/>
    <w:rsid w:val="000C2C5E"/>
    <w:rsid w:val="000C59AA"/>
    <w:rsid w:val="000C6039"/>
    <w:rsid w:val="000C709C"/>
    <w:rsid w:val="000D0057"/>
    <w:rsid w:val="000D35E6"/>
    <w:rsid w:val="000D3C44"/>
    <w:rsid w:val="000D663F"/>
    <w:rsid w:val="000D7516"/>
    <w:rsid w:val="000D7D86"/>
    <w:rsid w:val="000E0253"/>
    <w:rsid w:val="000E3775"/>
    <w:rsid w:val="000E69A9"/>
    <w:rsid w:val="000E6DCD"/>
    <w:rsid w:val="000F1B47"/>
    <w:rsid w:val="000F1CDB"/>
    <w:rsid w:val="000F1D5F"/>
    <w:rsid w:val="000F27BC"/>
    <w:rsid w:val="000F2E6A"/>
    <w:rsid w:val="000F3FAD"/>
    <w:rsid w:val="000F55F4"/>
    <w:rsid w:val="000F6CD2"/>
    <w:rsid w:val="00101168"/>
    <w:rsid w:val="001018AD"/>
    <w:rsid w:val="001031F0"/>
    <w:rsid w:val="00105FC6"/>
    <w:rsid w:val="00106299"/>
    <w:rsid w:val="00110C09"/>
    <w:rsid w:val="00110D81"/>
    <w:rsid w:val="00114155"/>
    <w:rsid w:val="001155DE"/>
    <w:rsid w:val="0011751F"/>
    <w:rsid w:val="00123081"/>
    <w:rsid w:val="00124D34"/>
    <w:rsid w:val="0012501E"/>
    <w:rsid w:val="00125339"/>
    <w:rsid w:val="00126A14"/>
    <w:rsid w:val="00130A15"/>
    <w:rsid w:val="001318F2"/>
    <w:rsid w:val="0013229D"/>
    <w:rsid w:val="0013392A"/>
    <w:rsid w:val="001339AD"/>
    <w:rsid w:val="00133CF4"/>
    <w:rsid w:val="00135F9F"/>
    <w:rsid w:val="00136B20"/>
    <w:rsid w:val="001373BD"/>
    <w:rsid w:val="00140AFD"/>
    <w:rsid w:val="001413FA"/>
    <w:rsid w:val="00141BC2"/>
    <w:rsid w:val="00142318"/>
    <w:rsid w:val="00146D3B"/>
    <w:rsid w:val="00150AB6"/>
    <w:rsid w:val="0015274D"/>
    <w:rsid w:val="001528DF"/>
    <w:rsid w:val="0015307A"/>
    <w:rsid w:val="001535E5"/>
    <w:rsid w:val="00154F3A"/>
    <w:rsid w:val="001562DE"/>
    <w:rsid w:val="0015759E"/>
    <w:rsid w:val="00157C7F"/>
    <w:rsid w:val="001621F6"/>
    <w:rsid w:val="00162B83"/>
    <w:rsid w:val="00162FC8"/>
    <w:rsid w:val="001631E1"/>
    <w:rsid w:val="00163435"/>
    <w:rsid w:val="0016403A"/>
    <w:rsid w:val="00164296"/>
    <w:rsid w:val="001643C6"/>
    <w:rsid w:val="0016490C"/>
    <w:rsid w:val="001666B6"/>
    <w:rsid w:val="00167D20"/>
    <w:rsid w:val="00170182"/>
    <w:rsid w:val="0017083E"/>
    <w:rsid w:val="001715A3"/>
    <w:rsid w:val="001735F8"/>
    <w:rsid w:val="00173643"/>
    <w:rsid w:val="00173F5C"/>
    <w:rsid w:val="00175672"/>
    <w:rsid w:val="00176C03"/>
    <w:rsid w:val="00180349"/>
    <w:rsid w:val="00180D68"/>
    <w:rsid w:val="00182169"/>
    <w:rsid w:val="001839FE"/>
    <w:rsid w:val="0018721C"/>
    <w:rsid w:val="00187E3B"/>
    <w:rsid w:val="00190921"/>
    <w:rsid w:val="00191AE5"/>
    <w:rsid w:val="00195F54"/>
    <w:rsid w:val="001960AB"/>
    <w:rsid w:val="00197E57"/>
    <w:rsid w:val="00197F6F"/>
    <w:rsid w:val="001A0708"/>
    <w:rsid w:val="001A0803"/>
    <w:rsid w:val="001A1CD5"/>
    <w:rsid w:val="001A2320"/>
    <w:rsid w:val="001A3AA8"/>
    <w:rsid w:val="001A405C"/>
    <w:rsid w:val="001A4CAC"/>
    <w:rsid w:val="001A4F63"/>
    <w:rsid w:val="001A5DBE"/>
    <w:rsid w:val="001A7380"/>
    <w:rsid w:val="001A7EEB"/>
    <w:rsid w:val="001B2646"/>
    <w:rsid w:val="001B3D6D"/>
    <w:rsid w:val="001B3D7D"/>
    <w:rsid w:val="001B4FC2"/>
    <w:rsid w:val="001B5D21"/>
    <w:rsid w:val="001C0B21"/>
    <w:rsid w:val="001C1533"/>
    <w:rsid w:val="001C5515"/>
    <w:rsid w:val="001C6734"/>
    <w:rsid w:val="001D0478"/>
    <w:rsid w:val="001D2020"/>
    <w:rsid w:val="001D2304"/>
    <w:rsid w:val="001D23A7"/>
    <w:rsid w:val="001D30F5"/>
    <w:rsid w:val="001D4146"/>
    <w:rsid w:val="001D549C"/>
    <w:rsid w:val="001D57E1"/>
    <w:rsid w:val="001D6023"/>
    <w:rsid w:val="001D7108"/>
    <w:rsid w:val="001E1D6F"/>
    <w:rsid w:val="001E3D03"/>
    <w:rsid w:val="001E3E9F"/>
    <w:rsid w:val="001E4547"/>
    <w:rsid w:val="001E45C3"/>
    <w:rsid w:val="001F2A08"/>
    <w:rsid w:val="001F60E9"/>
    <w:rsid w:val="001F7068"/>
    <w:rsid w:val="001F7325"/>
    <w:rsid w:val="001F75F3"/>
    <w:rsid w:val="001F7BCB"/>
    <w:rsid w:val="002006A6"/>
    <w:rsid w:val="00203042"/>
    <w:rsid w:val="00203C2D"/>
    <w:rsid w:val="00203F1A"/>
    <w:rsid w:val="00205E82"/>
    <w:rsid w:val="00205FF9"/>
    <w:rsid w:val="0020619B"/>
    <w:rsid w:val="002075DA"/>
    <w:rsid w:val="002104F2"/>
    <w:rsid w:val="00210B90"/>
    <w:rsid w:val="00211145"/>
    <w:rsid w:val="002117D2"/>
    <w:rsid w:val="0021394C"/>
    <w:rsid w:val="00213F5E"/>
    <w:rsid w:val="0021688B"/>
    <w:rsid w:val="00220C55"/>
    <w:rsid w:val="002221A4"/>
    <w:rsid w:val="00223052"/>
    <w:rsid w:val="00223526"/>
    <w:rsid w:val="00223667"/>
    <w:rsid w:val="002268F9"/>
    <w:rsid w:val="00227B18"/>
    <w:rsid w:val="00230749"/>
    <w:rsid w:val="00231F1F"/>
    <w:rsid w:val="002322E3"/>
    <w:rsid w:val="0023273C"/>
    <w:rsid w:val="00232E02"/>
    <w:rsid w:val="0023323F"/>
    <w:rsid w:val="00233ED3"/>
    <w:rsid w:val="002353AF"/>
    <w:rsid w:val="00235549"/>
    <w:rsid w:val="002375C7"/>
    <w:rsid w:val="00240E6E"/>
    <w:rsid w:val="00242280"/>
    <w:rsid w:val="002455EA"/>
    <w:rsid w:val="00245A59"/>
    <w:rsid w:val="00247511"/>
    <w:rsid w:val="002508D4"/>
    <w:rsid w:val="002519C6"/>
    <w:rsid w:val="002522C9"/>
    <w:rsid w:val="002523FA"/>
    <w:rsid w:val="002531C6"/>
    <w:rsid w:val="00253F06"/>
    <w:rsid w:val="00253FA2"/>
    <w:rsid w:val="002561BA"/>
    <w:rsid w:val="00257854"/>
    <w:rsid w:val="00257ADD"/>
    <w:rsid w:val="00261EDC"/>
    <w:rsid w:val="002626EF"/>
    <w:rsid w:val="0026578C"/>
    <w:rsid w:val="00267560"/>
    <w:rsid w:val="002729F1"/>
    <w:rsid w:val="00273A4C"/>
    <w:rsid w:val="002753E4"/>
    <w:rsid w:val="00276AD1"/>
    <w:rsid w:val="00280ED6"/>
    <w:rsid w:val="00282961"/>
    <w:rsid w:val="0028310F"/>
    <w:rsid w:val="00283BC6"/>
    <w:rsid w:val="002848C9"/>
    <w:rsid w:val="00284E98"/>
    <w:rsid w:val="00287C12"/>
    <w:rsid w:val="002913D8"/>
    <w:rsid w:val="002939A5"/>
    <w:rsid w:val="00293DFF"/>
    <w:rsid w:val="0029525B"/>
    <w:rsid w:val="00296B21"/>
    <w:rsid w:val="00297142"/>
    <w:rsid w:val="00297A62"/>
    <w:rsid w:val="002A2A6A"/>
    <w:rsid w:val="002A42EF"/>
    <w:rsid w:val="002A4881"/>
    <w:rsid w:val="002A4BCD"/>
    <w:rsid w:val="002A524B"/>
    <w:rsid w:val="002A55AD"/>
    <w:rsid w:val="002A5A02"/>
    <w:rsid w:val="002A6C3E"/>
    <w:rsid w:val="002A6EF8"/>
    <w:rsid w:val="002A7869"/>
    <w:rsid w:val="002A7A51"/>
    <w:rsid w:val="002B0CFF"/>
    <w:rsid w:val="002B1724"/>
    <w:rsid w:val="002B1C51"/>
    <w:rsid w:val="002B312F"/>
    <w:rsid w:val="002B49A9"/>
    <w:rsid w:val="002C2AE6"/>
    <w:rsid w:val="002C34EA"/>
    <w:rsid w:val="002C3EAF"/>
    <w:rsid w:val="002C49EF"/>
    <w:rsid w:val="002C631A"/>
    <w:rsid w:val="002C7DD2"/>
    <w:rsid w:val="002D2881"/>
    <w:rsid w:val="002D3831"/>
    <w:rsid w:val="002D5283"/>
    <w:rsid w:val="002D7595"/>
    <w:rsid w:val="002E01EB"/>
    <w:rsid w:val="002E0465"/>
    <w:rsid w:val="002E2AC1"/>
    <w:rsid w:val="002E2B98"/>
    <w:rsid w:val="002E3BDE"/>
    <w:rsid w:val="002E6176"/>
    <w:rsid w:val="002E6A14"/>
    <w:rsid w:val="002E7022"/>
    <w:rsid w:val="002F2F84"/>
    <w:rsid w:val="002F3237"/>
    <w:rsid w:val="002F34D7"/>
    <w:rsid w:val="002F5160"/>
    <w:rsid w:val="002F6626"/>
    <w:rsid w:val="0030264B"/>
    <w:rsid w:val="00302CDE"/>
    <w:rsid w:val="00303644"/>
    <w:rsid w:val="0030515D"/>
    <w:rsid w:val="003052B1"/>
    <w:rsid w:val="003054A5"/>
    <w:rsid w:val="00305AC4"/>
    <w:rsid w:val="00312D90"/>
    <w:rsid w:val="00316BE2"/>
    <w:rsid w:val="003205FA"/>
    <w:rsid w:val="00320643"/>
    <w:rsid w:val="00323230"/>
    <w:rsid w:val="00326BE3"/>
    <w:rsid w:val="0032707F"/>
    <w:rsid w:val="00327393"/>
    <w:rsid w:val="0032765D"/>
    <w:rsid w:val="003300D5"/>
    <w:rsid w:val="003317E8"/>
    <w:rsid w:val="00331996"/>
    <w:rsid w:val="00331B8C"/>
    <w:rsid w:val="0033251F"/>
    <w:rsid w:val="00332553"/>
    <w:rsid w:val="00334137"/>
    <w:rsid w:val="00335347"/>
    <w:rsid w:val="00337FF5"/>
    <w:rsid w:val="003408C6"/>
    <w:rsid w:val="003408D1"/>
    <w:rsid w:val="00341650"/>
    <w:rsid w:val="0034273C"/>
    <w:rsid w:val="00342FB6"/>
    <w:rsid w:val="003432B7"/>
    <w:rsid w:val="00343370"/>
    <w:rsid w:val="0034381B"/>
    <w:rsid w:val="00344399"/>
    <w:rsid w:val="00344B71"/>
    <w:rsid w:val="003466E1"/>
    <w:rsid w:val="00346747"/>
    <w:rsid w:val="0034690F"/>
    <w:rsid w:val="00347682"/>
    <w:rsid w:val="00350547"/>
    <w:rsid w:val="00350A31"/>
    <w:rsid w:val="00352EC9"/>
    <w:rsid w:val="00353AD2"/>
    <w:rsid w:val="00353CDA"/>
    <w:rsid w:val="00354332"/>
    <w:rsid w:val="0035544B"/>
    <w:rsid w:val="00355747"/>
    <w:rsid w:val="003575F5"/>
    <w:rsid w:val="00357701"/>
    <w:rsid w:val="00357A68"/>
    <w:rsid w:val="003618A0"/>
    <w:rsid w:val="00362877"/>
    <w:rsid w:val="003628BD"/>
    <w:rsid w:val="00362E10"/>
    <w:rsid w:val="00363AED"/>
    <w:rsid w:val="00364439"/>
    <w:rsid w:val="0036604C"/>
    <w:rsid w:val="0036621F"/>
    <w:rsid w:val="00366318"/>
    <w:rsid w:val="0036656A"/>
    <w:rsid w:val="00367123"/>
    <w:rsid w:val="0037080D"/>
    <w:rsid w:val="003708DD"/>
    <w:rsid w:val="003734F4"/>
    <w:rsid w:val="00373DFB"/>
    <w:rsid w:val="00374BB0"/>
    <w:rsid w:val="0037616E"/>
    <w:rsid w:val="003812BA"/>
    <w:rsid w:val="003828B8"/>
    <w:rsid w:val="00384861"/>
    <w:rsid w:val="003862E2"/>
    <w:rsid w:val="003870DA"/>
    <w:rsid w:val="003906F3"/>
    <w:rsid w:val="0039196E"/>
    <w:rsid w:val="003928B5"/>
    <w:rsid w:val="00393C1D"/>
    <w:rsid w:val="00394367"/>
    <w:rsid w:val="00394B0E"/>
    <w:rsid w:val="00395343"/>
    <w:rsid w:val="003961FC"/>
    <w:rsid w:val="003976F5"/>
    <w:rsid w:val="003A0AF5"/>
    <w:rsid w:val="003A0BCF"/>
    <w:rsid w:val="003A192A"/>
    <w:rsid w:val="003A2487"/>
    <w:rsid w:val="003A3823"/>
    <w:rsid w:val="003A7EDB"/>
    <w:rsid w:val="003B0748"/>
    <w:rsid w:val="003B086B"/>
    <w:rsid w:val="003B0E7D"/>
    <w:rsid w:val="003B14E6"/>
    <w:rsid w:val="003B517C"/>
    <w:rsid w:val="003B5D29"/>
    <w:rsid w:val="003B787C"/>
    <w:rsid w:val="003C0E66"/>
    <w:rsid w:val="003C1792"/>
    <w:rsid w:val="003C2AC3"/>
    <w:rsid w:val="003C31C2"/>
    <w:rsid w:val="003C3380"/>
    <w:rsid w:val="003C6F66"/>
    <w:rsid w:val="003C7479"/>
    <w:rsid w:val="003C7E66"/>
    <w:rsid w:val="003D20E8"/>
    <w:rsid w:val="003D3687"/>
    <w:rsid w:val="003D3D02"/>
    <w:rsid w:val="003D4158"/>
    <w:rsid w:val="003D46C7"/>
    <w:rsid w:val="003D47EA"/>
    <w:rsid w:val="003D5389"/>
    <w:rsid w:val="003D6466"/>
    <w:rsid w:val="003D6C5D"/>
    <w:rsid w:val="003E099D"/>
    <w:rsid w:val="003E1493"/>
    <w:rsid w:val="003E3D3C"/>
    <w:rsid w:val="003E4676"/>
    <w:rsid w:val="003F0900"/>
    <w:rsid w:val="003F0F2D"/>
    <w:rsid w:val="003F2312"/>
    <w:rsid w:val="003F3DC0"/>
    <w:rsid w:val="003F4993"/>
    <w:rsid w:val="003F5D50"/>
    <w:rsid w:val="003F6EB4"/>
    <w:rsid w:val="00400322"/>
    <w:rsid w:val="0040057B"/>
    <w:rsid w:val="00401663"/>
    <w:rsid w:val="00402388"/>
    <w:rsid w:val="00403C6F"/>
    <w:rsid w:val="00405286"/>
    <w:rsid w:val="0040540F"/>
    <w:rsid w:val="00411B17"/>
    <w:rsid w:val="004122CD"/>
    <w:rsid w:val="0041500A"/>
    <w:rsid w:val="00420486"/>
    <w:rsid w:val="004235C0"/>
    <w:rsid w:val="00423F8E"/>
    <w:rsid w:val="00425E96"/>
    <w:rsid w:val="0042735E"/>
    <w:rsid w:val="00427531"/>
    <w:rsid w:val="004279B4"/>
    <w:rsid w:val="00427ACA"/>
    <w:rsid w:val="00432B4E"/>
    <w:rsid w:val="004347F5"/>
    <w:rsid w:val="00435256"/>
    <w:rsid w:val="00435DD4"/>
    <w:rsid w:val="004369F2"/>
    <w:rsid w:val="004378B6"/>
    <w:rsid w:val="00441165"/>
    <w:rsid w:val="00441CC9"/>
    <w:rsid w:val="00441E40"/>
    <w:rsid w:val="00441E4F"/>
    <w:rsid w:val="00444621"/>
    <w:rsid w:val="00446204"/>
    <w:rsid w:val="0044624F"/>
    <w:rsid w:val="00447043"/>
    <w:rsid w:val="0045027A"/>
    <w:rsid w:val="00451275"/>
    <w:rsid w:val="004519F7"/>
    <w:rsid w:val="00452B35"/>
    <w:rsid w:val="00454304"/>
    <w:rsid w:val="00455AA9"/>
    <w:rsid w:val="00455D9C"/>
    <w:rsid w:val="00455EA7"/>
    <w:rsid w:val="00457182"/>
    <w:rsid w:val="0046332E"/>
    <w:rsid w:val="0046627C"/>
    <w:rsid w:val="00473C99"/>
    <w:rsid w:val="00480852"/>
    <w:rsid w:val="00484AEA"/>
    <w:rsid w:val="00485834"/>
    <w:rsid w:val="00487CD2"/>
    <w:rsid w:val="00491C03"/>
    <w:rsid w:val="004924F4"/>
    <w:rsid w:val="00493F9C"/>
    <w:rsid w:val="00497CED"/>
    <w:rsid w:val="00497E30"/>
    <w:rsid w:val="004A0CFF"/>
    <w:rsid w:val="004A1505"/>
    <w:rsid w:val="004A3A37"/>
    <w:rsid w:val="004A4F75"/>
    <w:rsid w:val="004A4FAB"/>
    <w:rsid w:val="004A5AC5"/>
    <w:rsid w:val="004A639E"/>
    <w:rsid w:val="004A7170"/>
    <w:rsid w:val="004A7C65"/>
    <w:rsid w:val="004A7D81"/>
    <w:rsid w:val="004B1C98"/>
    <w:rsid w:val="004B1DAE"/>
    <w:rsid w:val="004B2104"/>
    <w:rsid w:val="004B521A"/>
    <w:rsid w:val="004B7192"/>
    <w:rsid w:val="004C209E"/>
    <w:rsid w:val="004C24B1"/>
    <w:rsid w:val="004C262C"/>
    <w:rsid w:val="004C46F6"/>
    <w:rsid w:val="004C49E2"/>
    <w:rsid w:val="004C5576"/>
    <w:rsid w:val="004C55B8"/>
    <w:rsid w:val="004C7CED"/>
    <w:rsid w:val="004D112F"/>
    <w:rsid w:val="004D1517"/>
    <w:rsid w:val="004D3146"/>
    <w:rsid w:val="004D317B"/>
    <w:rsid w:val="004D33AF"/>
    <w:rsid w:val="004D3702"/>
    <w:rsid w:val="004D3C87"/>
    <w:rsid w:val="004D4A90"/>
    <w:rsid w:val="004D503C"/>
    <w:rsid w:val="004D5E4A"/>
    <w:rsid w:val="004D6CB3"/>
    <w:rsid w:val="004D7B20"/>
    <w:rsid w:val="004E053B"/>
    <w:rsid w:val="004E12E6"/>
    <w:rsid w:val="004E147F"/>
    <w:rsid w:val="004E2165"/>
    <w:rsid w:val="004E30C9"/>
    <w:rsid w:val="004E338A"/>
    <w:rsid w:val="004E3B6E"/>
    <w:rsid w:val="004E59B6"/>
    <w:rsid w:val="004F0521"/>
    <w:rsid w:val="004F138E"/>
    <w:rsid w:val="004F1F24"/>
    <w:rsid w:val="004F287B"/>
    <w:rsid w:val="004F3847"/>
    <w:rsid w:val="004F4146"/>
    <w:rsid w:val="004F7B4C"/>
    <w:rsid w:val="004F7CF6"/>
    <w:rsid w:val="004F7DBE"/>
    <w:rsid w:val="00502300"/>
    <w:rsid w:val="00504222"/>
    <w:rsid w:val="0050634A"/>
    <w:rsid w:val="00506BDC"/>
    <w:rsid w:val="005071F3"/>
    <w:rsid w:val="0051015E"/>
    <w:rsid w:val="00511249"/>
    <w:rsid w:val="00511382"/>
    <w:rsid w:val="00511908"/>
    <w:rsid w:val="00512C9A"/>
    <w:rsid w:val="0051361D"/>
    <w:rsid w:val="0051438E"/>
    <w:rsid w:val="00514E75"/>
    <w:rsid w:val="00515595"/>
    <w:rsid w:val="005159D4"/>
    <w:rsid w:val="005163D2"/>
    <w:rsid w:val="0052046C"/>
    <w:rsid w:val="00520A33"/>
    <w:rsid w:val="00522C49"/>
    <w:rsid w:val="00523F1A"/>
    <w:rsid w:val="00526879"/>
    <w:rsid w:val="00526F23"/>
    <w:rsid w:val="005325A7"/>
    <w:rsid w:val="005328BE"/>
    <w:rsid w:val="00533579"/>
    <w:rsid w:val="00534C1D"/>
    <w:rsid w:val="00535780"/>
    <w:rsid w:val="00537413"/>
    <w:rsid w:val="00543A93"/>
    <w:rsid w:val="00544383"/>
    <w:rsid w:val="00544E4E"/>
    <w:rsid w:val="00545584"/>
    <w:rsid w:val="00545CBA"/>
    <w:rsid w:val="00546E55"/>
    <w:rsid w:val="00547B47"/>
    <w:rsid w:val="00550CF9"/>
    <w:rsid w:val="00551803"/>
    <w:rsid w:val="00553C59"/>
    <w:rsid w:val="00555C48"/>
    <w:rsid w:val="0056033C"/>
    <w:rsid w:val="00560DFF"/>
    <w:rsid w:val="00561816"/>
    <w:rsid w:val="00563EC7"/>
    <w:rsid w:val="0056642F"/>
    <w:rsid w:val="005706E8"/>
    <w:rsid w:val="00573744"/>
    <w:rsid w:val="005737A8"/>
    <w:rsid w:val="00574BC6"/>
    <w:rsid w:val="00574FA9"/>
    <w:rsid w:val="005751CC"/>
    <w:rsid w:val="0057670F"/>
    <w:rsid w:val="00576ABE"/>
    <w:rsid w:val="005803CF"/>
    <w:rsid w:val="00586443"/>
    <w:rsid w:val="00590312"/>
    <w:rsid w:val="00590664"/>
    <w:rsid w:val="00590979"/>
    <w:rsid w:val="005913CD"/>
    <w:rsid w:val="00594D88"/>
    <w:rsid w:val="00595904"/>
    <w:rsid w:val="00595DF9"/>
    <w:rsid w:val="00596B82"/>
    <w:rsid w:val="005973C4"/>
    <w:rsid w:val="005A0209"/>
    <w:rsid w:val="005A0EA0"/>
    <w:rsid w:val="005A17E8"/>
    <w:rsid w:val="005A2C77"/>
    <w:rsid w:val="005A2E86"/>
    <w:rsid w:val="005A3774"/>
    <w:rsid w:val="005A3CF5"/>
    <w:rsid w:val="005A3EE7"/>
    <w:rsid w:val="005A419C"/>
    <w:rsid w:val="005A50A4"/>
    <w:rsid w:val="005A5F88"/>
    <w:rsid w:val="005A69C0"/>
    <w:rsid w:val="005A6D39"/>
    <w:rsid w:val="005B0343"/>
    <w:rsid w:val="005B1977"/>
    <w:rsid w:val="005B1F92"/>
    <w:rsid w:val="005B24A7"/>
    <w:rsid w:val="005B289F"/>
    <w:rsid w:val="005B3325"/>
    <w:rsid w:val="005B452A"/>
    <w:rsid w:val="005B4D8C"/>
    <w:rsid w:val="005B7D21"/>
    <w:rsid w:val="005C241C"/>
    <w:rsid w:val="005C2EBC"/>
    <w:rsid w:val="005C2EC3"/>
    <w:rsid w:val="005C308C"/>
    <w:rsid w:val="005C4F08"/>
    <w:rsid w:val="005C66AD"/>
    <w:rsid w:val="005D081B"/>
    <w:rsid w:val="005D0D62"/>
    <w:rsid w:val="005D0FA2"/>
    <w:rsid w:val="005D1A7B"/>
    <w:rsid w:val="005D2278"/>
    <w:rsid w:val="005D5433"/>
    <w:rsid w:val="005D59B4"/>
    <w:rsid w:val="005D7823"/>
    <w:rsid w:val="005E038D"/>
    <w:rsid w:val="005E1E2E"/>
    <w:rsid w:val="005E3321"/>
    <w:rsid w:val="005E5E3D"/>
    <w:rsid w:val="005E607A"/>
    <w:rsid w:val="005E6B62"/>
    <w:rsid w:val="005E70BF"/>
    <w:rsid w:val="005E752B"/>
    <w:rsid w:val="005E7794"/>
    <w:rsid w:val="005F0601"/>
    <w:rsid w:val="005F1D88"/>
    <w:rsid w:val="005F2256"/>
    <w:rsid w:val="005F2275"/>
    <w:rsid w:val="005F2A2E"/>
    <w:rsid w:val="005F4A73"/>
    <w:rsid w:val="005F5BAE"/>
    <w:rsid w:val="005F6802"/>
    <w:rsid w:val="005F779E"/>
    <w:rsid w:val="006002F3"/>
    <w:rsid w:val="006007CA"/>
    <w:rsid w:val="00601A78"/>
    <w:rsid w:val="00603184"/>
    <w:rsid w:val="0060515B"/>
    <w:rsid w:val="006103DB"/>
    <w:rsid w:val="006104A6"/>
    <w:rsid w:val="00611534"/>
    <w:rsid w:val="00613D71"/>
    <w:rsid w:val="00620966"/>
    <w:rsid w:val="00621555"/>
    <w:rsid w:val="00622322"/>
    <w:rsid w:val="006227A9"/>
    <w:rsid w:val="00625B41"/>
    <w:rsid w:val="00626871"/>
    <w:rsid w:val="0063031D"/>
    <w:rsid w:val="00630DAF"/>
    <w:rsid w:val="006329C4"/>
    <w:rsid w:val="00633623"/>
    <w:rsid w:val="00634B43"/>
    <w:rsid w:val="006353DF"/>
    <w:rsid w:val="006368C0"/>
    <w:rsid w:val="00637439"/>
    <w:rsid w:val="006404A8"/>
    <w:rsid w:val="00640CF5"/>
    <w:rsid w:val="00641F52"/>
    <w:rsid w:val="00641F8F"/>
    <w:rsid w:val="006433B1"/>
    <w:rsid w:val="00643867"/>
    <w:rsid w:val="00645630"/>
    <w:rsid w:val="00646638"/>
    <w:rsid w:val="006506D5"/>
    <w:rsid w:val="00650F09"/>
    <w:rsid w:val="0065150D"/>
    <w:rsid w:val="006519D4"/>
    <w:rsid w:val="00654102"/>
    <w:rsid w:val="00655461"/>
    <w:rsid w:val="00655B73"/>
    <w:rsid w:val="0065719C"/>
    <w:rsid w:val="00657736"/>
    <w:rsid w:val="0065793D"/>
    <w:rsid w:val="00660344"/>
    <w:rsid w:val="00662856"/>
    <w:rsid w:val="00662D1E"/>
    <w:rsid w:val="00663E6E"/>
    <w:rsid w:val="006679A1"/>
    <w:rsid w:val="00670163"/>
    <w:rsid w:val="00670C88"/>
    <w:rsid w:val="0067161D"/>
    <w:rsid w:val="00672ED3"/>
    <w:rsid w:val="00676AB9"/>
    <w:rsid w:val="006773F6"/>
    <w:rsid w:val="0067758C"/>
    <w:rsid w:val="00677E36"/>
    <w:rsid w:val="006808F1"/>
    <w:rsid w:val="0068195C"/>
    <w:rsid w:val="00682238"/>
    <w:rsid w:val="0068261B"/>
    <w:rsid w:val="0068503A"/>
    <w:rsid w:val="0068766E"/>
    <w:rsid w:val="00687D82"/>
    <w:rsid w:val="006902BE"/>
    <w:rsid w:val="00690529"/>
    <w:rsid w:val="00693A6E"/>
    <w:rsid w:val="00694C8E"/>
    <w:rsid w:val="00695B8C"/>
    <w:rsid w:val="006A0B55"/>
    <w:rsid w:val="006A0DB3"/>
    <w:rsid w:val="006A23A6"/>
    <w:rsid w:val="006A3B0E"/>
    <w:rsid w:val="006A6FC7"/>
    <w:rsid w:val="006A708E"/>
    <w:rsid w:val="006A73EA"/>
    <w:rsid w:val="006B1A08"/>
    <w:rsid w:val="006B2377"/>
    <w:rsid w:val="006B3BFC"/>
    <w:rsid w:val="006B54C2"/>
    <w:rsid w:val="006B7370"/>
    <w:rsid w:val="006B73B1"/>
    <w:rsid w:val="006B79E7"/>
    <w:rsid w:val="006B7E4A"/>
    <w:rsid w:val="006C6391"/>
    <w:rsid w:val="006C6774"/>
    <w:rsid w:val="006C7C19"/>
    <w:rsid w:val="006C7EB5"/>
    <w:rsid w:val="006D03D4"/>
    <w:rsid w:val="006D0CE7"/>
    <w:rsid w:val="006D0F34"/>
    <w:rsid w:val="006D13FD"/>
    <w:rsid w:val="006D1BA4"/>
    <w:rsid w:val="006D4BB1"/>
    <w:rsid w:val="006D6275"/>
    <w:rsid w:val="006D663C"/>
    <w:rsid w:val="006D73BB"/>
    <w:rsid w:val="006E1766"/>
    <w:rsid w:val="006E48A6"/>
    <w:rsid w:val="006E5185"/>
    <w:rsid w:val="006E7ED6"/>
    <w:rsid w:val="006F02C8"/>
    <w:rsid w:val="006F0F0C"/>
    <w:rsid w:val="006F1917"/>
    <w:rsid w:val="006F1E4D"/>
    <w:rsid w:val="006F41F4"/>
    <w:rsid w:val="006F52FC"/>
    <w:rsid w:val="006F5C57"/>
    <w:rsid w:val="00702171"/>
    <w:rsid w:val="007025E1"/>
    <w:rsid w:val="00703F9E"/>
    <w:rsid w:val="0070572B"/>
    <w:rsid w:val="007070B9"/>
    <w:rsid w:val="00707877"/>
    <w:rsid w:val="00707F99"/>
    <w:rsid w:val="00711269"/>
    <w:rsid w:val="007126DE"/>
    <w:rsid w:val="00717FDE"/>
    <w:rsid w:val="007201E6"/>
    <w:rsid w:val="007204E6"/>
    <w:rsid w:val="0072053E"/>
    <w:rsid w:val="007260E3"/>
    <w:rsid w:val="00731AF9"/>
    <w:rsid w:val="00732131"/>
    <w:rsid w:val="007326C6"/>
    <w:rsid w:val="007366E1"/>
    <w:rsid w:val="007369A2"/>
    <w:rsid w:val="00737912"/>
    <w:rsid w:val="0074129C"/>
    <w:rsid w:val="007439E1"/>
    <w:rsid w:val="007439F6"/>
    <w:rsid w:val="00743D09"/>
    <w:rsid w:val="007442BB"/>
    <w:rsid w:val="00747AC6"/>
    <w:rsid w:val="00750B2D"/>
    <w:rsid w:val="00751D59"/>
    <w:rsid w:val="0075252B"/>
    <w:rsid w:val="00752A1F"/>
    <w:rsid w:val="00753765"/>
    <w:rsid w:val="00753A42"/>
    <w:rsid w:val="007555B1"/>
    <w:rsid w:val="00761888"/>
    <w:rsid w:val="007646B0"/>
    <w:rsid w:val="00765F59"/>
    <w:rsid w:val="00767E2E"/>
    <w:rsid w:val="00770DC7"/>
    <w:rsid w:val="00772085"/>
    <w:rsid w:val="00772457"/>
    <w:rsid w:val="007731FF"/>
    <w:rsid w:val="0077566C"/>
    <w:rsid w:val="00775B14"/>
    <w:rsid w:val="007760D9"/>
    <w:rsid w:val="00776395"/>
    <w:rsid w:val="007826D7"/>
    <w:rsid w:val="007839A2"/>
    <w:rsid w:val="00784A7A"/>
    <w:rsid w:val="007858E0"/>
    <w:rsid w:val="007869AD"/>
    <w:rsid w:val="0078760D"/>
    <w:rsid w:val="00790879"/>
    <w:rsid w:val="00791196"/>
    <w:rsid w:val="00792316"/>
    <w:rsid w:val="00794D81"/>
    <w:rsid w:val="0079543F"/>
    <w:rsid w:val="00795A1A"/>
    <w:rsid w:val="00795DCA"/>
    <w:rsid w:val="00796880"/>
    <w:rsid w:val="00797A1B"/>
    <w:rsid w:val="007A0F43"/>
    <w:rsid w:val="007A30FE"/>
    <w:rsid w:val="007A3F0E"/>
    <w:rsid w:val="007A44F8"/>
    <w:rsid w:val="007A6C55"/>
    <w:rsid w:val="007A7212"/>
    <w:rsid w:val="007B0A63"/>
    <w:rsid w:val="007B233A"/>
    <w:rsid w:val="007B274D"/>
    <w:rsid w:val="007B2FD9"/>
    <w:rsid w:val="007B4FD7"/>
    <w:rsid w:val="007B5201"/>
    <w:rsid w:val="007B6580"/>
    <w:rsid w:val="007C01DA"/>
    <w:rsid w:val="007C0964"/>
    <w:rsid w:val="007C32AA"/>
    <w:rsid w:val="007C48BB"/>
    <w:rsid w:val="007D2B01"/>
    <w:rsid w:val="007D32D3"/>
    <w:rsid w:val="007D3C50"/>
    <w:rsid w:val="007D65F3"/>
    <w:rsid w:val="007E0782"/>
    <w:rsid w:val="007E21DC"/>
    <w:rsid w:val="007E418F"/>
    <w:rsid w:val="007E7905"/>
    <w:rsid w:val="007F22F2"/>
    <w:rsid w:val="007F3269"/>
    <w:rsid w:val="007F3837"/>
    <w:rsid w:val="007F3C48"/>
    <w:rsid w:val="007F3FBF"/>
    <w:rsid w:val="007F5588"/>
    <w:rsid w:val="007F5594"/>
    <w:rsid w:val="007F607F"/>
    <w:rsid w:val="007F6FF8"/>
    <w:rsid w:val="00800EAD"/>
    <w:rsid w:val="008016B2"/>
    <w:rsid w:val="00804384"/>
    <w:rsid w:val="008046F0"/>
    <w:rsid w:val="008102F6"/>
    <w:rsid w:val="0081095D"/>
    <w:rsid w:val="00812BCD"/>
    <w:rsid w:val="00820395"/>
    <w:rsid w:val="008203BF"/>
    <w:rsid w:val="00820B10"/>
    <w:rsid w:val="00820ECC"/>
    <w:rsid w:val="0082233F"/>
    <w:rsid w:val="008230AD"/>
    <w:rsid w:val="00823E5D"/>
    <w:rsid w:val="008261EF"/>
    <w:rsid w:val="0082641C"/>
    <w:rsid w:val="008269F8"/>
    <w:rsid w:val="00832D40"/>
    <w:rsid w:val="008357B5"/>
    <w:rsid w:val="008363D1"/>
    <w:rsid w:val="0084234C"/>
    <w:rsid w:val="00843BCA"/>
    <w:rsid w:val="00844F08"/>
    <w:rsid w:val="0084581B"/>
    <w:rsid w:val="00846C76"/>
    <w:rsid w:val="00847833"/>
    <w:rsid w:val="008501E4"/>
    <w:rsid w:val="00851DB9"/>
    <w:rsid w:val="00853852"/>
    <w:rsid w:val="00855479"/>
    <w:rsid w:val="00855F19"/>
    <w:rsid w:val="008567B3"/>
    <w:rsid w:val="0085791D"/>
    <w:rsid w:val="00857B4E"/>
    <w:rsid w:val="008612EB"/>
    <w:rsid w:val="00862634"/>
    <w:rsid w:val="00863E0E"/>
    <w:rsid w:val="00865181"/>
    <w:rsid w:val="008651F9"/>
    <w:rsid w:val="00865CA5"/>
    <w:rsid w:val="00865DE7"/>
    <w:rsid w:val="00866E1B"/>
    <w:rsid w:val="008678C9"/>
    <w:rsid w:val="00867D54"/>
    <w:rsid w:val="008715A2"/>
    <w:rsid w:val="00872F2C"/>
    <w:rsid w:val="008732FD"/>
    <w:rsid w:val="0087402E"/>
    <w:rsid w:val="0087567E"/>
    <w:rsid w:val="00876FE3"/>
    <w:rsid w:val="008774D4"/>
    <w:rsid w:val="008801BF"/>
    <w:rsid w:val="008826C8"/>
    <w:rsid w:val="00882994"/>
    <w:rsid w:val="00883706"/>
    <w:rsid w:val="00883824"/>
    <w:rsid w:val="0088646E"/>
    <w:rsid w:val="008908D6"/>
    <w:rsid w:val="00891F66"/>
    <w:rsid w:val="008922E1"/>
    <w:rsid w:val="00893A9C"/>
    <w:rsid w:val="00895429"/>
    <w:rsid w:val="00895F88"/>
    <w:rsid w:val="008962F1"/>
    <w:rsid w:val="00896381"/>
    <w:rsid w:val="00897019"/>
    <w:rsid w:val="00897CC6"/>
    <w:rsid w:val="008A043F"/>
    <w:rsid w:val="008A112E"/>
    <w:rsid w:val="008A15A0"/>
    <w:rsid w:val="008A2236"/>
    <w:rsid w:val="008A2894"/>
    <w:rsid w:val="008A3F8F"/>
    <w:rsid w:val="008A410B"/>
    <w:rsid w:val="008A4314"/>
    <w:rsid w:val="008A4B8C"/>
    <w:rsid w:val="008A5538"/>
    <w:rsid w:val="008A6478"/>
    <w:rsid w:val="008B115A"/>
    <w:rsid w:val="008B1EE1"/>
    <w:rsid w:val="008B2B45"/>
    <w:rsid w:val="008B7701"/>
    <w:rsid w:val="008C17E0"/>
    <w:rsid w:val="008C1F08"/>
    <w:rsid w:val="008C36B1"/>
    <w:rsid w:val="008C54A3"/>
    <w:rsid w:val="008C6046"/>
    <w:rsid w:val="008D1ADB"/>
    <w:rsid w:val="008D1EC5"/>
    <w:rsid w:val="008D2F15"/>
    <w:rsid w:val="008D39C1"/>
    <w:rsid w:val="008D449D"/>
    <w:rsid w:val="008D646A"/>
    <w:rsid w:val="008D693B"/>
    <w:rsid w:val="008E0D22"/>
    <w:rsid w:val="008E206B"/>
    <w:rsid w:val="008E37FF"/>
    <w:rsid w:val="008E5AFF"/>
    <w:rsid w:val="008E63D7"/>
    <w:rsid w:val="008E6738"/>
    <w:rsid w:val="008E7E0B"/>
    <w:rsid w:val="008F181B"/>
    <w:rsid w:val="008F1FDD"/>
    <w:rsid w:val="008F235A"/>
    <w:rsid w:val="008F27B3"/>
    <w:rsid w:val="008F50D8"/>
    <w:rsid w:val="008F7F64"/>
    <w:rsid w:val="0090060E"/>
    <w:rsid w:val="00900F13"/>
    <w:rsid w:val="009044AA"/>
    <w:rsid w:val="00904E77"/>
    <w:rsid w:val="009067A0"/>
    <w:rsid w:val="0091023D"/>
    <w:rsid w:val="00910B80"/>
    <w:rsid w:val="00910F0B"/>
    <w:rsid w:val="00911234"/>
    <w:rsid w:val="009122AF"/>
    <w:rsid w:val="009124A6"/>
    <w:rsid w:val="009129FF"/>
    <w:rsid w:val="00912D33"/>
    <w:rsid w:val="00913741"/>
    <w:rsid w:val="0091444D"/>
    <w:rsid w:val="00914AD3"/>
    <w:rsid w:val="009154EA"/>
    <w:rsid w:val="0091584E"/>
    <w:rsid w:val="0091676A"/>
    <w:rsid w:val="009175C4"/>
    <w:rsid w:val="00921BE2"/>
    <w:rsid w:val="0092245F"/>
    <w:rsid w:val="009224D6"/>
    <w:rsid w:val="009237EC"/>
    <w:rsid w:val="00924ABE"/>
    <w:rsid w:val="00924B1F"/>
    <w:rsid w:val="00924FBB"/>
    <w:rsid w:val="0092583E"/>
    <w:rsid w:val="00925C0C"/>
    <w:rsid w:val="00926325"/>
    <w:rsid w:val="00926B96"/>
    <w:rsid w:val="00926D71"/>
    <w:rsid w:val="00930822"/>
    <w:rsid w:val="009324FF"/>
    <w:rsid w:val="00935AB6"/>
    <w:rsid w:val="00936AEC"/>
    <w:rsid w:val="00942E5B"/>
    <w:rsid w:val="009435BB"/>
    <w:rsid w:val="00945BC0"/>
    <w:rsid w:val="00945FC2"/>
    <w:rsid w:val="00950066"/>
    <w:rsid w:val="009509B5"/>
    <w:rsid w:val="00950F25"/>
    <w:rsid w:val="0095126B"/>
    <w:rsid w:val="009534A4"/>
    <w:rsid w:val="009549A0"/>
    <w:rsid w:val="0095578A"/>
    <w:rsid w:val="009564B6"/>
    <w:rsid w:val="00957C3A"/>
    <w:rsid w:val="00961281"/>
    <w:rsid w:val="009613CC"/>
    <w:rsid w:val="00961BD5"/>
    <w:rsid w:val="0096218A"/>
    <w:rsid w:val="009627C1"/>
    <w:rsid w:val="00962F31"/>
    <w:rsid w:val="00964473"/>
    <w:rsid w:val="00965201"/>
    <w:rsid w:val="00965483"/>
    <w:rsid w:val="00965888"/>
    <w:rsid w:val="00967F03"/>
    <w:rsid w:val="00970268"/>
    <w:rsid w:val="00970503"/>
    <w:rsid w:val="00975D86"/>
    <w:rsid w:val="00976416"/>
    <w:rsid w:val="009777FA"/>
    <w:rsid w:val="00980C32"/>
    <w:rsid w:val="009816C5"/>
    <w:rsid w:val="00982CC7"/>
    <w:rsid w:val="0098351A"/>
    <w:rsid w:val="00984C43"/>
    <w:rsid w:val="00984DA9"/>
    <w:rsid w:val="009853CC"/>
    <w:rsid w:val="00985B05"/>
    <w:rsid w:val="00986734"/>
    <w:rsid w:val="00991EF4"/>
    <w:rsid w:val="009931FA"/>
    <w:rsid w:val="00993214"/>
    <w:rsid w:val="0099383C"/>
    <w:rsid w:val="009957AF"/>
    <w:rsid w:val="00995E69"/>
    <w:rsid w:val="00997E5F"/>
    <w:rsid w:val="009A0B7E"/>
    <w:rsid w:val="009A15F1"/>
    <w:rsid w:val="009A1A9A"/>
    <w:rsid w:val="009A21F2"/>
    <w:rsid w:val="009A36DC"/>
    <w:rsid w:val="009A3FB3"/>
    <w:rsid w:val="009A4685"/>
    <w:rsid w:val="009A6E68"/>
    <w:rsid w:val="009A75BC"/>
    <w:rsid w:val="009A7962"/>
    <w:rsid w:val="009B22CC"/>
    <w:rsid w:val="009B2490"/>
    <w:rsid w:val="009B2584"/>
    <w:rsid w:val="009B6560"/>
    <w:rsid w:val="009B6CD6"/>
    <w:rsid w:val="009C1384"/>
    <w:rsid w:val="009C1D2F"/>
    <w:rsid w:val="009C3A24"/>
    <w:rsid w:val="009C5461"/>
    <w:rsid w:val="009C6F33"/>
    <w:rsid w:val="009D32BD"/>
    <w:rsid w:val="009D6CA6"/>
    <w:rsid w:val="009D73FC"/>
    <w:rsid w:val="009E09B4"/>
    <w:rsid w:val="009E1965"/>
    <w:rsid w:val="009E2914"/>
    <w:rsid w:val="009E3F51"/>
    <w:rsid w:val="009E52A4"/>
    <w:rsid w:val="009E61CE"/>
    <w:rsid w:val="009E6356"/>
    <w:rsid w:val="009F02F4"/>
    <w:rsid w:val="009F163F"/>
    <w:rsid w:val="009F4B6A"/>
    <w:rsid w:val="009F54E9"/>
    <w:rsid w:val="009F6547"/>
    <w:rsid w:val="009F78B1"/>
    <w:rsid w:val="009F7DE1"/>
    <w:rsid w:val="009F7F58"/>
    <w:rsid w:val="00A00447"/>
    <w:rsid w:val="00A03AE5"/>
    <w:rsid w:val="00A03E9F"/>
    <w:rsid w:val="00A04C06"/>
    <w:rsid w:val="00A05C51"/>
    <w:rsid w:val="00A07843"/>
    <w:rsid w:val="00A07D25"/>
    <w:rsid w:val="00A121C6"/>
    <w:rsid w:val="00A1248B"/>
    <w:rsid w:val="00A137F6"/>
    <w:rsid w:val="00A13A3F"/>
    <w:rsid w:val="00A13D82"/>
    <w:rsid w:val="00A13FD2"/>
    <w:rsid w:val="00A14663"/>
    <w:rsid w:val="00A14BC0"/>
    <w:rsid w:val="00A158C4"/>
    <w:rsid w:val="00A15907"/>
    <w:rsid w:val="00A15E0D"/>
    <w:rsid w:val="00A17360"/>
    <w:rsid w:val="00A218B8"/>
    <w:rsid w:val="00A21C4B"/>
    <w:rsid w:val="00A227FB"/>
    <w:rsid w:val="00A22E45"/>
    <w:rsid w:val="00A233A1"/>
    <w:rsid w:val="00A23E24"/>
    <w:rsid w:val="00A26C1B"/>
    <w:rsid w:val="00A27063"/>
    <w:rsid w:val="00A277E1"/>
    <w:rsid w:val="00A31DE5"/>
    <w:rsid w:val="00A33E90"/>
    <w:rsid w:val="00A34925"/>
    <w:rsid w:val="00A36119"/>
    <w:rsid w:val="00A42288"/>
    <w:rsid w:val="00A43DF0"/>
    <w:rsid w:val="00A43FD7"/>
    <w:rsid w:val="00A44081"/>
    <w:rsid w:val="00A44739"/>
    <w:rsid w:val="00A45084"/>
    <w:rsid w:val="00A46A12"/>
    <w:rsid w:val="00A46F9C"/>
    <w:rsid w:val="00A51513"/>
    <w:rsid w:val="00A527D1"/>
    <w:rsid w:val="00A52F73"/>
    <w:rsid w:val="00A53AA8"/>
    <w:rsid w:val="00A54EBA"/>
    <w:rsid w:val="00A55866"/>
    <w:rsid w:val="00A6077F"/>
    <w:rsid w:val="00A612D2"/>
    <w:rsid w:val="00A61C7F"/>
    <w:rsid w:val="00A61CB4"/>
    <w:rsid w:val="00A6419D"/>
    <w:rsid w:val="00A64592"/>
    <w:rsid w:val="00A6481F"/>
    <w:rsid w:val="00A64BA2"/>
    <w:rsid w:val="00A67AE9"/>
    <w:rsid w:val="00A70B14"/>
    <w:rsid w:val="00A72FF7"/>
    <w:rsid w:val="00A7361E"/>
    <w:rsid w:val="00A74729"/>
    <w:rsid w:val="00A7601C"/>
    <w:rsid w:val="00A76E8A"/>
    <w:rsid w:val="00A77730"/>
    <w:rsid w:val="00A77F53"/>
    <w:rsid w:val="00A80E28"/>
    <w:rsid w:val="00A813B5"/>
    <w:rsid w:val="00A84682"/>
    <w:rsid w:val="00A86EF2"/>
    <w:rsid w:val="00A913E0"/>
    <w:rsid w:val="00A920BD"/>
    <w:rsid w:val="00A93115"/>
    <w:rsid w:val="00A94C00"/>
    <w:rsid w:val="00A95EE5"/>
    <w:rsid w:val="00AA08AF"/>
    <w:rsid w:val="00AA10C3"/>
    <w:rsid w:val="00AA3919"/>
    <w:rsid w:val="00AA4E4D"/>
    <w:rsid w:val="00AA7CC8"/>
    <w:rsid w:val="00AB15A9"/>
    <w:rsid w:val="00AB50CC"/>
    <w:rsid w:val="00AC16FB"/>
    <w:rsid w:val="00AC1994"/>
    <w:rsid w:val="00AC241C"/>
    <w:rsid w:val="00AC2A71"/>
    <w:rsid w:val="00AC3757"/>
    <w:rsid w:val="00AC37FA"/>
    <w:rsid w:val="00AC3D50"/>
    <w:rsid w:val="00AC4649"/>
    <w:rsid w:val="00AC554F"/>
    <w:rsid w:val="00AC5658"/>
    <w:rsid w:val="00AC5D64"/>
    <w:rsid w:val="00AC659C"/>
    <w:rsid w:val="00AC72D9"/>
    <w:rsid w:val="00AC7FDD"/>
    <w:rsid w:val="00AD11DB"/>
    <w:rsid w:val="00AD12F1"/>
    <w:rsid w:val="00AD1344"/>
    <w:rsid w:val="00AD3D2C"/>
    <w:rsid w:val="00AD44C0"/>
    <w:rsid w:val="00AD6047"/>
    <w:rsid w:val="00AD62AB"/>
    <w:rsid w:val="00AD75E3"/>
    <w:rsid w:val="00AE0224"/>
    <w:rsid w:val="00AE2165"/>
    <w:rsid w:val="00AE4371"/>
    <w:rsid w:val="00AE58C0"/>
    <w:rsid w:val="00AE642F"/>
    <w:rsid w:val="00AE6C07"/>
    <w:rsid w:val="00AF0219"/>
    <w:rsid w:val="00AF3707"/>
    <w:rsid w:val="00AF40E0"/>
    <w:rsid w:val="00AF4C4C"/>
    <w:rsid w:val="00AF56BB"/>
    <w:rsid w:val="00AF61DC"/>
    <w:rsid w:val="00AF61F9"/>
    <w:rsid w:val="00AF6BC2"/>
    <w:rsid w:val="00AF738E"/>
    <w:rsid w:val="00AF76FC"/>
    <w:rsid w:val="00B03739"/>
    <w:rsid w:val="00B03A34"/>
    <w:rsid w:val="00B04902"/>
    <w:rsid w:val="00B04BD5"/>
    <w:rsid w:val="00B04E1E"/>
    <w:rsid w:val="00B059BE"/>
    <w:rsid w:val="00B103F0"/>
    <w:rsid w:val="00B105A3"/>
    <w:rsid w:val="00B10C9A"/>
    <w:rsid w:val="00B11638"/>
    <w:rsid w:val="00B11E35"/>
    <w:rsid w:val="00B12675"/>
    <w:rsid w:val="00B13B4C"/>
    <w:rsid w:val="00B13F6C"/>
    <w:rsid w:val="00B141CB"/>
    <w:rsid w:val="00B157EA"/>
    <w:rsid w:val="00B16D04"/>
    <w:rsid w:val="00B17448"/>
    <w:rsid w:val="00B17A0F"/>
    <w:rsid w:val="00B21AA8"/>
    <w:rsid w:val="00B22150"/>
    <w:rsid w:val="00B228FB"/>
    <w:rsid w:val="00B2316D"/>
    <w:rsid w:val="00B2353D"/>
    <w:rsid w:val="00B23D09"/>
    <w:rsid w:val="00B2441F"/>
    <w:rsid w:val="00B257CE"/>
    <w:rsid w:val="00B274C5"/>
    <w:rsid w:val="00B30BFD"/>
    <w:rsid w:val="00B30C41"/>
    <w:rsid w:val="00B34BE8"/>
    <w:rsid w:val="00B35FF0"/>
    <w:rsid w:val="00B36DAE"/>
    <w:rsid w:val="00B36FDC"/>
    <w:rsid w:val="00B37ADE"/>
    <w:rsid w:val="00B37E01"/>
    <w:rsid w:val="00B40581"/>
    <w:rsid w:val="00B40937"/>
    <w:rsid w:val="00B41E6C"/>
    <w:rsid w:val="00B42220"/>
    <w:rsid w:val="00B43359"/>
    <w:rsid w:val="00B43FEF"/>
    <w:rsid w:val="00B45A40"/>
    <w:rsid w:val="00B4661C"/>
    <w:rsid w:val="00B4752C"/>
    <w:rsid w:val="00B4775A"/>
    <w:rsid w:val="00B47C29"/>
    <w:rsid w:val="00B5388F"/>
    <w:rsid w:val="00B55EAD"/>
    <w:rsid w:val="00B57D64"/>
    <w:rsid w:val="00B57DBB"/>
    <w:rsid w:val="00B61BD1"/>
    <w:rsid w:val="00B719A0"/>
    <w:rsid w:val="00B72826"/>
    <w:rsid w:val="00B7471E"/>
    <w:rsid w:val="00B765A0"/>
    <w:rsid w:val="00B76E96"/>
    <w:rsid w:val="00B77634"/>
    <w:rsid w:val="00B77FF5"/>
    <w:rsid w:val="00B80FE9"/>
    <w:rsid w:val="00B84E3D"/>
    <w:rsid w:val="00B87447"/>
    <w:rsid w:val="00B9001B"/>
    <w:rsid w:val="00B90194"/>
    <w:rsid w:val="00B9277E"/>
    <w:rsid w:val="00B96175"/>
    <w:rsid w:val="00B96E41"/>
    <w:rsid w:val="00BA2513"/>
    <w:rsid w:val="00BA3886"/>
    <w:rsid w:val="00BA4BD9"/>
    <w:rsid w:val="00BA6D6D"/>
    <w:rsid w:val="00BB1838"/>
    <w:rsid w:val="00BB277E"/>
    <w:rsid w:val="00BB6088"/>
    <w:rsid w:val="00BB70FE"/>
    <w:rsid w:val="00BB7846"/>
    <w:rsid w:val="00BB7E7C"/>
    <w:rsid w:val="00BC0A5A"/>
    <w:rsid w:val="00BC1247"/>
    <w:rsid w:val="00BC3CCC"/>
    <w:rsid w:val="00BC3FD1"/>
    <w:rsid w:val="00BC4A59"/>
    <w:rsid w:val="00BC7A46"/>
    <w:rsid w:val="00BD1FA8"/>
    <w:rsid w:val="00BD3965"/>
    <w:rsid w:val="00BD3C25"/>
    <w:rsid w:val="00BD45EA"/>
    <w:rsid w:val="00BD6915"/>
    <w:rsid w:val="00BD79B6"/>
    <w:rsid w:val="00BE4296"/>
    <w:rsid w:val="00BE52BB"/>
    <w:rsid w:val="00BE550A"/>
    <w:rsid w:val="00BE6D1B"/>
    <w:rsid w:val="00BE6D58"/>
    <w:rsid w:val="00BE712F"/>
    <w:rsid w:val="00BE7FC2"/>
    <w:rsid w:val="00BF0F1A"/>
    <w:rsid w:val="00BF11EA"/>
    <w:rsid w:val="00BF1828"/>
    <w:rsid w:val="00BF5D52"/>
    <w:rsid w:val="00BF7120"/>
    <w:rsid w:val="00C008F0"/>
    <w:rsid w:val="00C00D4B"/>
    <w:rsid w:val="00C01121"/>
    <w:rsid w:val="00C011B7"/>
    <w:rsid w:val="00C04EB6"/>
    <w:rsid w:val="00C057B2"/>
    <w:rsid w:val="00C06B9E"/>
    <w:rsid w:val="00C10330"/>
    <w:rsid w:val="00C119E3"/>
    <w:rsid w:val="00C119ED"/>
    <w:rsid w:val="00C11D9E"/>
    <w:rsid w:val="00C11F3C"/>
    <w:rsid w:val="00C139AF"/>
    <w:rsid w:val="00C14354"/>
    <w:rsid w:val="00C1448E"/>
    <w:rsid w:val="00C203D9"/>
    <w:rsid w:val="00C20DAE"/>
    <w:rsid w:val="00C25C49"/>
    <w:rsid w:val="00C2639B"/>
    <w:rsid w:val="00C2693C"/>
    <w:rsid w:val="00C27544"/>
    <w:rsid w:val="00C30475"/>
    <w:rsid w:val="00C30C0A"/>
    <w:rsid w:val="00C33D3D"/>
    <w:rsid w:val="00C35928"/>
    <w:rsid w:val="00C37A8E"/>
    <w:rsid w:val="00C40C4F"/>
    <w:rsid w:val="00C43676"/>
    <w:rsid w:val="00C475F6"/>
    <w:rsid w:val="00C50F2F"/>
    <w:rsid w:val="00C51349"/>
    <w:rsid w:val="00C517ED"/>
    <w:rsid w:val="00C52C2A"/>
    <w:rsid w:val="00C54B58"/>
    <w:rsid w:val="00C54BEC"/>
    <w:rsid w:val="00C55AF7"/>
    <w:rsid w:val="00C56444"/>
    <w:rsid w:val="00C606B0"/>
    <w:rsid w:val="00C611B5"/>
    <w:rsid w:val="00C62829"/>
    <w:rsid w:val="00C653E0"/>
    <w:rsid w:val="00C66BF2"/>
    <w:rsid w:val="00C674CF"/>
    <w:rsid w:val="00C70C70"/>
    <w:rsid w:val="00C71B80"/>
    <w:rsid w:val="00C72802"/>
    <w:rsid w:val="00C74017"/>
    <w:rsid w:val="00C759DD"/>
    <w:rsid w:val="00C77712"/>
    <w:rsid w:val="00C77780"/>
    <w:rsid w:val="00C8005D"/>
    <w:rsid w:val="00C806C9"/>
    <w:rsid w:val="00C81B1A"/>
    <w:rsid w:val="00C81DDC"/>
    <w:rsid w:val="00C834FB"/>
    <w:rsid w:val="00C8481F"/>
    <w:rsid w:val="00C85792"/>
    <w:rsid w:val="00C86E08"/>
    <w:rsid w:val="00C86FCE"/>
    <w:rsid w:val="00C8755A"/>
    <w:rsid w:val="00C876D0"/>
    <w:rsid w:val="00C9097B"/>
    <w:rsid w:val="00C91F7E"/>
    <w:rsid w:val="00C9458B"/>
    <w:rsid w:val="00C94E4B"/>
    <w:rsid w:val="00C958A3"/>
    <w:rsid w:val="00C96EC6"/>
    <w:rsid w:val="00CA2873"/>
    <w:rsid w:val="00CA5849"/>
    <w:rsid w:val="00CA7E1C"/>
    <w:rsid w:val="00CB11E1"/>
    <w:rsid w:val="00CB1A29"/>
    <w:rsid w:val="00CB1B06"/>
    <w:rsid w:val="00CB605D"/>
    <w:rsid w:val="00CB6E89"/>
    <w:rsid w:val="00CB7C20"/>
    <w:rsid w:val="00CC0566"/>
    <w:rsid w:val="00CC0FC2"/>
    <w:rsid w:val="00CC1ADF"/>
    <w:rsid w:val="00CC1F57"/>
    <w:rsid w:val="00CC1FA7"/>
    <w:rsid w:val="00CC2124"/>
    <w:rsid w:val="00CC2C24"/>
    <w:rsid w:val="00CC3173"/>
    <w:rsid w:val="00CC745F"/>
    <w:rsid w:val="00CD0C13"/>
    <w:rsid w:val="00CD10DB"/>
    <w:rsid w:val="00CD1DEB"/>
    <w:rsid w:val="00CD33AB"/>
    <w:rsid w:val="00CD34A1"/>
    <w:rsid w:val="00CD3A45"/>
    <w:rsid w:val="00CD43D8"/>
    <w:rsid w:val="00CE0FF7"/>
    <w:rsid w:val="00CE1777"/>
    <w:rsid w:val="00CE2412"/>
    <w:rsid w:val="00CE2A8B"/>
    <w:rsid w:val="00CE2DED"/>
    <w:rsid w:val="00CE3253"/>
    <w:rsid w:val="00CE55C8"/>
    <w:rsid w:val="00CE64AC"/>
    <w:rsid w:val="00CF1586"/>
    <w:rsid w:val="00CF2360"/>
    <w:rsid w:val="00CF2615"/>
    <w:rsid w:val="00CF3A44"/>
    <w:rsid w:val="00CF57D1"/>
    <w:rsid w:val="00CF754A"/>
    <w:rsid w:val="00D0025A"/>
    <w:rsid w:val="00D002F6"/>
    <w:rsid w:val="00D00A10"/>
    <w:rsid w:val="00D010E4"/>
    <w:rsid w:val="00D0113F"/>
    <w:rsid w:val="00D043E6"/>
    <w:rsid w:val="00D04A7E"/>
    <w:rsid w:val="00D05F21"/>
    <w:rsid w:val="00D0658B"/>
    <w:rsid w:val="00D10C40"/>
    <w:rsid w:val="00D10F55"/>
    <w:rsid w:val="00D12478"/>
    <w:rsid w:val="00D1306E"/>
    <w:rsid w:val="00D13AB7"/>
    <w:rsid w:val="00D1556B"/>
    <w:rsid w:val="00D1563C"/>
    <w:rsid w:val="00D15AC8"/>
    <w:rsid w:val="00D15C76"/>
    <w:rsid w:val="00D22B34"/>
    <w:rsid w:val="00D22B61"/>
    <w:rsid w:val="00D2301E"/>
    <w:rsid w:val="00D2407A"/>
    <w:rsid w:val="00D2486C"/>
    <w:rsid w:val="00D25442"/>
    <w:rsid w:val="00D25C9C"/>
    <w:rsid w:val="00D25D15"/>
    <w:rsid w:val="00D25D2D"/>
    <w:rsid w:val="00D277D0"/>
    <w:rsid w:val="00D34E5F"/>
    <w:rsid w:val="00D37E7A"/>
    <w:rsid w:val="00D40958"/>
    <w:rsid w:val="00D41917"/>
    <w:rsid w:val="00D42407"/>
    <w:rsid w:val="00D42945"/>
    <w:rsid w:val="00D43087"/>
    <w:rsid w:val="00D4311E"/>
    <w:rsid w:val="00D4313F"/>
    <w:rsid w:val="00D4325C"/>
    <w:rsid w:val="00D43844"/>
    <w:rsid w:val="00D43B1E"/>
    <w:rsid w:val="00D442F2"/>
    <w:rsid w:val="00D455BA"/>
    <w:rsid w:val="00D46B92"/>
    <w:rsid w:val="00D4716A"/>
    <w:rsid w:val="00D5091C"/>
    <w:rsid w:val="00D53E97"/>
    <w:rsid w:val="00D540CC"/>
    <w:rsid w:val="00D54B38"/>
    <w:rsid w:val="00D5594E"/>
    <w:rsid w:val="00D56339"/>
    <w:rsid w:val="00D623D4"/>
    <w:rsid w:val="00D629FD"/>
    <w:rsid w:val="00D633DC"/>
    <w:rsid w:val="00D639DF"/>
    <w:rsid w:val="00D64BE9"/>
    <w:rsid w:val="00D71908"/>
    <w:rsid w:val="00D71B9A"/>
    <w:rsid w:val="00D71EC7"/>
    <w:rsid w:val="00D72014"/>
    <w:rsid w:val="00D72695"/>
    <w:rsid w:val="00D74046"/>
    <w:rsid w:val="00D77B90"/>
    <w:rsid w:val="00D81075"/>
    <w:rsid w:val="00D81EA7"/>
    <w:rsid w:val="00D8226A"/>
    <w:rsid w:val="00D827F9"/>
    <w:rsid w:val="00D87C06"/>
    <w:rsid w:val="00D87CAF"/>
    <w:rsid w:val="00D94331"/>
    <w:rsid w:val="00D950DE"/>
    <w:rsid w:val="00D9517D"/>
    <w:rsid w:val="00D955DA"/>
    <w:rsid w:val="00D96D3B"/>
    <w:rsid w:val="00D97172"/>
    <w:rsid w:val="00DA1586"/>
    <w:rsid w:val="00DA17F2"/>
    <w:rsid w:val="00DA38A0"/>
    <w:rsid w:val="00DA40C8"/>
    <w:rsid w:val="00DA52E9"/>
    <w:rsid w:val="00DA672E"/>
    <w:rsid w:val="00DA6902"/>
    <w:rsid w:val="00DA79CC"/>
    <w:rsid w:val="00DB0021"/>
    <w:rsid w:val="00DB03B4"/>
    <w:rsid w:val="00DB1D07"/>
    <w:rsid w:val="00DB357F"/>
    <w:rsid w:val="00DB4A8F"/>
    <w:rsid w:val="00DB6F1D"/>
    <w:rsid w:val="00DB7F62"/>
    <w:rsid w:val="00DC25AC"/>
    <w:rsid w:val="00DC7B87"/>
    <w:rsid w:val="00DD030F"/>
    <w:rsid w:val="00DD0D8A"/>
    <w:rsid w:val="00DD18C6"/>
    <w:rsid w:val="00DD20FB"/>
    <w:rsid w:val="00DD2644"/>
    <w:rsid w:val="00DD3C0C"/>
    <w:rsid w:val="00DD4B02"/>
    <w:rsid w:val="00DD5108"/>
    <w:rsid w:val="00DD7ECE"/>
    <w:rsid w:val="00DE21DE"/>
    <w:rsid w:val="00DE570E"/>
    <w:rsid w:val="00DE757C"/>
    <w:rsid w:val="00DE7990"/>
    <w:rsid w:val="00DE7AD4"/>
    <w:rsid w:val="00DE7F4F"/>
    <w:rsid w:val="00DF0059"/>
    <w:rsid w:val="00DF2300"/>
    <w:rsid w:val="00DF2E3B"/>
    <w:rsid w:val="00DF496A"/>
    <w:rsid w:val="00DF6055"/>
    <w:rsid w:val="00E00578"/>
    <w:rsid w:val="00E01104"/>
    <w:rsid w:val="00E05D23"/>
    <w:rsid w:val="00E066AC"/>
    <w:rsid w:val="00E068F8"/>
    <w:rsid w:val="00E07022"/>
    <w:rsid w:val="00E101F9"/>
    <w:rsid w:val="00E103F0"/>
    <w:rsid w:val="00E13490"/>
    <w:rsid w:val="00E13CA2"/>
    <w:rsid w:val="00E1790D"/>
    <w:rsid w:val="00E17FA2"/>
    <w:rsid w:val="00E2020D"/>
    <w:rsid w:val="00E20DCF"/>
    <w:rsid w:val="00E21486"/>
    <w:rsid w:val="00E216A0"/>
    <w:rsid w:val="00E22799"/>
    <w:rsid w:val="00E22914"/>
    <w:rsid w:val="00E22A1B"/>
    <w:rsid w:val="00E22F61"/>
    <w:rsid w:val="00E2419F"/>
    <w:rsid w:val="00E241BE"/>
    <w:rsid w:val="00E25A0C"/>
    <w:rsid w:val="00E2729E"/>
    <w:rsid w:val="00E303A5"/>
    <w:rsid w:val="00E332D3"/>
    <w:rsid w:val="00E338F2"/>
    <w:rsid w:val="00E363DD"/>
    <w:rsid w:val="00E3698F"/>
    <w:rsid w:val="00E40FD2"/>
    <w:rsid w:val="00E4310C"/>
    <w:rsid w:val="00E4333C"/>
    <w:rsid w:val="00E43C68"/>
    <w:rsid w:val="00E45638"/>
    <w:rsid w:val="00E4635B"/>
    <w:rsid w:val="00E467FE"/>
    <w:rsid w:val="00E46DEC"/>
    <w:rsid w:val="00E5374F"/>
    <w:rsid w:val="00E53BE3"/>
    <w:rsid w:val="00E557AF"/>
    <w:rsid w:val="00E55A6E"/>
    <w:rsid w:val="00E56F0A"/>
    <w:rsid w:val="00E6037A"/>
    <w:rsid w:val="00E61333"/>
    <w:rsid w:val="00E623E8"/>
    <w:rsid w:val="00E62FEB"/>
    <w:rsid w:val="00E63D76"/>
    <w:rsid w:val="00E63EAF"/>
    <w:rsid w:val="00E64663"/>
    <w:rsid w:val="00E64EC1"/>
    <w:rsid w:val="00E67B11"/>
    <w:rsid w:val="00E72EC5"/>
    <w:rsid w:val="00E74D18"/>
    <w:rsid w:val="00E75082"/>
    <w:rsid w:val="00E77EE6"/>
    <w:rsid w:val="00E80E61"/>
    <w:rsid w:val="00E815E2"/>
    <w:rsid w:val="00E8396A"/>
    <w:rsid w:val="00E8469E"/>
    <w:rsid w:val="00E85742"/>
    <w:rsid w:val="00E910D5"/>
    <w:rsid w:val="00E93CEB"/>
    <w:rsid w:val="00E9716B"/>
    <w:rsid w:val="00E97C66"/>
    <w:rsid w:val="00EA1723"/>
    <w:rsid w:val="00EA195B"/>
    <w:rsid w:val="00EA426E"/>
    <w:rsid w:val="00EB0B36"/>
    <w:rsid w:val="00EB1206"/>
    <w:rsid w:val="00EB163B"/>
    <w:rsid w:val="00EB27A7"/>
    <w:rsid w:val="00EB3589"/>
    <w:rsid w:val="00EB4773"/>
    <w:rsid w:val="00EB63D6"/>
    <w:rsid w:val="00EB6F15"/>
    <w:rsid w:val="00EB7956"/>
    <w:rsid w:val="00EC0E88"/>
    <w:rsid w:val="00EC2118"/>
    <w:rsid w:val="00EC4262"/>
    <w:rsid w:val="00EC4A57"/>
    <w:rsid w:val="00EC5F70"/>
    <w:rsid w:val="00ED4194"/>
    <w:rsid w:val="00ED6B7C"/>
    <w:rsid w:val="00ED7CEF"/>
    <w:rsid w:val="00EE15C6"/>
    <w:rsid w:val="00EE19E3"/>
    <w:rsid w:val="00EE1E25"/>
    <w:rsid w:val="00EE2086"/>
    <w:rsid w:val="00EE24B1"/>
    <w:rsid w:val="00EE26C1"/>
    <w:rsid w:val="00EE7310"/>
    <w:rsid w:val="00EF02E1"/>
    <w:rsid w:val="00EF18CD"/>
    <w:rsid w:val="00EF3D08"/>
    <w:rsid w:val="00EF4C59"/>
    <w:rsid w:val="00EF5081"/>
    <w:rsid w:val="00EF63FC"/>
    <w:rsid w:val="00EF6570"/>
    <w:rsid w:val="00EF73BA"/>
    <w:rsid w:val="00EF7C33"/>
    <w:rsid w:val="00F00F58"/>
    <w:rsid w:val="00F01590"/>
    <w:rsid w:val="00F01E0F"/>
    <w:rsid w:val="00F02EED"/>
    <w:rsid w:val="00F04D4F"/>
    <w:rsid w:val="00F05C61"/>
    <w:rsid w:val="00F06E68"/>
    <w:rsid w:val="00F07A31"/>
    <w:rsid w:val="00F10A46"/>
    <w:rsid w:val="00F12245"/>
    <w:rsid w:val="00F1379F"/>
    <w:rsid w:val="00F145E3"/>
    <w:rsid w:val="00F14785"/>
    <w:rsid w:val="00F14E3E"/>
    <w:rsid w:val="00F16B0A"/>
    <w:rsid w:val="00F16E91"/>
    <w:rsid w:val="00F176CA"/>
    <w:rsid w:val="00F20356"/>
    <w:rsid w:val="00F20B4F"/>
    <w:rsid w:val="00F2106B"/>
    <w:rsid w:val="00F21AD3"/>
    <w:rsid w:val="00F22E5E"/>
    <w:rsid w:val="00F233C7"/>
    <w:rsid w:val="00F235C4"/>
    <w:rsid w:val="00F26F85"/>
    <w:rsid w:val="00F313C6"/>
    <w:rsid w:val="00F319A2"/>
    <w:rsid w:val="00F345B5"/>
    <w:rsid w:val="00F35666"/>
    <w:rsid w:val="00F37FD9"/>
    <w:rsid w:val="00F409CE"/>
    <w:rsid w:val="00F41FFF"/>
    <w:rsid w:val="00F42E0D"/>
    <w:rsid w:val="00F44E2F"/>
    <w:rsid w:val="00F45C0E"/>
    <w:rsid w:val="00F466D3"/>
    <w:rsid w:val="00F46BE2"/>
    <w:rsid w:val="00F47604"/>
    <w:rsid w:val="00F479E9"/>
    <w:rsid w:val="00F526C2"/>
    <w:rsid w:val="00F52760"/>
    <w:rsid w:val="00F527EA"/>
    <w:rsid w:val="00F5422B"/>
    <w:rsid w:val="00F54586"/>
    <w:rsid w:val="00F54FD7"/>
    <w:rsid w:val="00F579CF"/>
    <w:rsid w:val="00F62CDA"/>
    <w:rsid w:val="00F62D42"/>
    <w:rsid w:val="00F636B8"/>
    <w:rsid w:val="00F636E6"/>
    <w:rsid w:val="00F64A00"/>
    <w:rsid w:val="00F66ED7"/>
    <w:rsid w:val="00F70ED9"/>
    <w:rsid w:val="00F72F76"/>
    <w:rsid w:val="00F74B4C"/>
    <w:rsid w:val="00F7520A"/>
    <w:rsid w:val="00F76EEF"/>
    <w:rsid w:val="00F80BDC"/>
    <w:rsid w:val="00F81251"/>
    <w:rsid w:val="00F814A2"/>
    <w:rsid w:val="00F81C5F"/>
    <w:rsid w:val="00F8221F"/>
    <w:rsid w:val="00F83510"/>
    <w:rsid w:val="00F84112"/>
    <w:rsid w:val="00F86154"/>
    <w:rsid w:val="00F86E90"/>
    <w:rsid w:val="00F9404E"/>
    <w:rsid w:val="00F94257"/>
    <w:rsid w:val="00F9457E"/>
    <w:rsid w:val="00F94B7E"/>
    <w:rsid w:val="00F959B3"/>
    <w:rsid w:val="00FA12D8"/>
    <w:rsid w:val="00FA2E31"/>
    <w:rsid w:val="00FA3D77"/>
    <w:rsid w:val="00FA3F49"/>
    <w:rsid w:val="00FA4785"/>
    <w:rsid w:val="00FB0045"/>
    <w:rsid w:val="00FB01B3"/>
    <w:rsid w:val="00FB0F0B"/>
    <w:rsid w:val="00FB21C2"/>
    <w:rsid w:val="00FB33D8"/>
    <w:rsid w:val="00FB40FE"/>
    <w:rsid w:val="00FB6E24"/>
    <w:rsid w:val="00FC166A"/>
    <w:rsid w:val="00FC2DC2"/>
    <w:rsid w:val="00FC33D3"/>
    <w:rsid w:val="00FC39B6"/>
    <w:rsid w:val="00FC3F25"/>
    <w:rsid w:val="00FC46A3"/>
    <w:rsid w:val="00FC487C"/>
    <w:rsid w:val="00FC4D2D"/>
    <w:rsid w:val="00FC602E"/>
    <w:rsid w:val="00FC6978"/>
    <w:rsid w:val="00FD0E40"/>
    <w:rsid w:val="00FD120E"/>
    <w:rsid w:val="00FD29CC"/>
    <w:rsid w:val="00FD2CFA"/>
    <w:rsid w:val="00FD2D59"/>
    <w:rsid w:val="00FD4C8E"/>
    <w:rsid w:val="00FD58EE"/>
    <w:rsid w:val="00FD6070"/>
    <w:rsid w:val="00FD7C06"/>
    <w:rsid w:val="00FE0078"/>
    <w:rsid w:val="00FE4CEA"/>
    <w:rsid w:val="00FE7381"/>
    <w:rsid w:val="00FE767C"/>
    <w:rsid w:val="00FF0337"/>
    <w:rsid w:val="00FF1151"/>
    <w:rsid w:val="00FF16E6"/>
    <w:rsid w:val="00FF1D14"/>
    <w:rsid w:val="00FF2662"/>
    <w:rsid w:val="00FF26B4"/>
    <w:rsid w:val="00FF3E2D"/>
    <w:rsid w:val="00FF43E3"/>
    <w:rsid w:val="00FF4418"/>
    <w:rsid w:val="00FF4BB1"/>
    <w:rsid w:val="00FF5A5E"/>
    <w:rsid w:val="00FF65A8"/>
    <w:rsid w:val="00FF6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773"/>
  <w15:chartTrackingRefBased/>
  <w15:docId w15:val="{6A720CB9-516F-4B66-B67C-721D1CE90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586"/>
  </w:style>
  <w:style w:type="paragraph" w:styleId="Heading1">
    <w:name w:val="heading 1"/>
    <w:basedOn w:val="Normal"/>
    <w:next w:val="Normal"/>
    <w:link w:val="Heading1Char"/>
    <w:uiPriority w:val="9"/>
    <w:qFormat/>
    <w:rsid w:val="00403C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603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9324F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037A"/>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3300D5"/>
    <w:pPr>
      <w:ind w:left="720"/>
      <w:contextualSpacing/>
    </w:pPr>
  </w:style>
  <w:style w:type="character" w:styleId="CommentReference">
    <w:name w:val="annotation reference"/>
    <w:basedOn w:val="DefaultParagraphFont"/>
    <w:uiPriority w:val="99"/>
    <w:semiHidden/>
    <w:unhideWhenUsed/>
    <w:rsid w:val="003B0E7D"/>
    <w:rPr>
      <w:sz w:val="16"/>
      <w:szCs w:val="16"/>
    </w:rPr>
  </w:style>
  <w:style w:type="paragraph" w:styleId="CommentText">
    <w:name w:val="annotation text"/>
    <w:basedOn w:val="Normal"/>
    <w:link w:val="CommentTextChar"/>
    <w:uiPriority w:val="99"/>
    <w:semiHidden/>
    <w:unhideWhenUsed/>
    <w:rsid w:val="003B0E7D"/>
    <w:pPr>
      <w:spacing w:line="240" w:lineRule="auto"/>
    </w:pPr>
    <w:rPr>
      <w:sz w:val="20"/>
      <w:szCs w:val="20"/>
    </w:rPr>
  </w:style>
  <w:style w:type="character" w:customStyle="1" w:styleId="CommentTextChar">
    <w:name w:val="Comment Text Char"/>
    <w:basedOn w:val="DefaultParagraphFont"/>
    <w:link w:val="CommentText"/>
    <w:uiPriority w:val="99"/>
    <w:semiHidden/>
    <w:rsid w:val="003B0E7D"/>
    <w:rPr>
      <w:sz w:val="20"/>
      <w:szCs w:val="20"/>
    </w:rPr>
  </w:style>
  <w:style w:type="paragraph" w:styleId="CommentSubject">
    <w:name w:val="annotation subject"/>
    <w:basedOn w:val="CommentText"/>
    <w:next w:val="CommentText"/>
    <w:link w:val="CommentSubjectChar"/>
    <w:uiPriority w:val="99"/>
    <w:semiHidden/>
    <w:unhideWhenUsed/>
    <w:rsid w:val="003B0E7D"/>
    <w:rPr>
      <w:b/>
      <w:bCs/>
    </w:rPr>
  </w:style>
  <w:style w:type="character" w:customStyle="1" w:styleId="CommentSubjectChar">
    <w:name w:val="Comment Subject Char"/>
    <w:basedOn w:val="CommentTextChar"/>
    <w:link w:val="CommentSubject"/>
    <w:uiPriority w:val="99"/>
    <w:semiHidden/>
    <w:rsid w:val="003B0E7D"/>
    <w:rPr>
      <w:b/>
      <w:bCs/>
      <w:sz w:val="20"/>
      <w:szCs w:val="20"/>
    </w:rPr>
  </w:style>
  <w:style w:type="paragraph" w:styleId="BalloonText">
    <w:name w:val="Balloon Text"/>
    <w:basedOn w:val="Normal"/>
    <w:link w:val="BalloonTextChar"/>
    <w:uiPriority w:val="99"/>
    <w:semiHidden/>
    <w:unhideWhenUsed/>
    <w:rsid w:val="003B0E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0E7D"/>
    <w:rPr>
      <w:rFonts w:ascii="Segoe UI" w:hAnsi="Segoe UI" w:cs="Segoe UI"/>
      <w:sz w:val="18"/>
      <w:szCs w:val="18"/>
    </w:rPr>
  </w:style>
  <w:style w:type="character" w:styleId="Hyperlink">
    <w:name w:val="Hyperlink"/>
    <w:basedOn w:val="DefaultParagraphFont"/>
    <w:uiPriority w:val="99"/>
    <w:unhideWhenUsed/>
    <w:rsid w:val="00162B83"/>
    <w:rPr>
      <w:color w:val="0000FF"/>
      <w:u w:val="single"/>
    </w:rPr>
  </w:style>
  <w:style w:type="paragraph" w:styleId="NoSpacing">
    <w:name w:val="No Spacing"/>
    <w:uiPriority w:val="1"/>
    <w:qFormat/>
    <w:rsid w:val="00F26F85"/>
    <w:pPr>
      <w:spacing w:after="0" w:line="240" w:lineRule="auto"/>
    </w:pPr>
  </w:style>
  <w:style w:type="paragraph" w:customStyle="1" w:styleId="m2692743218200791138msolistparagraph">
    <w:name w:val="m_2692743218200791138msolistparagraph"/>
    <w:basedOn w:val="Normal"/>
    <w:rsid w:val="00545584"/>
    <w:pPr>
      <w:spacing w:before="100" w:beforeAutospacing="1" w:after="100" w:afterAutospacing="1" w:line="240" w:lineRule="auto"/>
    </w:pPr>
    <w:rPr>
      <w:rFonts w:ascii="Calibri" w:hAnsi="Calibri" w:cs="Calibri"/>
      <w:lang w:eastAsia="en-GB"/>
    </w:rPr>
  </w:style>
  <w:style w:type="paragraph" w:customStyle="1" w:styleId="p2">
    <w:name w:val="p2"/>
    <w:basedOn w:val="Normal"/>
    <w:rsid w:val="00D74046"/>
    <w:pPr>
      <w:spacing w:before="100" w:beforeAutospacing="1" w:after="100" w:afterAutospacing="1" w:line="240" w:lineRule="auto"/>
    </w:pPr>
    <w:rPr>
      <w:rFonts w:ascii="Calibri" w:hAnsi="Calibri" w:cs="Calibri"/>
      <w:lang w:eastAsia="en-GB"/>
    </w:rPr>
  </w:style>
  <w:style w:type="paragraph" w:customStyle="1" w:styleId="p3">
    <w:name w:val="p3"/>
    <w:basedOn w:val="Normal"/>
    <w:rsid w:val="00D74046"/>
    <w:pPr>
      <w:spacing w:before="100" w:beforeAutospacing="1" w:after="100" w:afterAutospacing="1" w:line="240" w:lineRule="auto"/>
    </w:pPr>
    <w:rPr>
      <w:rFonts w:ascii="Calibri" w:hAnsi="Calibri" w:cs="Calibri"/>
      <w:lang w:eastAsia="en-GB"/>
    </w:rPr>
  </w:style>
  <w:style w:type="character" w:customStyle="1" w:styleId="s2">
    <w:name w:val="s2"/>
    <w:basedOn w:val="DefaultParagraphFont"/>
    <w:rsid w:val="00D74046"/>
  </w:style>
  <w:style w:type="character" w:customStyle="1" w:styleId="Heading1Char">
    <w:name w:val="Heading 1 Char"/>
    <w:basedOn w:val="DefaultParagraphFont"/>
    <w:link w:val="Heading1"/>
    <w:uiPriority w:val="9"/>
    <w:rsid w:val="00403C6F"/>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9324FF"/>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AC1994"/>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2D28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790">
      <w:bodyDiv w:val="1"/>
      <w:marLeft w:val="0"/>
      <w:marRight w:val="0"/>
      <w:marTop w:val="0"/>
      <w:marBottom w:val="0"/>
      <w:divBdr>
        <w:top w:val="none" w:sz="0" w:space="0" w:color="auto"/>
        <w:left w:val="none" w:sz="0" w:space="0" w:color="auto"/>
        <w:bottom w:val="none" w:sz="0" w:space="0" w:color="auto"/>
        <w:right w:val="none" w:sz="0" w:space="0" w:color="auto"/>
      </w:divBdr>
    </w:div>
    <w:div w:id="37510283">
      <w:bodyDiv w:val="1"/>
      <w:marLeft w:val="0"/>
      <w:marRight w:val="0"/>
      <w:marTop w:val="0"/>
      <w:marBottom w:val="0"/>
      <w:divBdr>
        <w:top w:val="none" w:sz="0" w:space="0" w:color="auto"/>
        <w:left w:val="none" w:sz="0" w:space="0" w:color="auto"/>
        <w:bottom w:val="none" w:sz="0" w:space="0" w:color="auto"/>
        <w:right w:val="none" w:sz="0" w:space="0" w:color="auto"/>
      </w:divBdr>
    </w:div>
    <w:div w:id="239020540">
      <w:bodyDiv w:val="1"/>
      <w:marLeft w:val="0"/>
      <w:marRight w:val="0"/>
      <w:marTop w:val="0"/>
      <w:marBottom w:val="0"/>
      <w:divBdr>
        <w:top w:val="none" w:sz="0" w:space="0" w:color="auto"/>
        <w:left w:val="none" w:sz="0" w:space="0" w:color="auto"/>
        <w:bottom w:val="none" w:sz="0" w:space="0" w:color="auto"/>
        <w:right w:val="none" w:sz="0" w:space="0" w:color="auto"/>
      </w:divBdr>
    </w:div>
    <w:div w:id="245312260">
      <w:bodyDiv w:val="1"/>
      <w:marLeft w:val="0"/>
      <w:marRight w:val="0"/>
      <w:marTop w:val="0"/>
      <w:marBottom w:val="0"/>
      <w:divBdr>
        <w:top w:val="none" w:sz="0" w:space="0" w:color="auto"/>
        <w:left w:val="none" w:sz="0" w:space="0" w:color="auto"/>
        <w:bottom w:val="none" w:sz="0" w:space="0" w:color="auto"/>
        <w:right w:val="none" w:sz="0" w:space="0" w:color="auto"/>
      </w:divBdr>
      <w:divsChild>
        <w:div w:id="981425639">
          <w:marLeft w:val="0"/>
          <w:marRight w:val="0"/>
          <w:marTop w:val="120"/>
          <w:marBottom w:val="0"/>
          <w:divBdr>
            <w:top w:val="none" w:sz="0" w:space="0" w:color="auto"/>
            <w:left w:val="none" w:sz="0" w:space="0" w:color="auto"/>
            <w:bottom w:val="none" w:sz="0" w:space="0" w:color="auto"/>
            <w:right w:val="none" w:sz="0" w:space="0" w:color="auto"/>
          </w:divBdr>
          <w:divsChild>
            <w:div w:id="1573004232">
              <w:marLeft w:val="0"/>
              <w:marRight w:val="0"/>
              <w:marTop w:val="0"/>
              <w:marBottom w:val="0"/>
              <w:divBdr>
                <w:top w:val="none" w:sz="0" w:space="0" w:color="auto"/>
                <w:left w:val="none" w:sz="0" w:space="0" w:color="auto"/>
                <w:bottom w:val="none" w:sz="0" w:space="0" w:color="auto"/>
                <w:right w:val="none" w:sz="0" w:space="0" w:color="auto"/>
              </w:divBdr>
            </w:div>
          </w:divsChild>
        </w:div>
        <w:div w:id="191581282">
          <w:marLeft w:val="0"/>
          <w:marRight w:val="0"/>
          <w:marTop w:val="120"/>
          <w:marBottom w:val="0"/>
          <w:divBdr>
            <w:top w:val="none" w:sz="0" w:space="0" w:color="auto"/>
            <w:left w:val="none" w:sz="0" w:space="0" w:color="auto"/>
            <w:bottom w:val="none" w:sz="0" w:space="0" w:color="auto"/>
            <w:right w:val="none" w:sz="0" w:space="0" w:color="auto"/>
          </w:divBdr>
          <w:divsChild>
            <w:div w:id="137036900">
              <w:marLeft w:val="0"/>
              <w:marRight w:val="0"/>
              <w:marTop w:val="0"/>
              <w:marBottom w:val="0"/>
              <w:divBdr>
                <w:top w:val="none" w:sz="0" w:space="0" w:color="auto"/>
                <w:left w:val="none" w:sz="0" w:space="0" w:color="auto"/>
                <w:bottom w:val="none" w:sz="0" w:space="0" w:color="auto"/>
                <w:right w:val="none" w:sz="0" w:space="0" w:color="auto"/>
              </w:divBdr>
            </w:div>
          </w:divsChild>
        </w:div>
        <w:div w:id="444664718">
          <w:marLeft w:val="0"/>
          <w:marRight w:val="0"/>
          <w:marTop w:val="120"/>
          <w:marBottom w:val="0"/>
          <w:divBdr>
            <w:top w:val="none" w:sz="0" w:space="0" w:color="auto"/>
            <w:left w:val="none" w:sz="0" w:space="0" w:color="auto"/>
            <w:bottom w:val="none" w:sz="0" w:space="0" w:color="auto"/>
            <w:right w:val="none" w:sz="0" w:space="0" w:color="auto"/>
          </w:divBdr>
          <w:divsChild>
            <w:div w:id="2035885803">
              <w:marLeft w:val="0"/>
              <w:marRight w:val="0"/>
              <w:marTop w:val="0"/>
              <w:marBottom w:val="0"/>
              <w:divBdr>
                <w:top w:val="none" w:sz="0" w:space="0" w:color="auto"/>
                <w:left w:val="none" w:sz="0" w:space="0" w:color="auto"/>
                <w:bottom w:val="none" w:sz="0" w:space="0" w:color="auto"/>
                <w:right w:val="none" w:sz="0" w:space="0" w:color="auto"/>
              </w:divBdr>
            </w:div>
          </w:divsChild>
        </w:div>
        <w:div w:id="1971857555">
          <w:marLeft w:val="0"/>
          <w:marRight w:val="0"/>
          <w:marTop w:val="120"/>
          <w:marBottom w:val="0"/>
          <w:divBdr>
            <w:top w:val="none" w:sz="0" w:space="0" w:color="auto"/>
            <w:left w:val="none" w:sz="0" w:space="0" w:color="auto"/>
            <w:bottom w:val="none" w:sz="0" w:space="0" w:color="auto"/>
            <w:right w:val="none" w:sz="0" w:space="0" w:color="auto"/>
          </w:divBdr>
          <w:divsChild>
            <w:div w:id="1073239032">
              <w:marLeft w:val="0"/>
              <w:marRight w:val="0"/>
              <w:marTop w:val="0"/>
              <w:marBottom w:val="0"/>
              <w:divBdr>
                <w:top w:val="none" w:sz="0" w:space="0" w:color="auto"/>
                <w:left w:val="none" w:sz="0" w:space="0" w:color="auto"/>
                <w:bottom w:val="none" w:sz="0" w:space="0" w:color="auto"/>
                <w:right w:val="none" w:sz="0" w:space="0" w:color="auto"/>
              </w:divBdr>
            </w:div>
          </w:divsChild>
        </w:div>
        <w:div w:id="349841493">
          <w:marLeft w:val="0"/>
          <w:marRight w:val="0"/>
          <w:marTop w:val="120"/>
          <w:marBottom w:val="0"/>
          <w:divBdr>
            <w:top w:val="none" w:sz="0" w:space="0" w:color="auto"/>
            <w:left w:val="none" w:sz="0" w:space="0" w:color="auto"/>
            <w:bottom w:val="none" w:sz="0" w:space="0" w:color="auto"/>
            <w:right w:val="none" w:sz="0" w:space="0" w:color="auto"/>
          </w:divBdr>
          <w:divsChild>
            <w:div w:id="780607487">
              <w:marLeft w:val="0"/>
              <w:marRight w:val="0"/>
              <w:marTop w:val="0"/>
              <w:marBottom w:val="0"/>
              <w:divBdr>
                <w:top w:val="none" w:sz="0" w:space="0" w:color="auto"/>
                <w:left w:val="none" w:sz="0" w:space="0" w:color="auto"/>
                <w:bottom w:val="none" w:sz="0" w:space="0" w:color="auto"/>
                <w:right w:val="none" w:sz="0" w:space="0" w:color="auto"/>
              </w:divBdr>
            </w:div>
          </w:divsChild>
        </w:div>
        <w:div w:id="129442362">
          <w:marLeft w:val="0"/>
          <w:marRight w:val="0"/>
          <w:marTop w:val="120"/>
          <w:marBottom w:val="0"/>
          <w:divBdr>
            <w:top w:val="none" w:sz="0" w:space="0" w:color="auto"/>
            <w:left w:val="none" w:sz="0" w:space="0" w:color="auto"/>
            <w:bottom w:val="none" w:sz="0" w:space="0" w:color="auto"/>
            <w:right w:val="none" w:sz="0" w:space="0" w:color="auto"/>
          </w:divBdr>
          <w:divsChild>
            <w:div w:id="162064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586882">
      <w:bodyDiv w:val="1"/>
      <w:marLeft w:val="0"/>
      <w:marRight w:val="0"/>
      <w:marTop w:val="0"/>
      <w:marBottom w:val="0"/>
      <w:divBdr>
        <w:top w:val="none" w:sz="0" w:space="0" w:color="auto"/>
        <w:left w:val="none" w:sz="0" w:space="0" w:color="auto"/>
        <w:bottom w:val="none" w:sz="0" w:space="0" w:color="auto"/>
        <w:right w:val="none" w:sz="0" w:space="0" w:color="auto"/>
      </w:divBdr>
    </w:div>
    <w:div w:id="280378261">
      <w:bodyDiv w:val="1"/>
      <w:marLeft w:val="0"/>
      <w:marRight w:val="0"/>
      <w:marTop w:val="0"/>
      <w:marBottom w:val="0"/>
      <w:divBdr>
        <w:top w:val="none" w:sz="0" w:space="0" w:color="auto"/>
        <w:left w:val="none" w:sz="0" w:space="0" w:color="auto"/>
        <w:bottom w:val="none" w:sz="0" w:space="0" w:color="auto"/>
        <w:right w:val="none" w:sz="0" w:space="0" w:color="auto"/>
      </w:divBdr>
    </w:div>
    <w:div w:id="340276273">
      <w:bodyDiv w:val="1"/>
      <w:marLeft w:val="0"/>
      <w:marRight w:val="0"/>
      <w:marTop w:val="0"/>
      <w:marBottom w:val="0"/>
      <w:divBdr>
        <w:top w:val="none" w:sz="0" w:space="0" w:color="auto"/>
        <w:left w:val="none" w:sz="0" w:space="0" w:color="auto"/>
        <w:bottom w:val="none" w:sz="0" w:space="0" w:color="auto"/>
        <w:right w:val="none" w:sz="0" w:space="0" w:color="auto"/>
      </w:divBdr>
    </w:div>
    <w:div w:id="340621985">
      <w:bodyDiv w:val="1"/>
      <w:marLeft w:val="0"/>
      <w:marRight w:val="0"/>
      <w:marTop w:val="0"/>
      <w:marBottom w:val="0"/>
      <w:divBdr>
        <w:top w:val="none" w:sz="0" w:space="0" w:color="auto"/>
        <w:left w:val="none" w:sz="0" w:space="0" w:color="auto"/>
        <w:bottom w:val="none" w:sz="0" w:space="0" w:color="auto"/>
        <w:right w:val="none" w:sz="0" w:space="0" w:color="auto"/>
      </w:divBdr>
    </w:div>
    <w:div w:id="391192841">
      <w:bodyDiv w:val="1"/>
      <w:marLeft w:val="0"/>
      <w:marRight w:val="0"/>
      <w:marTop w:val="0"/>
      <w:marBottom w:val="0"/>
      <w:divBdr>
        <w:top w:val="none" w:sz="0" w:space="0" w:color="auto"/>
        <w:left w:val="none" w:sz="0" w:space="0" w:color="auto"/>
        <w:bottom w:val="none" w:sz="0" w:space="0" w:color="auto"/>
        <w:right w:val="none" w:sz="0" w:space="0" w:color="auto"/>
      </w:divBdr>
    </w:div>
    <w:div w:id="420880244">
      <w:bodyDiv w:val="1"/>
      <w:marLeft w:val="0"/>
      <w:marRight w:val="0"/>
      <w:marTop w:val="0"/>
      <w:marBottom w:val="0"/>
      <w:divBdr>
        <w:top w:val="none" w:sz="0" w:space="0" w:color="auto"/>
        <w:left w:val="none" w:sz="0" w:space="0" w:color="auto"/>
        <w:bottom w:val="none" w:sz="0" w:space="0" w:color="auto"/>
        <w:right w:val="none" w:sz="0" w:space="0" w:color="auto"/>
      </w:divBdr>
      <w:divsChild>
        <w:div w:id="1279727005">
          <w:marLeft w:val="0"/>
          <w:marRight w:val="0"/>
          <w:marTop w:val="120"/>
          <w:marBottom w:val="0"/>
          <w:divBdr>
            <w:top w:val="none" w:sz="0" w:space="0" w:color="auto"/>
            <w:left w:val="none" w:sz="0" w:space="0" w:color="auto"/>
            <w:bottom w:val="none" w:sz="0" w:space="0" w:color="auto"/>
            <w:right w:val="none" w:sz="0" w:space="0" w:color="auto"/>
          </w:divBdr>
          <w:divsChild>
            <w:div w:id="1416249187">
              <w:marLeft w:val="0"/>
              <w:marRight w:val="0"/>
              <w:marTop w:val="0"/>
              <w:marBottom w:val="0"/>
              <w:divBdr>
                <w:top w:val="none" w:sz="0" w:space="0" w:color="auto"/>
                <w:left w:val="none" w:sz="0" w:space="0" w:color="auto"/>
                <w:bottom w:val="none" w:sz="0" w:space="0" w:color="auto"/>
                <w:right w:val="none" w:sz="0" w:space="0" w:color="auto"/>
              </w:divBdr>
            </w:div>
          </w:divsChild>
        </w:div>
        <w:div w:id="305399232">
          <w:marLeft w:val="0"/>
          <w:marRight w:val="0"/>
          <w:marTop w:val="120"/>
          <w:marBottom w:val="0"/>
          <w:divBdr>
            <w:top w:val="none" w:sz="0" w:space="0" w:color="auto"/>
            <w:left w:val="none" w:sz="0" w:space="0" w:color="auto"/>
            <w:bottom w:val="none" w:sz="0" w:space="0" w:color="auto"/>
            <w:right w:val="none" w:sz="0" w:space="0" w:color="auto"/>
          </w:divBdr>
          <w:divsChild>
            <w:div w:id="1071149314">
              <w:marLeft w:val="0"/>
              <w:marRight w:val="0"/>
              <w:marTop w:val="0"/>
              <w:marBottom w:val="0"/>
              <w:divBdr>
                <w:top w:val="none" w:sz="0" w:space="0" w:color="auto"/>
                <w:left w:val="none" w:sz="0" w:space="0" w:color="auto"/>
                <w:bottom w:val="none" w:sz="0" w:space="0" w:color="auto"/>
                <w:right w:val="none" w:sz="0" w:space="0" w:color="auto"/>
              </w:divBdr>
            </w:div>
          </w:divsChild>
        </w:div>
        <w:div w:id="190460840">
          <w:marLeft w:val="0"/>
          <w:marRight w:val="0"/>
          <w:marTop w:val="120"/>
          <w:marBottom w:val="0"/>
          <w:divBdr>
            <w:top w:val="none" w:sz="0" w:space="0" w:color="auto"/>
            <w:left w:val="none" w:sz="0" w:space="0" w:color="auto"/>
            <w:bottom w:val="none" w:sz="0" w:space="0" w:color="auto"/>
            <w:right w:val="none" w:sz="0" w:space="0" w:color="auto"/>
          </w:divBdr>
          <w:divsChild>
            <w:div w:id="809252591">
              <w:marLeft w:val="0"/>
              <w:marRight w:val="0"/>
              <w:marTop w:val="0"/>
              <w:marBottom w:val="0"/>
              <w:divBdr>
                <w:top w:val="none" w:sz="0" w:space="0" w:color="auto"/>
                <w:left w:val="none" w:sz="0" w:space="0" w:color="auto"/>
                <w:bottom w:val="none" w:sz="0" w:space="0" w:color="auto"/>
                <w:right w:val="none" w:sz="0" w:space="0" w:color="auto"/>
              </w:divBdr>
            </w:div>
          </w:divsChild>
        </w:div>
        <w:div w:id="1925138224">
          <w:marLeft w:val="0"/>
          <w:marRight w:val="0"/>
          <w:marTop w:val="120"/>
          <w:marBottom w:val="0"/>
          <w:divBdr>
            <w:top w:val="none" w:sz="0" w:space="0" w:color="auto"/>
            <w:left w:val="none" w:sz="0" w:space="0" w:color="auto"/>
            <w:bottom w:val="none" w:sz="0" w:space="0" w:color="auto"/>
            <w:right w:val="none" w:sz="0" w:space="0" w:color="auto"/>
          </w:divBdr>
          <w:divsChild>
            <w:div w:id="1333795181">
              <w:marLeft w:val="0"/>
              <w:marRight w:val="0"/>
              <w:marTop w:val="0"/>
              <w:marBottom w:val="0"/>
              <w:divBdr>
                <w:top w:val="none" w:sz="0" w:space="0" w:color="auto"/>
                <w:left w:val="none" w:sz="0" w:space="0" w:color="auto"/>
                <w:bottom w:val="none" w:sz="0" w:space="0" w:color="auto"/>
                <w:right w:val="none" w:sz="0" w:space="0" w:color="auto"/>
              </w:divBdr>
            </w:div>
          </w:divsChild>
        </w:div>
        <w:div w:id="705907815">
          <w:marLeft w:val="0"/>
          <w:marRight w:val="0"/>
          <w:marTop w:val="120"/>
          <w:marBottom w:val="0"/>
          <w:divBdr>
            <w:top w:val="none" w:sz="0" w:space="0" w:color="auto"/>
            <w:left w:val="none" w:sz="0" w:space="0" w:color="auto"/>
            <w:bottom w:val="none" w:sz="0" w:space="0" w:color="auto"/>
            <w:right w:val="none" w:sz="0" w:space="0" w:color="auto"/>
          </w:divBdr>
          <w:divsChild>
            <w:div w:id="243339756">
              <w:marLeft w:val="0"/>
              <w:marRight w:val="0"/>
              <w:marTop w:val="0"/>
              <w:marBottom w:val="0"/>
              <w:divBdr>
                <w:top w:val="none" w:sz="0" w:space="0" w:color="auto"/>
                <w:left w:val="none" w:sz="0" w:space="0" w:color="auto"/>
                <w:bottom w:val="none" w:sz="0" w:space="0" w:color="auto"/>
                <w:right w:val="none" w:sz="0" w:space="0" w:color="auto"/>
              </w:divBdr>
            </w:div>
          </w:divsChild>
        </w:div>
        <w:div w:id="163976377">
          <w:marLeft w:val="0"/>
          <w:marRight w:val="0"/>
          <w:marTop w:val="120"/>
          <w:marBottom w:val="0"/>
          <w:divBdr>
            <w:top w:val="none" w:sz="0" w:space="0" w:color="auto"/>
            <w:left w:val="none" w:sz="0" w:space="0" w:color="auto"/>
            <w:bottom w:val="none" w:sz="0" w:space="0" w:color="auto"/>
            <w:right w:val="none" w:sz="0" w:space="0" w:color="auto"/>
          </w:divBdr>
          <w:divsChild>
            <w:div w:id="94137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66909">
      <w:bodyDiv w:val="1"/>
      <w:marLeft w:val="0"/>
      <w:marRight w:val="0"/>
      <w:marTop w:val="0"/>
      <w:marBottom w:val="0"/>
      <w:divBdr>
        <w:top w:val="none" w:sz="0" w:space="0" w:color="auto"/>
        <w:left w:val="none" w:sz="0" w:space="0" w:color="auto"/>
        <w:bottom w:val="none" w:sz="0" w:space="0" w:color="auto"/>
        <w:right w:val="none" w:sz="0" w:space="0" w:color="auto"/>
      </w:divBdr>
    </w:div>
    <w:div w:id="554783654">
      <w:bodyDiv w:val="1"/>
      <w:marLeft w:val="0"/>
      <w:marRight w:val="0"/>
      <w:marTop w:val="0"/>
      <w:marBottom w:val="0"/>
      <w:divBdr>
        <w:top w:val="none" w:sz="0" w:space="0" w:color="auto"/>
        <w:left w:val="none" w:sz="0" w:space="0" w:color="auto"/>
        <w:bottom w:val="none" w:sz="0" w:space="0" w:color="auto"/>
        <w:right w:val="none" w:sz="0" w:space="0" w:color="auto"/>
      </w:divBdr>
    </w:div>
    <w:div w:id="722412963">
      <w:bodyDiv w:val="1"/>
      <w:marLeft w:val="0"/>
      <w:marRight w:val="0"/>
      <w:marTop w:val="0"/>
      <w:marBottom w:val="0"/>
      <w:divBdr>
        <w:top w:val="none" w:sz="0" w:space="0" w:color="auto"/>
        <w:left w:val="none" w:sz="0" w:space="0" w:color="auto"/>
        <w:bottom w:val="none" w:sz="0" w:space="0" w:color="auto"/>
        <w:right w:val="none" w:sz="0" w:space="0" w:color="auto"/>
      </w:divBdr>
    </w:div>
    <w:div w:id="793016737">
      <w:bodyDiv w:val="1"/>
      <w:marLeft w:val="0"/>
      <w:marRight w:val="0"/>
      <w:marTop w:val="0"/>
      <w:marBottom w:val="0"/>
      <w:divBdr>
        <w:top w:val="none" w:sz="0" w:space="0" w:color="auto"/>
        <w:left w:val="none" w:sz="0" w:space="0" w:color="auto"/>
        <w:bottom w:val="none" w:sz="0" w:space="0" w:color="auto"/>
        <w:right w:val="none" w:sz="0" w:space="0" w:color="auto"/>
      </w:divBdr>
    </w:div>
    <w:div w:id="853424913">
      <w:bodyDiv w:val="1"/>
      <w:marLeft w:val="0"/>
      <w:marRight w:val="0"/>
      <w:marTop w:val="0"/>
      <w:marBottom w:val="0"/>
      <w:divBdr>
        <w:top w:val="none" w:sz="0" w:space="0" w:color="auto"/>
        <w:left w:val="none" w:sz="0" w:space="0" w:color="auto"/>
        <w:bottom w:val="none" w:sz="0" w:space="0" w:color="auto"/>
        <w:right w:val="none" w:sz="0" w:space="0" w:color="auto"/>
      </w:divBdr>
    </w:div>
    <w:div w:id="857621936">
      <w:bodyDiv w:val="1"/>
      <w:marLeft w:val="0"/>
      <w:marRight w:val="0"/>
      <w:marTop w:val="0"/>
      <w:marBottom w:val="0"/>
      <w:divBdr>
        <w:top w:val="none" w:sz="0" w:space="0" w:color="auto"/>
        <w:left w:val="none" w:sz="0" w:space="0" w:color="auto"/>
        <w:bottom w:val="none" w:sz="0" w:space="0" w:color="auto"/>
        <w:right w:val="none" w:sz="0" w:space="0" w:color="auto"/>
      </w:divBdr>
    </w:div>
    <w:div w:id="860977705">
      <w:bodyDiv w:val="1"/>
      <w:marLeft w:val="0"/>
      <w:marRight w:val="0"/>
      <w:marTop w:val="0"/>
      <w:marBottom w:val="0"/>
      <w:divBdr>
        <w:top w:val="none" w:sz="0" w:space="0" w:color="auto"/>
        <w:left w:val="none" w:sz="0" w:space="0" w:color="auto"/>
        <w:bottom w:val="none" w:sz="0" w:space="0" w:color="auto"/>
        <w:right w:val="none" w:sz="0" w:space="0" w:color="auto"/>
      </w:divBdr>
    </w:div>
    <w:div w:id="892958797">
      <w:bodyDiv w:val="1"/>
      <w:marLeft w:val="0"/>
      <w:marRight w:val="0"/>
      <w:marTop w:val="0"/>
      <w:marBottom w:val="0"/>
      <w:divBdr>
        <w:top w:val="none" w:sz="0" w:space="0" w:color="auto"/>
        <w:left w:val="none" w:sz="0" w:space="0" w:color="auto"/>
        <w:bottom w:val="none" w:sz="0" w:space="0" w:color="auto"/>
        <w:right w:val="none" w:sz="0" w:space="0" w:color="auto"/>
      </w:divBdr>
    </w:div>
    <w:div w:id="913589221">
      <w:bodyDiv w:val="1"/>
      <w:marLeft w:val="0"/>
      <w:marRight w:val="0"/>
      <w:marTop w:val="0"/>
      <w:marBottom w:val="0"/>
      <w:divBdr>
        <w:top w:val="none" w:sz="0" w:space="0" w:color="auto"/>
        <w:left w:val="none" w:sz="0" w:space="0" w:color="auto"/>
        <w:bottom w:val="none" w:sz="0" w:space="0" w:color="auto"/>
        <w:right w:val="none" w:sz="0" w:space="0" w:color="auto"/>
      </w:divBdr>
    </w:div>
    <w:div w:id="940449331">
      <w:bodyDiv w:val="1"/>
      <w:marLeft w:val="0"/>
      <w:marRight w:val="0"/>
      <w:marTop w:val="0"/>
      <w:marBottom w:val="0"/>
      <w:divBdr>
        <w:top w:val="none" w:sz="0" w:space="0" w:color="auto"/>
        <w:left w:val="none" w:sz="0" w:space="0" w:color="auto"/>
        <w:bottom w:val="none" w:sz="0" w:space="0" w:color="auto"/>
        <w:right w:val="none" w:sz="0" w:space="0" w:color="auto"/>
      </w:divBdr>
    </w:div>
    <w:div w:id="960763569">
      <w:bodyDiv w:val="1"/>
      <w:marLeft w:val="0"/>
      <w:marRight w:val="0"/>
      <w:marTop w:val="0"/>
      <w:marBottom w:val="0"/>
      <w:divBdr>
        <w:top w:val="none" w:sz="0" w:space="0" w:color="auto"/>
        <w:left w:val="none" w:sz="0" w:space="0" w:color="auto"/>
        <w:bottom w:val="none" w:sz="0" w:space="0" w:color="auto"/>
        <w:right w:val="none" w:sz="0" w:space="0" w:color="auto"/>
      </w:divBdr>
    </w:div>
    <w:div w:id="1019626297">
      <w:bodyDiv w:val="1"/>
      <w:marLeft w:val="0"/>
      <w:marRight w:val="0"/>
      <w:marTop w:val="0"/>
      <w:marBottom w:val="0"/>
      <w:divBdr>
        <w:top w:val="none" w:sz="0" w:space="0" w:color="auto"/>
        <w:left w:val="none" w:sz="0" w:space="0" w:color="auto"/>
        <w:bottom w:val="none" w:sz="0" w:space="0" w:color="auto"/>
        <w:right w:val="none" w:sz="0" w:space="0" w:color="auto"/>
      </w:divBdr>
    </w:div>
    <w:div w:id="1113356915">
      <w:bodyDiv w:val="1"/>
      <w:marLeft w:val="0"/>
      <w:marRight w:val="0"/>
      <w:marTop w:val="0"/>
      <w:marBottom w:val="0"/>
      <w:divBdr>
        <w:top w:val="none" w:sz="0" w:space="0" w:color="auto"/>
        <w:left w:val="none" w:sz="0" w:space="0" w:color="auto"/>
        <w:bottom w:val="none" w:sz="0" w:space="0" w:color="auto"/>
        <w:right w:val="none" w:sz="0" w:space="0" w:color="auto"/>
      </w:divBdr>
    </w:div>
    <w:div w:id="1136409699">
      <w:bodyDiv w:val="1"/>
      <w:marLeft w:val="0"/>
      <w:marRight w:val="0"/>
      <w:marTop w:val="0"/>
      <w:marBottom w:val="0"/>
      <w:divBdr>
        <w:top w:val="none" w:sz="0" w:space="0" w:color="auto"/>
        <w:left w:val="none" w:sz="0" w:space="0" w:color="auto"/>
        <w:bottom w:val="none" w:sz="0" w:space="0" w:color="auto"/>
        <w:right w:val="none" w:sz="0" w:space="0" w:color="auto"/>
      </w:divBdr>
    </w:div>
    <w:div w:id="1165439679">
      <w:bodyDiv w:val="1"/>
      <w:marLeft w:val="0"/>
      <w:marRight w:val="0"/>
      <w:marTop w:val="0"/>
      <w:marBottom w:val="0"/>
      <w:divBdr>
        <w:top w:val="none" w:sz="0" w:space="0" w:color="auto"/>
        <w:left w:val="none" w:sz="0" w:space="0" w:color="auto"/>
        <w:bottom w:val="none" w:sz="0" w:space="0" w:color="auto"/>
        <w:right w:val="none" w:sz="0" w:space="0" w:color="auto"/>
      </w:divBdr>
    </w:div>
    <w:div w:id="1228298781">
      <w:bodyDiv w:val="1"/>
      <w:marLeft w:val="0"/>
      <w:marRight w:val="0"/>
      <w:marTop w:val="0"/>
      <w:marBottom w:val="0"/>
      <w:divBdr>
        <w:top w:val="none" w:sz="0" w:space="0" w:color="auto"/>
        <w:left w:val="none" w:sz="0" w:space="0" w:color="auto"/>
        <w:bottom w:val="none" w:sz="0" w:space="0" w:color="auto"/>
        <w:right w:val="none" w:sz="0" w:space="0" w:color="auto"/>
      </w:divBdr>
    </w:div>
    <w:div w:id="1485390781">
      <w:bodyDiv w:val="1"/>
      <w:marLeft w:val="0"/>
      <w:marRight w:val="0"/>
      <w:marTop w:val="0"/>
      <w:marBottom w:val="0"/>
      <w:divBdr>
        <w:top w:val="none" w:sz="0" w:space="0" w:color="auto"/>
        <w:left w:val="none" w:sz="0" w:space="0" w:color="auto"/>
        <w:bottom w:val="none" w:sz="0" w:space="0" w:color="auto"/>
        <w:right w:val="none" w:sz="0" w:space="0" w:color="auto"/>
      </w:divBdr>
    </w:div>
    <w:div w:id="1557159123">
      <w:bodyDiv w:val="1"/>
      <w:marLeft w:val="0"/>
      <w:marRight w:val="0"/>
      <w:marTop w:val="0"/>
      <w:marBottom w:val="0"/>
      <w:divBdr>
        <w:top w:val="none" w:sz="0" w:space="0" w:color="auto"/>
        <w:left w:val="none" w:sz="0" w:space="0" w:color="auto"/>
        <w:bottom w:val="none" w:sz="0" w:space="0" w:color="auto"/>
        <w:right w:val="none" w:sz="0" w:space="0" w:color="auto"/>
      </w:divBdr>
    </w:div>
    <w:div w:id="1834179610">
      <w:bodyDiv w:val="1"/>
      <w:marLeft w:val="0"/>
      <w:marRight w:val="0"/>
      <w:marTop w:val="0"/>
      <w:marBottom w:val="0"/>
      <w:divBdr>
        <w:top w:val="none" w:sz="0" w:space="0" w:color="auto"/>
        <w:left w:val="none" w:sz="0" w:space="0" w:color="auto"/>
        <w:bottom w:val="none" w:sz="0" w:space="0" w:color="auto"/>
        <w:right w:val="none" w:sz="0" w:space="0" w:color="auto"/>
      </w:divBdr>
    </w:div>
    <w:div w:id="1861159229">
      <w:bodyDiv w:val="1"/>
      <w:marLeft w:val="0"/>
      <w:marRight w:val="0"/>
      <w:marTop w:val="0"/>
      <w:marBottom w:val="0"/>
      <w:divBdr>
        <w:top w:val="none" w:sz="0" w:space="0" w:color="auto"/>
        <w:left w:val="none" w:sz="0" w:space="0" w:color="auto"/>
        <w:bottom w:val="none" w:sz="0" w:space="0" w:color="auto"/>
        <w:right w:val="none" w:sz="0" w:space="0" w:color="auto"/>
      </w:divBdr>
    </w:div>
    <w:div w:id="1937596783">
      <w:bodyDiv w:val="1"/>
      <w:marLeft w:val="0"/>
      <w:marRight w:val="0"/>
      <w:marTop w:val="0"/>
      <w:marBottom w:val="0"/>
      <w:divBdr>
        <w:top w:val="none" w:sz="0" w:space="0" w:color="auto"/>
        <w:left w:val="none" w:sz="0" w:space="0" w:color="auto"/>
        <w:bottom w:val="none" w:sz="0" w:space="0" w:color="auto"/>
        <w:right w:val="none" w:sz="0" w:space="0" w:color="auto"/>
      </w:divBdr>
    </w:div>
    <w:div w:id="2074965649">
      <w:bodyDiv w:val="1"/>
      <w:marLeft w:val="0"/>
      <w:marRight w:val="0"/>
      <w:marTop w:val="0"/>
      <w:marBottom w:val="0"/>
      <w:divBdr>
        <w:top w:val="none" w:sz="0" w:space="0" w:color="auto"/>
        <w:left w:val="none" w:sz="0" w:space="0" w:color="auto"/>
        <w:bottom w:val="none" w:sz="0" w:space="0" w:color="auto"/>
        <w:right w:val="none" w:sz="0" w:space="0" w:color="auto"/>
      </w:divBdr>
    </w:div>
    <w:div w:id="2097896835">
      <w:bodyDiv w:val="1"/>
      <w:marLeft w:val="0"/>
      <w:marRight w:val="0"/>
      <w:marTop w:val="0"/>
      <w:marBottom w:val="0"/>
      <w:divBdr>
        <w:top w:val="none" w:sz="0" w:space="0" w:color="auto"/>
        <w:left w:val="none" w:sz="0" w:space="0" w:color="auto"/>
        <w:bottom w:val="none" w:sz="0" w:space="0" w:color="auto"/>
        <w:right w:val="none" w:sz="0" w:space="0" w:color="auto"/>
      </w:divBdr>
    </w:div>
    <w:div w:id="2116902362">
      <w:bodyDiv w:val="1"/>
      <w:marLeft w:val="0"/>
      <w:marRight w:val="0"/>
      <w:marTop w:val="0"/>
      <w:marBottom w:val="0"/>
      <w:divBdr>
        <w:top w:val="none" w:sz="0" w:space="0" w:color="auto"/>
        <w:left w:val="none" w:sz="0" w:space="0" w:color="auto"/>
        <w:bottom w:val="none" w:sz="0" w:space="0" w:color="auto"/>
        <w:right w:val="none" w:sz="0" w:space="0" w:color="auto"/>
      </w:divBdr>
    </w:div>
    <w:div w:id="212515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1097C-27E2-4E71-969D-DFD857C5D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2499</Words>
  <Characters>14246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phillips</dc:creator>
  <cp:keywords/>
  <dc:description/>
  <cp:lastModifiedBy>Pontardawe Clerk</cp:lastModifiedBy>
  <cp:revision>3</cp:revision>
  <cp:lastPrinted>2026-07-22T10:45:00Z</cp:lastPrinted>
  <dcterms:created xsi:type="dcterms:W3CDTF">2026-09-15T12:51:00Z</dcterms:created>
  <dcterms:modified xsi:type="dcterms:W3CDTF">2026-09-15T13:27:00Z</dcterms:modified>
</cp:coreProperties>
</file>