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698CDDF5" w:rsidR="003A192A" w:rsidRPr="00544383" w:rsidRDefault="00E6037A" w:rsidP="003A192A">
      <w:pPr>
        <w:pStyle w:val="Heading2"/>
        <w:rPr>
          <w:rFonts w:asciiTheme="minorHAnsi" w:hAnsiTheme="minorHAnsi" w:cstheme="minorHAnsi"/>
          <w:b/>
          <w:bCs/>
          <w:color w:val="auto"/>
          <w:sz w:val="24"/>
          <w:szCs w:val="24"/>
          <w:u w:val="single"/>
        </w:rPr>
      </w:pPr>
      <w:bookmarkStart w:id="0" w:name="_Hlk219190582"/>
      <w:r w:rsidRPr="00544383">
        <w:rPr>
          <w:rFonts w:asciiTheme="minorHAnsi" w:hAnsiTheme="minorHAnsi" w:cstheme="minorHAnsi"/>
          <w:b/>
          <w:bCs/>
          <w:color w:val="auto"/>
          <w:sz w:val="24"/>
          <w:szCs w:val="24"/>
          <w:u w:val="single"/>
        </w:rPr>
        <w:t xml:space="preserve">Ordinary General Meeting held on </w:t>
      </w:r>
      <w:r w:rsidR="00123081" w:rsidRPr="00544383">
        <w:rPr>
          <w:rFonts w:asciiTheme="minorHAnsi" w:hAnsiTheme="minorHAnsi" w:cstheme="minorHAnsi"/>
          <w:b/>
          <w:bCs/>
          <w:color w:val="auto"/>
          <w:sz w:val="24"/>
          <w:szCs w:val="24"/>
          <w:u w:val="single"/>
        </w:rPr>
        <w:t xml:space="preserve">the </w:t>
      </w:r>
      <w:r w:rsidR="00220C55" w:rsidRPr="00544383">
        <w:rPr>
          <w:rFonts w:asciiTheme="minorHAnsi" w:hAnsiTheme="minorHAnsi" w:cstheme="minorHAnsi"/>
          <w:b/>
          <w:bCs/>
          <w:color w:val="auto"/>
          <w:sz w:val="24"/>
          <w:szCs w:val="24"/>
          <w:u w:val="single"/>
        </w:rPr>
        <w:t>13</w:t>
      </w:r>
      <w:r w:rsidR="00220C55" w:rsidRPr="00544383">
        <w:rPr>
          <w:rFonts w:asciiTheme="minorHAnsi" w:hAnsiTheme="minorHAnsi" w:cstheme="minorHAnsi"/>
          <w:b/>
          <w:bCs/>
          <w:color w:val="auto"/>
          <w:sz w:val="24"/>
          <w:szCs w:val="24"/>
          <w:u w:val="single"/>
          <w:vertAlign w:val="superscript"/>
        </w:rPr>
        <w:t>th</w:t>
      </w:r>
      <w:r w:rsidR="00220C55" w:rsidRPr="00544383">
        <w:rPr>
          <w:rFonts w:asciiTheme="minorHAnsi" w:hAnsiTheme="minorHAnsi" w:cstheme="minorHAnsi"/>
          <w:b/>
          <w:bCs/>
          <w:color w:val="auto"/>
          <w:sz w:val="24"/>
          <w:szCs w:val="24"/>
          <w:u w:val="single"/>
        </w:rPr>
        <w:t xml:space="preserve"> July</w:t>
      </w:r>
      <w:r w:rsidR="00663E6E" w:rsidRPr="00544383">
        <w:rPr>
          <w:rFonts w:asciiTheme="minorHAnsi" w:hAnsiTheme="minorHAnsi" w:cstheme="minorHAnsi"/>
          <w:b/>
          <w:bCs/>
          <w:color w:val="auto"/>
          <w:sz w:val="24"/>
          <w:szCs w:val="24"/>
          <w:u w:val="single"/>
        </w:rPr>
        <w:t xml:space="preserve"> 2026</w:t>
      </w:r>
      <w:r w:rsidR="00D0658B" w:rsidRPr="00544383">
        <w:rPr>
          <w:rFonts w:asciiTheme="minorHAnsi" w:hAnsiTheme="minorHAnsi" w:cstheme="minorHAnsi"/>
          <w:b/>
          <w:bCs/>
          <w:color w:val="auto"/>
          <w:sz w:val="24"/>
          <w:szCs w:val="24"/>
          <w:u w:val="single"/>
        </w:rPr>
        <w:t>. The meeting was</w:t>
      </w:r>
      <w:r w:rsidR="00142318" w:rsidRPr="00544383">
        <w:rPr>
          <w:rFonts w:asciiTheme="minorHAnsi" w:hAnsiTheme="minorHAnsi" w:cstheme="minorHAnsi"/>
          <w:b/>
          <w:bCs/>
          <w:color w:val="auto"/>
          <w:sz w:val="24"/>
          <w:szCs w:val="24"/>
          <w:u w:val="single"/>
        </w:rPr>
        <w:t xml:space="preserve"> held at the </w:t>
      </w:r>
      <w:r w:rsidR="006E48A6" w:rsidRPr="00544383">
        <w:rPr>
          <w:rFonts w:asciiTheme="minorHAnsi" w:hAnsiTheme="minorHAnsi" w:cstheme="minorHAnsi"/>
          <w:b/>
          <w:bCs/>
          <w:color w:val="auto"/>
          <w:sz w:val="24"/>
          <w:szCs w:val="24"/>
          <w:u w:val="single"/>
        </w:rPr>
        <w:t>Gallery</w:t>
      </w:r>
      <w:r w:rsidR="00142318" w:rsidRPr="00544383">
        <w:rPr>
          <w:rFonts w:asciiTheme="minorHAnsi" w:hAnsiTheme="minorHAnsi" w:cstheme="minorHAnsi"/>
          <w:b/>
          <w:bCs/>
          <w:color w:val="auto"/>
          <w:sz w:val="24"/>
          <w:szCs w:val="24"/>
          <w:u w:val="single"/>
        </w:rPr>
        <w:t>, Pontardawe Arts Centre, Herbert Street, Pontardawe with Hybrid facilities by vir</w:t>
      </w:r>
      <w:r w:rsidRPr="00544383">
        <w:rPr>
          <w:rFonts w:asciiTheme="minorHAnsi" w:hAnsiTheme="minorHAnsi" w:cstheme="minorHAnsi"/>
          <w:b/>
          <w:bCs/>
          <w:color w:val="auto"/>
          <w:sz w:val="24"/>
          <w:szCs w:val="24"/>
          <w:u w:val="single"/>
        </w:rPr>
        <w:t xml:space="preserve">tual platform </w:t>
      </w:r>
      <w:r w:rsidR="00E2729E" w:rsidRPr="00544383">
        <w:rPr>
          <w:rFonts w:asciiTheme="minorHAnsi" w:hAnsiTheme="minorHAnsi" w:cstheme="minorHAnsi"/>
          <w:b/>
          <w:bCs/>
          <w:color w:val="auto"/>
          <w:sz w:val="24"/>
          <w:szCs w:val="24"/>
          <w:u w:val="single"/>
        </w:rPr>
        <w:t>Z</w:t>
      </w:r>
      <w:r w:rsidRPr="00544383">
        <w:rPr>
          <w:rFonts w:asciiTheme="minorHAnsi" w:hAnsiTheme="minorHAnsi" w:cstheme="minorHAnsi"/>
          <w:b/>
          <w:bCs/>
          <w:color w:val="auto"/>
          <w:sz w:val="24"/>
          <w:szCs w:val="24"/>
          <w:u w:val="single"/>
        </w:rPr>
        <w:t>oom</w:t>
      </w:r>
      <w:r w:rsidR="00D0658B" w:rsidRPr="00544383">
        <w:rPr>
          <w:rFonts w:asciiTheme="minorHAnsi" w:hAnsiTheme="minorHAnsi" w:cstheme="minorHAnsi"/>
          <w:b/>
          <w:bCs/>
          <w:color w:val="auto"/>
          <w:sz w:val="24"/>
          <w:szCs w:val="24"/>
          <w:u w:val="single"/>
        </w:rPr>
        <w:t xml:space="preserve">, </w:t>
      </w:r>
      <w:r w:rsidR="0046627C" w:rsidRPr="00544383">
        <w:rPr>
          <w:rFonts w:asciiTheme="minorHAnsi" w:hAnsiTheme="minorHAnsi" w:cstheme="minorHAnsi"/>
          <w:b/>
          <w:bCs/>
          <w:color w:val="auto"/>
          <w:sz w:val="24"/>
          <w:szCs w:val="24"/>
          <w:u w:val="single"/>
        </w:rPr>
        <w:t>and commenced</w:t>
      </w:r>
      <w:r w:rsidR="00AA10C3" w:rsidRPr="00544383">
        <w:rPr>
          <w:rFonts w:asciiTheme="minorHAnsi" w:hAnsiTheme="minorHAnsi" w:cstheme="minorHAnsi"/>
          <w:b/>
          <w:bCs/>
          <w:color w:val="auto"/>
          <w:sz w:val="24"/>
          <w:szCs w:val="24"/>
          <w:u w:val="single"/>
        </w:rPr>
        <w:t xml:space="preserve"> </w:t>
      </w:r>
      <w:r w:rsidR="0046627C" w:rsidRPr="00544383">
        <w:rPr>
          <w:rFonts w:asciiTheme="minorHAnsi" w:hAnsiTheme="minorHAnsi" w:cstheme="minorHAnsi"/>
          <w:b/>
          <w:bCs/>
          <w:color w:val="auto"/>
          <w:sz w:val="24"/>
          <w:szCs w:val="24"/>
          <w:u w:val="single"/>
        </w:rPr>
        <w:t>at 6.45pm</w:t>
      </w:r>
    </w:p>
    <w:p w14:paraId="766F9346" w14:textId="77777777" w:rsidR="0079543F" w:rsidRPr="00544383" w:rsidRDefault="0079543F" w:rsidP="0079543F">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Present:</w:t>
      </w:r>
    </w:p>
    <w:p w14:paraId="3171CF34" w14:textId="5BF13B51" w:rsidR="0079543F" w:rsidRPr="00544383" w:rsidRDefault="0079543F" w:rsidP="0079543F">
      <w:pPr>
        <w:rPr>
          <w:rFonts w:cstheme="minorHAnsi"/>
          <w:sz w:val="24"/>
          <w:szCs w:val="24"/>
          <w:lang w:eastAsia="en-GB"/>
        </w:rPr>
      </w:pPr>
      <w:r w:rsidRPr="00544383">
        <w:rPr>
          <w:rFonts w:cstheme="minorHAnsi"/>
          <w:sz w:val="24"/>
          <w:szCs w:val="24"/>
          <w:lang w:eastAsia="en-GB"/>
        </w:rPr>
        <w:t xml:space="preserve">Councillor J Nemeth (presiding), </w:t>
      </w:r>
      <w:r w:rsidR="00220C55" w:rsidRPr="00544383">
        <w:rPr>
          <w:rFonts w:cstheme="minorHAnsi"/>
          <w:sz w:val="24"/>
          <w:szCs w:val="24"/>
          <w:lang w:eastAsia="en-GB"/>
        </w:rPr>
        <w:t>J Watkins</w:t>
      </w:r>
      <w:r w:rsidRPr="00544383">
        <w:rPr>
          <w:rFonts w:cstheme="minorHAnsi"/>
          <w:sz w:val="24"/>
          <w:szCs w:val="24"/>
          <w:lang w:eastAsia="en-GB"/>
        </w:rPr>
        <w:t>,</w:t>
      </w:r>
      <w:r w:rsidR="00220C55" w:rsidRPr="00544383">
        <w:rPr>
          <w:rFonts w:cstheme="minorHAnsi"/>
          <w:sz w:val="24"/>
          <w:szCs w:val="24"/>
          <w:lang w:eastAsia="en-GB"/>
        </w:rPr>
        <w:t xml:space="preserve"> B Howells,</w:t>
      </w:r>
      <w:r w:rsidRPr="00544383">
        <w:rPr>
          <w:rFonts w:cstheme="minorHAnsi"/>
          <w:sz w:val="24"/>
          <w:szCs w:val="24"/>
          <w:lang w:eastAsia="en-GB"/>
        </w:rPr>
        <w:t xml:space="preserve"> </w:t>
      </w:r>
      <w:r w:rsidR="00663E6E" w:rsidRPr="00544383">
        <w:rPr>
          <w:rFonts w:cstheme="minorHAnsi"/>
          <w:sz w:val="24"/>
          <w:szCs w:val="24"/>
          <w:lang w:eastAsia="en-GB"/>
        </w:rPr>
        <w:t>T Jones</w:t>
      </w:r>
      <w:r w:rsidR="00220C55" w:rsidRPr="00544383">
        <w:rPr>
          <w:rFonts w:cstheme="minorHAnsi"/>
          <w:sz w:val="24"/>
          <w:szCs w:val="24"/>
          <w:lang w:eastAsia="en-GB"/>
        </w:rPr>
        <w:t>, M Davies (from 7.15pm)</w:t>
      </w:r>
      <w:r w:rsidRPr="00544383">
        <w:rPr>
          <w:rFonts w:cstheme="minorHAnsi"/>
          <w:sz w:val="24"/>
          <w:szCs w:val="24"/>
          <w:lang w:eastAsia="en-GB"/>
        </w:rPr>
        <w:t xml:space="preserve"> and </w:t>
      </w:r>
      <w:r w:rsidR="00663E6E" w:rsidRPr="00544383">
        <w:rPr>
          <w:rFonts w:cstheme="minorHAnsi"/>
          <w:sz w:val="24"/>
          <w:szCs w:val="24"/>
          <w:lang w:eastAsia="en-GB"/>
        </w:rPr>
        <w:t>G Davies</w:t>
      </w:r>
      <w:r w:rsidRPr="00544383">
        <w:rPr>
          <w:rFonts w:cstheme="minorHAnsi"/>
          <w:sz w:val="24"/>
          <w:szCs w:val="24"/>
          <w:lang w:eastAsia="en-GB"/>
        </w:rPr>
        <w:t xml:space="preserve"> </w:t>
      </w:r>
    </w:p>
    <w:p w14:paraId="7626D195" w14:textId="77777777" w:rsidR="0079543F" w:rsidRPr="00544383" w:rsidRDefault="0079543F" w:rsidP="0079543F">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Present online by Zoom:</w:t>
      </w:r>
    </w:p>
    <w:p w14:paraId="4A433D36" w14:textId="1B3D01C7" w:rsidR="0079543F" w:rsidRPr="00544383" w:rsidRDefault="0079543F" w:rsidP="0079543F">
      <w:pPr>
        <w:rPr>
          <w:rFonts w:cstheme="minorHAnsi"/>
          <w:sz w:val="24"/>
          <w:szCs w:val="24"/>
          <w:lang w:eastAsia="en-GB"/>
        </w:rPr>
      </w:pPr>
      <w:r w:rsidRPr="00544383">
        <w:rPr>
          <w:rFonts w:cstheme="minorHAnsi"/>
          <w:sz w:val="24"/>
          <w:szCs w:val="24"/>
          <w:lang w:eastAsia="en-GB"/>
        </w:rPr>
        <w:t xml:space="preserve">Councillor </w:t>
      </w:r>
      <w:r w:rsidR="00220C55" w:rsidRPr="00544383">
        <w:rPr>
          <w:rFonts w:cstheme="minorHAnsi"/>
          <w:sz w:val="24"/>
          <w:szCs w:val="24"/>
          <w:lang w:eastAsia="en-GB"/>
        </w:rPr>
        <w:t>Ms J Lord, E Harper (Youth Representative), P Temblett, Ms G Ffrancon, D Brain and</w:t>
      </w:r>
      <w:r w:rsidRPr="00544383">
        <w:rPr>
          <w:rFonts w:cstheme="minorHAnsi"/>
          <w:sz w:val="24"/>
          <w:szCs w:val="24"/>
          <w:lang w:eastAsia="en-GB"/>
        </w:rPr>
        <w:t xml:space="preserve"> </w:t>
      </w:r>
      <w:r w:rsidR="00663E6E" w:rsidRPr="00544383">
        <w:rPr>
          <w:rFonts w:cstheme="minorHAnsi"/>
          <w:sz w:val="24"/>
          <w:szCs w:val="24"/>
          <w:lang w:eastAsia="en-GB"/>
        </w:rPr>
        <w:t>Ms L Purcell</w:t>
      </w:r>
    </w:p>
    <w:p w14:paraId="109012AB" w14:textId="77777777" w:rsidR="0079543F" w:rsidRPr="00544383" w:rsidRDefault="0079543F" w:rsidP="0079543F">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Apologies:</w:t>
      </w:r>
    </w:p>
    <w:p w14:paraId="0228D9A1" w14:textId="0BDA1E7E" w:rsidR="0079543F" w:rsidRPr="00544383" w:rsidRDefault="0079543F" w:rsidP="0079543F">
      <w:pPr>
        <w:rPr>
          <w:rFonts w:cstheme="minorHAnsi"/>
          <w:sz w:val="24"/>
          <w:szCs w:val="24"/>
          <w:lang w:eastAsia="en-GB"/>
        </w:rPr>
      </w:pPr>
      <w:r w:rsidRPr="00544383">
        <w:rPr>
          <w:rFonts w:cstheme="minorHAnsi"/>
          <w:sz w:val="24"/>
          <w:szCs w:val="24"/>
          <w:lang w:eastAsia="en-GB"/>
        </w:rPr>
        <w:t xml:space="preserve">Councillor </w:t>
      </w:r>
      <w:r w:rsidR="00220C55" w:rsidRPr="00544383">
        <w:rPr>
          <w:rFonts w:cstheme="minorHAnsi"/>
          <w:sz w:val="24"/>
          <w:szCs w:val="24"/>
          <w:lang w:eastAsia="en-GB"/>
        </w:rPr>
        <w:t>A Richards and S Todd (Annual Leave), M Vincent (Childcare) and H Davies (main employment</w:t>
      </w:r>
      <w:r w:rsidR="00B80FE9">
        <w:rPr>
          <w:rFonts w:cstheme="minorHAnsi"/>
          <w:sz w:val="24"/>
          <w:szCs w:val="24"/>
          <w:lang w:eastAsia="en-GB"/>
        </w:rPr>
        <w:t xml:space="preserve"> conflict</w:t>
      </w:r>
      <w:r w:rsidR="00220C55" w:rsidRPr="00544383">
        <w:rPr>
          <w:rFonts w:cstheme="minorHAnsi"/>
          <w:sz w:val="24"/>
          <w:szCs w:val="24"/>
          <w:lang w:eastAsia="en-GB"/>
        </w:rPr>
        <w:t>)</w:t>
      </w:r>
    </w:p>
    <w:p w14:paraId="2898C8E2" w14:textId="77777777" w:rsidR="0079543F" w:rsidRPr="00544383" w:rsidRDefault="0079543F" w:rsidP="0079543F">
      <w:pPr>
        <w:pStyle w:val="Heading2"/>
        <w:rPr>
          <w:rFonts w:asciiTheme="minorHAnsi" w:hAnsiTheme="minorHAnsi" w:cstheme="minorHAnsi"/>
          <w:sz w:val="24"/>
          <w:szCs w:val="24"/>
          <w:lang w:eastAsia="en-GB"/>
        </w:rPr>
      </w:pPr>
      <w:r w:rsidRPr="00544383">
        <w:rPr>
          <w:rFonts w:asciiTheme="minorHAnsi" w:eastAsia="Times New Roman" w:hAnsiTheme="minorHAnsi" w:cstheme="minorHAnsi"/>
          <w:b/>
          <w:bCs/>
          <w:color w:val="auto"/>
          <w:sz w:val="24"/>
          <w:szCs w:val="24"/>
          <w:lang w:eastAsia="en-GB"/>
        </w:rPr>
        <w:t xml:space="preserve">Resolved </w:t>
      </w:r>
      <w:r w:rsidRPr="00544383">
        <w:rPr>
          <w:rFonts w:asciiTheme="minorHAnsi" w:eastAsia="Times New Roman" w:hAnsiTheme="minorHAnsi" w:cstheme="minorHAnsi"/>
          <w:color w:val="auto"/>
          <w:sz w:val="24"/>
          <w:szCs w:val="24"/>
          <w:lang w:eastAsia="en-GB"/>
        </w:rPr>
        <w:t>to be noted</w:t>
      </w:r>
      <w:r w:rsidRPr="00544383">
        <w:rPr>
          <w:rFonts w:asciiTheme="minorHAnsi" w:eastAsia="Times New Roman" w:hAnsiTheme="minorHAnsi" w:cstheme="minorHAnsi"/>
          <w:b/>
          <w:bCs/>
          <w:color w:val="auto"/>
          <w:sz w:val="24"/>
          <w:szCs w:val="24"/>
          <w:lang w:eastAsia="en-GB"/>
        </w:rPr>
        <w:t>.</w:t>
      </w:r>
    </w:p>
    <w:p w14:paraId="30F43B63" w14:textId="53576EB5" w:rsidR="00354332" w:rsidRPr="00544383" w:rsidRDefault="00454304" w:rsidP="00354332">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23081" w:rsidRPr="00544383">
        <w:rPr>
          <w:rFonts w:asciiTheme="minorHAnsi" w:eastAsia="Times New Roman" w:hAnsiTheme="minorHAnsi" w:cstheme="minorHAnsi"/>
          <w:b/>
          <w:bCs/>
          <w:color w:val="auto"/>
          <w:sz w:val="24"/>
          <w:szCs w:val="24"/>
          <w:u w:val="single"/>
          <w:lang w:eastAsia="en-GB"/>
        </w:rPr>
        <w:t>3</w:t>
      </w:r>
      <w:r w:rsidR="0079543F" w:rsidRPr="00544383">
        <w:rPr>
          <w:rFonts w:asciiTheme="minorHAnsi" w:eastAsia="Times New Roman" w:hAnsiTheme="minorHAnsi" w:cstheme="minorHAnsi"/>
          <w:b/>
          <w:bCs/>
          <w:color w:val="auto"/>
          <w:sz w:val="24"/>
          <w:szCs w:val="24"/>
          <w:u w:val="single"/>
          <w:lang w:eastAsia="en-GB"/>
        </w:rPr>
        <w:t>1</w:t>
      </w:r>
      <w:r w:rsidR="00220C55" w:rsidRPr="00544383">
        <w:rPr>
          <w:rFonts w:asciiTheme="minorHAnsi" w:eastAsia="Times New Roman" w:hAnsiTheme="minorHAnsi" w:cstheme="minorHAnsi"/>
          <w:b/>
          <w:bCs/>
          <w:color w:val="auto"/>
          <w:sz w:val="24"/>
          <w:szCs w:val="24"/>
          <w:u w:val="single"/>
          <w:lang w:eastAsia="en-GB"/>
        </w:rPr>
        <w:t>77</w:t>
      </w:r>
      <w:r w:rsidR="00E6037A" w:rsidRPr="00544383">
        <w:rPr>
          <w:rFonts w:asciiTheme="minorHAnsi" w:eastAsia="Times New Roman" w:hAnsiTheme="minorHAnsi" w:cstheme="minorHAnsi"/>
          <w:b/>
          <w:bCs/>
          <w:color w:val="auto"/>
          <w:sz w:val="24"/>
          <w:szCs w:val="24"/>
          <w:u w:val="single"/>
          <w:lang w:eastAsia="en-GB"/>
        </w:rPr>
        <w:t>: Disclosure of Personal and Pecuniary Interests</w:t>
      </w:r>
    </w:p>
    <w:p w14:paraId="5336017B" w14:textId="05209E0A" w:rsidR="00D00A10" w:rsidRPr="00544383" w:rsidRDefault="0079543F" w:rsidP="005A69C0">
      <w:pPr>
        <w:rPr>
          <w:rFonts w:cstheme="minorHAnsi"/>
          <w:sz w:val="24"/>
          <w:szCs w:val="24"/>
          <w:lang w:eastAsia="en-GB"/>
        </w:rPr>
      </w:pPr>
      <w:r w:rsidRPr="00544383">
        <w:rPr>
          <w:rFonts w:cstheme="minorHAnsi"/>
          <w:sz w:val="24"/>
          <w:szCs w:val="24"/>
          <w:lang w:eastAsia="en-GB"/>
        </w:rPr>
        <w:t xml:space="preserve">Councillor </w:t>
      </w:r>
      <w:r w:rsidR="00220C55" w:rsidRPr="00544383">
        <w:rPr>
          <w:rFonts w:cstheme="minorHAnsi"/>
          <w:sz w:val="24"/>
          <w:szCs w:val="24"/>
          <w:lang w:eastAsia="en-GB"/>
        </w:rPr>
        <w:t>Ms G Ffrancon (Grant applicant family member)</w:t>
      </w:r>
    </w:p>
    <w:p w14:paraId="7B94DAAF" w14:textId="04BD62C4" w:rsidR="00DB1D07" w:rsidRPr="00544383" w:rsidRDefault="00E6037A" w:rsidP="00DD5108">
      <w:pPr>
        <w:pStyle w:val="Heading2"/>
        <w:rPr>
          <w:rFonts w:asciiTheme="minorHAnsi" w:hAnsiTheme="minorHAnsi" w:cstheme="minorHAnsi"/>
          <w:sz w:val="24"/>
          <w:szCs w:val="24"/>
          <w:lang w:eastAsia="en-GB"/>
        </w:rPr>
      </w:pPr>
      <w:r w:rsidRPr="00544383">
        <w:rPr>
          <w:rFonts w:asciiTheme="minorHAnsi" w:eastAsia="Times New Roman" w:hAnsiTheme="minorHAnsi" w:cstheme="minorHAnsi"/>
          <w:b/>
          <w:bCs/>
          <w:color w:val="auto"/>
          <w:sz w:val="24"/>
          <w:szCs w:val="24"/>
          <w:lang w:eastAsia="en-GB"/>
        </w:rPr>
        <w:t xml:space="preserve">Resolved </w:t>
      </w:r>
      <w:r w:rsidRPr="00544383">
        <w:rPr>
          <w:rFonts w:asciiTheme="minorHAnsi" w:eastAsia="Times New Roman" w:hAnsiTheme="minorHAnsi" w:cstheme="minorHAnsi"/>
          <w:color w:val="auto"/>
          <w:sz w:val="24"/>
          <w:szCs w:val="24"/>
          <w:lang w:eastAsia="en-GB"/>
        </w:rPr>
        <w:t>to be noted</w:t>
      </w:r>
      <w:r w:rsidRPr="00544383">
        <w:rPr>
          <w:rFonts w:asciiTheme="minorHAnsi" w:eastAsia="Times New Roman" w:hAnsiTheme="minorHAnsi" w:cstheme="minorHAnsi"/>
          <w:b/>
          <w:bCs/>
          <w:color w:val="auto"/>
          <w:sz w:val="24"/>
          <w:szCs w:val="24"/>
          <w:lang w:eastAsia="en-GB"/>
        </w:rPr>
        <w:t>.</w:t>
      </w:r>
    </w:p>
    <w:p w14:paraId="046DF4AB" w14:textId="4207A283" w:rsidR="00663E6E" w:rsidRPr="00544383" w:rsidRDefault="00257ADD" w:rsidP="00334137">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23081" w:rsidRPr="00544383">
        <w:rPr>
          <w:rFonts w:asciiTheme="minorHAnsi" w:eastAsia="Times New Roman" w:hAnsiTheme="minorHAnsi" w:cstheme="minorHAnsi"/>
          <w:b/>
          <w:bCs/>
          <w:color w:val="auto"/>
          <w:sz w:val="24"/>
          <w:szCs w:val="24"/>
          <w:u w:val="single"/>
          <w:lang w:eastAsia="en-GB"/>
        </w:rPr>
        <w:t>3</w:t>
      </w:r>
      <w:r w:rsidR="0079543F" w:rsidRPr="00544383">
        <w:rPr>
          <w:rFonts w:asciiTheme="minorHAnsi" w:eastAsia="Times New Roman" w:hAnsiTheme="minorHAnsi" w:cstheme="minorHAnsi"/>
          <w:b/>
          <w:bCs/>
          <w:color w:val="auto"/>
          <w:sz w:val="24"/>
          <w:szCs w:val="24"/>
          <w:u w:val="single"/>
          <w:lang w:eastAsia="en-GB"/>
        </w:rPr>
        <w:t>1</w:t>
      </w:r>
      <w:r w:rsidR="00220C55" w:rsidRPr="00544383">
        <w:rPr>
          <w:rFonts w:asciiTheme="minorHAnsi" w:eastAsia="Times New Roman" w:hAnsiTheme="minorHAnsi" w:cstheme="minorHAnsi"/>
          <w:b/>
          <w:bCs/>
          <w:color w:val="auto"/>
          <w:sz w:val="24"/>
          <w:szCs w:val="24"/>
          <w:u w:val="single"/>
          <w:lang w:eastAsia="en-GB"/>
        </w:rPr>
        <w:t>78</w:t>
      </w:r>
      <w:r w:rsidR="00E6037A" w:rsidRPr="00544383">
        <w:rPr>
          <w:rFonts w:asciiTheme="minorHAnsi" w:eastAsia="Times New Roman" w:hAnsiTheme="minorHAnsi" w:cstheme="minorHAnsi"/>
          <w:b/>
          <w:bCs/>
          <w:color w:val="auto"/>
          <w:sz w:val="24"/>
          <w:szCs w:val="24"/>
          <w:u w:val="single"/>
          <w:lang w:eastAsia="en-GB"/>
        </w:rPr>
        <w:t>: Signing of the Minutes of the Ordinary General</w:t>
      </w:r>
      <w:r w:rsidR="00657736" w:rsidRPr="00544383">
        <w:rPr>
          <w:rFonts w:asciiTheme="minorHAnsi" w:eastAsia="Times New Roman" w:hAnsiTheme="minorHAnsi" w:cstheme="minorHAnsi"/>
          <w:b/>
          <w:bCs/>
          <w:color w:val="auto"/>
          <w:sz w:val="24"/>
          <w:szCs w:val="24"/>
          <w:u w:val="single"/>
          <w:lang w:eastAsia="en-GB"/>
        </w:rPr>
        <w:t xml:space="preserve"> Meeting</w:t>
      </w:r>
      <w:r w:rsidR="004A3A37" w:rsidRPr="00544383">
        <w:rPr>
          <w:rFonts w:asciiTheme="minorHAnsi" w:eastAsia="Times New Roman" w:hAnsiTheme="minorHAnsi" w:cstheme="minorHAnsi"/>
          <w:b/>
          <w:bCs/>
          <w:color w:val="auto"/>
          <w:sz w:val="24"/>
          <w:szCs w:val="24"/>
          <w:u w:val="single"/>
          <w:lang w:eastAsia="en-GB"/>
        </w:rPr>
        <w:t xml:space="preserve"> </w:t>
      </w:r>
      <w:r w:rsidR="00E6037A" w:rsidRPr="00544383">
        <w:rPr>
          <w:rFonts w:asciiTheme="minorHAnsi" w:eastAsia="Times New Roman" w:hAnsiTheme="minorHAnsi" w:cstheme="minorHAnsi"/>
          <w:b/>
          <w:bCs/>
          <w:color w:val="auto"/>
          <w:sz w:val="24"/>
          <w:szCs w:val="24"/>
          <w:u w:val="single"/>
          <w:lang w:eastAsia="en-GB"/>
        </w:rPr>
        <w:t xml:space="preserve">held on the </w:t>
      </w:r>
      <w:r w:rsidR="00220C55" w:rsidRPr="00544383">
        <w:rPr>
          <w:rFonts w:asciiTheme="minorHAnsi" w:eastAsia="Times New Roman" w:hAnsiTheme="minorHAnsi" w:cstheme="minorHAnsi"/>
          <w:b/>
          <w:bCs/>
          <w:color w:val="auto"/>
          <w:sz w:val="24"/>
          <w:szCs w:val="24"/>
          <w:u w:val="single"/>
          <w:lang w:eastAsia="en-GB"/>
        </w:rPr>
        <w:t>8</w:t>
      </w:r>
      <w:r w:rsidR="00220C55" w:rsidRPr="00544383">
        <w:rPr>
          <w:rFonts w:asciiTheme="minorHAnsi" w:eastAsia="Times New Roman" w:hAnsiTheme="minorHAnsi" w:cstheme="minorHAnsi"/>
          <w:b/>
          <w:bCs/>
          <w:color w:val="auto"/>
          <w:sz w:val="24"/>
          <w:szCs w:val="24"/>
          <w:u w:val="single"/>
          <w:vertAlign w:val="superscript"/>
          <w:lang w:eastAsia="en-GB"/>
        </w:rPr>
        <w:t>th</w:t>
      </w:r>
      <w:r w:rsidR="00220C55" w:rsidRPr="00544383">
        <w:rPr>
          <w:rFonts w:asciiTheme="minorHAnsi" w:eastAsia="Times New Roman" w:hAnsiTheme="minorHAnsi" w:cstheme="minorHAnsi"/>
          <w:b/>
          <w:bCs/>
          <w:color w:val="auto"/>
          <w:sz w:val="24"/>
          <w:szCs w:val="24"/>
          <w:u w:val="single"/>
          <w:lang w:eastAsia="en-GB"/>
        </w:rPr>
        <w:t xml:space="preserve"> June</w:t>
      </w:r>
      <w:r w:rsidR="00663E6E" w:rsidRPr="00544383">
        <w:rPr>
          <w:rFonts w:asciiTheme="minorHAnsi" w:eastAsia="Times New Roman" w:hAnsiTheme="minorHAnsi" w:cstheme="minorHAnsi"/>
          <w:b/>
          <w:bCs/>
          <w:color w:val="auto"/>
          <w:sz w:val="24"/>
          <w:szCs w:val="24"/>
          <w:u w:val="single"/>
          <w:lang w:eastAsia="en-GB"/>
        </w:rPr>
        <w:t xml:space="preserve"> 2026</w:t>
      </w:r>
    </w:p>
    <w:p w14:paraId="3FB1B11C" w14:textId="4F1624BE" w:rsidR="00C14354" w:rsidRPr="00544383" w:rsidRDefault="00E6037A" w:rsidP="00334137">
      <w:pPr>
        <w:pStyle w:val="Heading2"/>
        <w:rPr>
          <w:rFonts w:asciiTheme="minorHAnsi" w:hAnsiTheme="minorHAnsi" w:cstheme="minorHAnsi"/>
          <w:sz w:val="24"/>
          <w:szCs w:val="24"/>
        </w:rPr>
      </w:pPr>
      <w:r w:rsidRPr="00544383">
        <w:rPr>
          <w:rFonts w:asciiTheme="minorHAnsi" w:eastAsia="Times New Roman" w:hAnsiTheme="minorHAnsi" w:cstheme="minorHAnsi"/>
          <w:b/>
          <w:bCs/>
          <w:color w:val="auto"/>
          <w:sz w:val="24"/>
          <w:szCs w:val="24"/>
          <w:lang w:eastAsia="en-GB"/>
        </w:rPr>
        <w:t xml:space="preserve">Resolved </w:t>
      </w:r>
      <w:r w:rsidRPr="00544383">
        <w:rPr>
          <w:rFonts w:asciiTheme="minorHAnsi" w:eastAsia="Times New Roman" w:hAnsiTheme="minorHAnsi" w:cstheme="minorHAnsi"/>
          <w:color w:val="auto"/>
          <w:sz w:val="24"/>
          <w:szCs w:val="24"/>
          <w:lang w:eastAsia="en-GB"/>
        </w:rPr>
        <w:t>that the minutes of the</w:t>
      </w:r>
      <w:r w:rsidR="00273A4C" w:rsidRPr="00544383">
        <w:rPr>
          <w:rFonts w:asciiTheme="minorHAnsi" w:eastAsia="Times New Roman" w:hAnsiTheme="minorHAnsi" w:cstheme="minorHAnsi"/>
          <w:color w:val="auto"/>
          <w:sz w:val="24"/>
          <w:szCs w:val="24"/>
          <w:lang w:eastAsia="en-GB"/>
        </w:rPr>
        <w:t xml:space="preserve"> </w:t>
      </w:r>
      <w:r w:rsidRPr="00544383">
        <w:rPr>
          <w:rFonts w:asciiTheme="minorHAnsi" w:eastAsia="Times New Roman" w:hAnsiTheme="minorHAnsi" w:cstheme="minorHAnsi"/>
          <w:color w:val="auto"/>
          <w:sz w:val="24"/>
          <w:szCs w:val="24"/>
          <w:lang w:eastAsia="en-GB"/>
        </w:rPr>
        <w:t>Ordinary General Meeting</w:t>
      </w:r>
      <w:r w:rsidR="00663E6E" w:rsidRPr="00544383">
        <w:rPr>
          <w:rFonts w:asciiTheme="minorHAnsi" w:eastAsia="Times New Roman" w:hAnsiTheme="minorHAnsi" w:cstheme="minorHAnsi"/>
          <w:color w:val="auto"/>
          <w:sz w:val="24"/>
          <w:szCs w:val="24"/>
          <w:lang w:eastAsia="en-GB"/>
        </w:rPr>
        <w:t xml:space="preserve"> </w:t>
      </w:r>
      <w:r w:rsidR="00220C55" w:rsidRPr="00544383">
        <w:rPr>
          <w:rFonts w:asciiTheme="minorHAnsi" w:eastAsia="Times New Roman" w:hAnsiTheme="minorHAnsi" w:cstheme="minorHAnsi"/>
          <w:color w:val="auto"/>
          <w:sz w:val="24"/>
          <w:szCs w:val="24"/>
          <w:lang w:eastAsia="en-GB"/>
        </w:rPr>
        <w:t>held on the 8</w:t>
      </w:r>
      <w:r w:rsidR="00220C55" w:rsidRPr="00544383">
        <w:rPr>
          <w:rFonts w:asciiTheme="minorHAnsi" w:eastAsia="Times New Roman" w:hAnsiTheme="minorHAnsi" w:cstheme="minorHAnsi"/>
          <w:color w:val="auto"/>
          <w:sz w:val="24"/>
          <w:szCs w:val="24"/>
          <w:vertAlign w:val="superscript"/>
          <w:lang w:eastAsia="en-GB"/>
        </w:rPr>
        <w:t>th</w:t>
      </w:r>
      <w:r w:rsidR="00220C55" w:rsidRPr="00544383">
        <w:rPr>
          <w:rFonts w:asciiTheme="minorHAnsi" w:eastAsia="Times New Roman" w:hAnsiTheme="minorHAnsi" w:cstheme="minorHAnsi"/>
          <w:color w:val="auto"/>
          <w:sz w:val="24"/>
          <w:szCs w:val="24"/>
          <w:lang w:eastAsia="en-GB"/>
        </w:rPr>
        <w:t xml:space="preserve"> June 2026</w:t>
      </w:r>
      <w:r w:rsidR="003A192A" w:rsidRPr="00544383">
        <w:rPr>
          <w:rFonts w:asciiTheme="minorHAnsi" w:eastAsia="Times New Roman" w:hAnsiTheme="minorHAnsi" w:cstheme="minorHAnsi"/>
          <w:color w:val="auto"/>
          <w:sz w:val="24"/>
          <w:szCs w:val="24"/>
          <w:lang w:eastAsia="en-GB"/>
        </w:rPr>
        <w:t>,</w:t>
      </w:r>
      <w:r w:rsidRPr="00544383">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544383">
        <w:rPr>
          <w:rFonts w:asciiTheme="minorHAnsi" w:eastAsia="Times New Roman" w:hAnsiTheme="minorHAnsi" w:cstheme="minorHAnsi"/>
          <w:color w:val="auto"/>
          <w:sz w:val="24"/>
          <w:szCs w:val="24"/>
          <w:lang w:eastAsia="en-GB"/>
        </w:rPr>
        <w:t>Council</w:t>
      </w:r>
      <w:r w:rsidR="00C14354" w:rsidRPr="00544383">
        <w:rPr>
          <w:rFonts w:asciiTheme="minorHAnsi" w:eastAsia="Times New Roman" w:hAnsiTheme="minorHAnsi" w:cstheme="minorHAnsi"/>
          <w:color w:val="auto"/>
          <w:sz w:val="24"/>
          <w:szCs w:val="24"/>
          <w:lang w:eastAsia="en-GB"/>
        </w:rPr>
        <w:t xml:space="preserve"> </w:t>
      </w:r>
    </w:p>
    <w:p w14:paraId="0825A427" w14:textId="3677EDAB" w:rsidR="00E6037A" w:rsidRPr="00544383" w:rsidRDefault="00E6037A" w:rsidP="00E6037A">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23081" w:rsidRPr="00544383">
        <w:rPr>
          <w:rFonts w:asciiTheme="minorHAnsi" w:eastAsia="Times New Roman" w:hAnsiTheme="minorHAnsi" w:cstheme="minorHAnsi"/>
          <w:b/>
          <w:bCs/>
          <w:color w:val="auto"/>
          <w:sz w:val="24"/>
          <w:szCs w:val="24"/>
          <w:u w:val="single"/>
          <w:lang w:eastAsia="en-GB"/>
        </w:rPr>
        <w:t>3</w:t>
      </w:r>
      <w:r w:rsidR="0079543F" w:rsidRPr="00544383">
        <w:rPr>
          <w:rFonts w:asciiTheme="minorHAnsi" w:eastAsia="Times New Roman" w:hAnsiTheme="minorHAnsi" w:cstheme="minorHAnsi"/>
          <w:b/>
          <w:bCs/>
          <w:color w:val="auto"/>
          <w:sz w:val="24"/>
          <w:szCs w:val="24"/>
          <w:u w:val="single"/>
          <w:lang w:eastAsia="en-GB"/>
        </w:rPr>
        <w:t>1</w:t>
      </w:r>
      <w:r w:rsidR="00220C55" w:rsidRPr="00544383">
        <w:rPr>
          <w:rFonts w:asciiTheme="minorHAnsi" w:eastAsia="Times New Roman" w:hAnsiTheme="minorHAnsi" w:cstheme="minorHAnsi"/>
          <w:b/>
          <w:bCs/>
          <w:color w:val="auto"/>
          <w:sz w:val="24"/>
          <w:szCs w:val="24"/>
          <w:u w:val="single"/>
          <w:lang w:eastAsia="en-GB"/>
        </w:rPr>
        <w:t>79</w:t>
      </w:r>
      <w:r w:rsidRPr="00544383">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544383" w:rsidRDefault="00283BC6" w:rsidP="00F72F76">
      <w:pPr>
        <w:rPr>
          <w:rFonts w:cstheme="minorHAnsi"/>
          <w:sz w:val="24"/>
          <w:szCs w:val="24"/>
          <w:lang w:eastAsia="en-GB"/>
        </w:rPr>
      </w:pPr>
      <w:r w:rsidRPr="00544383">
        <w:rPr>
          <w:rFonts w:cstheme="minorHAnsi"/>
          <w:sz w:val="24"/>
          <w:szCs w:val="24"/>
          <w:lang w:eastAsia="en-GB"/>
        </w:rPr>
        <w:t>None</w:t>
      </w:r>
    </w:p>
    <w:p w14:paraId="28387D93" w14:textId="439E7BC0" w:rsidR="00A07843" w:rsidRPr="00544383" w:rsidRDefault="00E6037A" w:rsidP="00A07843">
      <w:pPr>
        <w:pStyle w:val="Heading2"/>
        <w:rPr>
          <w:rFonts w:asciiTheme="minorHAnsi" w:eastAsia="Times New Roman" w:hAnsiTheme="minorHAnsi" w:cstheme="minorHAnsi"/>
          <w:b/>
          <w:bCs/>
          <w:color w:val="auto"/>
          <w:sz w:val="24"/>
          <w:szCs w:val="24"/>
          <w:lang w:eastAsia="en-GB"/>
        </w:rPr>
      </w:pPr>
      <w:r w:rsidRPr="00544383">
        <w:rPr>
          <w:rFonts w:asciiTheme="minorHAnsi" w:eastAsia="Times New Roman" w:hAnsiTheme="minorHAnsi" w:cstheme="minorHAnsi"/>
          <w:b/>
          <w:bCs/>
          <w:color w:val="auto"/>
          <w:sz w:val="24"/>
          <w:szCs w:val="24"/>
          <w:lang w:eastAsia="en-GB"/>
        </w:rPr>
        <w:t xml:space="preserve">Resolved </w:t>
      </w:r>
      <w:r w:rsidRPr="00544383">
        <w:rPr>
          <w:rFonts w:asciiTheme="minorHAnsi" w:eastAsia="Times New Roman" w:hAnsiTheme="minorHAnsi" w:cstheme="minorHAnsi"/>
          <w:color w:val="auto"/>
          <w:sz w:val="24"/>
          <w:szCs w:val="24"/>
          <w:lang w:eastAsia="en-GB"/>
        </w:rPr>
        <w:t>to be noted</w:t>
      </w:r>
      <w:r w:rsidRPr="00544383">
        <w:rPr>
          <w:rFonts w:asciiTheme="minorHAnsi" w:eastAsia="Times New Roman" w:hAnsiTheme="minorHAnsi" w:cstheme="minorHAnsi"/>
          <w:b/>
          <w:bCs/>
          <w:color w:val="auto"/>
          <w:sz w:val="24"/>
          <w:szCs w:val="24"/>
          <w:lang w:eastAsia="en-GB"/>
        </w:rPr>
        <w:t>.</w:t>
      </w:r>
    </w:p>
    <w:p w14:paraId="5FE4213F" w14:textId="495659CC" w:rsidR="00FC6978" w:rsidRPr="00544383" w:rsidRDefault="00FC6978" w:rsidP="00FC6978">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w:t>
      </w:r>
      <w:r w:rsidR="007B4FD7" w:rsidRPr="00544383">
        <w:rPr>
          <w:rFonts w:asciiTheme="minorHAnsi" w:eastAsia="Times New Roman" w:hAnsiTheme="minorHAnsi" w:cstheme="minorHAnsi"/>
          <w:b/>
          <w:bCs/>
          <w:color w:val="auto"/>
          <w:sz w:val="24"/>
          <w:szCs w:val="24"/>
          <w:u w:val="single"/>
          <w:lang w:eastAsia="en-GB"/>
        </w:rPr>
        <w:t>1</w:t>
      </w:r>
      <w:r w:rsidR="00220C55" w:rsidRPr="00544383">
        <w:rPr>
          <w:rFonts w:asciiTheme="minorHAnsi" w:eastAsia="Times New Roman" w:hAnsiTheme="minorHAnsi" w:cstheme="minorHAnsi"/>
          <w:b/>
          <w:bCs/>
          <w:color w:val="auto"/>
          <w:sz w:val="24"/>
          <w:szCs w:val="24"/>
          <w:u w:val="single"/>
          <w:lang w:eastAsia="en-GB"/>
        </w:rPr>
        <w:t>80</w:t>
      </w:r>
      <w:r w:rsidRPr="00544383">
        <w:rPr>
          <w:rFonts w:asciiTheme="minorHAnsi" w:eastAsia="Times New Roman" w:hAnsiTheme="minorHAnsi" w:cstheme="minorHAnsi"/>
          <w:b/>
          <w:bCs/>
          <w:color w:val="auto"/>
          <w:sz w:val="24"/>
          <w:szCs w:val="24"/>
          <w:u w:val="single"/>
          <w:lang w:eastAsia="en-GB"/>
        </w:rPr>
        <w:t>: Trebanos Hall refurbishment:</w:t>
      </w:r>
    </w:p>
    <w:p w14:paraId="48287A2B" w14:textId="0CE6653F" w:rsidR="00663E6E" w:rsidRPr="00544383" w:rsidRDefault="00220C55" w:rsidP="00663E6E">
      <w:pPr>
        <w:pStyle w:val="ListParagraph"/>
        <w:numPr>
          <w:ilvl w:val="0"/>
          <w:numId w:val="14"/>
        </w:numPr>
        <w:rPr>
          <w:rFonts w:cstheme="minorHAnsi"/>
          <w:sz w:val="24"/>
          <w:szCs w:val="24"/>
          <w:lang w:eastAsia="en-GB"/>
        </w:rPr>
      </w:pPr>
      <w:r w:rsidRPr="00544383">
        <w:rPr>
          <w:rFonts w:cstheme="minorHAnsi"/>
          <w:sz w:val="24"/>
          <w:szCs w:val="24"/>
          <w:lang w:eastAsia="en-GB"/>
        </w:rPr>
        <w:t>Bilingual paper</w:t>
      </w:r>
      <w:r w:rsidR="00B80FE9">
        <w:rPr>
          <w:rFonts w:cstheme="minorHAnsi"/>
          <w:sz w:val="24"/>
          <w:szCs w:val="24"/>
          <w:lang w:eastAsia="en-GB"/>
        </w:rPr>
        <w:t xml:space="preserve"> consultation</w:t>
      </w:r>
      <w:r w:rsidRPr="00544383">
        <w:rPr>
          <w:rFonts w:cstheme="minorHAnsi"/>
          <w:sz w:val="24"/>
          <w:szCs w:val="24"/>
          <w:lang w:eastAsia="en-GB"/>
        </w:rPr>
        <w:t xml:space="preserve"> documents were available from Pontardawe Arts Centre and Trebanos Community Hall. Online consultation documents had been added to the Town Council socials and to the website</w:t>
      </w:r>
    </w:p>
    <w:p w14:paraId="2DAB4755" w14:textId="1636DA2D" w:rsidR="00FD2CFA" w:rsidRPr="00544383" w:rsidRDefault="00FD2CFA" w:rsidP="00663E6E">
      <w:pPr>
        <w:pStyle w:val="ListParagraph"/>
        <w:numPr>
          <w:ilvl w:val="0"/>
          <w:numId w:val="14"/>
        </w:numPr>
        <w:rPr>
          <w:rFonts w:cstheme="minorHAnsi"/>
          <w:sz w:val="24"/>
          <w:szCs w:val="24"/>
          <w:lang w:eastAsia="en-GB"/>
        </w:rPr>
      </w:pPr>
      <w:r w:rsidRPr="00544383">
        <w:rPr>
          <w:rFonts w:cstheme="minorHAnsi"/>
          <w:sz w:val="24"/>
          <w:szCs w:val="24"/>
          <w:lang w:eastAsia="en-GB"/>
        </w:rPr>
        <w:t>Letters of Support had been requested from the local schools</w:t>
      </w:r>
      <w:r w:rsidR="00B80FE9">
        <w:rPr>
          <w:rFonts w:cstheme="minorHAnsi"/>
          <w:sz w:val="24"/>
          <w:szCs w:val="24"/>
          <w:lang w:eastAsia="en-GB"/>
        </w:rPr>
        <w:t>,</w:t>
      </w:r>
      <w:r w:rsidRPr="00544383">
        <w:rPr>
          <w:rFonts w:cstheme="minorHAnsi"/>
          <w:sz w:val="24"/>
          <w:szCs w:val="24"/>
          <w:lang w:eastAsia="en-GB"/>
        </w:rPr>
        <w:t xml:space="preserve"> and </w:t>
      </w:r>
      <w:r w:rsidR="00B80FE9">
        <w:rPr>
          <w:rFonts w:cstheme="minorHAnsi"/>
          <w:sz w:val="24"/>
          <w:szCs w:val="24"/>
          <w:lang w:eastAsia="en-GB"/>
        </w:rPr>
        <w:t xml:space="preserve">the </w:t>
      </w:r>
      <w:r w:rsidRPr="00544383">
        <w:rPr>
          <w:rFonts w:cstheme="minorHAnsi"/>
          <w:sz w:val="24"/>
          <w:szCs w:val="24"/>
          <w:lang w:eastAsia="en-GB"/>
        </w:rPr>
        <w:t>groups using the facility</w:t>
      </w:r>
    </w:p>
    <w:p w14:paraId="6E9EFB0A" w14:textId="3BFD4919" w:rsidR="00663E6E" w:rsidRPr="00544383" w:rsidRDefault="00220C55" w:rsidP="00663E6E">
      <w:pPr>
        <w:pStyle w:val="ListParagraph"/>
        <w:numPr>
          <w:ilvl w:val="0"/>
          <w:numId w:val="14"/>
        </w:numPr>
        <w:rPr>
          <w:rFonts w:cstheme="minorHAnsi"/>
          <w:sz w:val="24"/>
          <w:szCs w:val="24"/>
          <w:lang w:eastAsia="en-GB"/>
        </w:rPr>
      </w:pPr>
      <w:r w:rsidRPr="00544383">
        <w:rPr>
          <w:rFonts w:cstheme="minorHAnsi"/>
          <w:sz w:val="24"/>
          <w:szCs w:val="24"/>
          <w:lang w:eastAsia="en-GB"/>
        </w:rPr>
        <w:t xml:space="preserve">It was agreed that borrowing </w:t>
      </w:r>
      <w:r w:rsidR="00FD2CFA" w:rsidRPr="00544383">
        <w:rPr>
          <w:rFonts w:cstheme="minorHAnsi"/>
          <w:sz w:val="24"/>
          <w:szCs w:val="24"/>
          <w:lang w:eastAsia="en-GB"/>
        </w:rPr>
        <w:t>approval</w:t>
      </w:r>
      <w:r w:rsidRPr="00544383">
        <w:rPr>
          <w:rFonts w:cstheme="minorHAnsi"/>
          <w:sz w:val="24"/>
          <w:szCs w:val="24"/>
          <w:lang w:eastAsia="en-GB"/>
        </w:rPr>
        <w:t xml:space="preserve"> should be </w:t>
      </w:r>
      <w:r w:rsidR="00FD2CFA" w:rsidRPr="00544383">
        <w:rPr>
          <w:rFonts w:cstheme="minorHAnsi"/>
          <w:sz w:val="24"/>
          <w:szCs w:val="24"/>
          <w:lang w:eastAsia="en-GB"/>
        </w:rPr>
        <w:t>obtained from the Welsh Government to ensure a Public Works Loan Board (PWLB)</w:t>
      </w:r>
      <w:r w:rsidR="00B80FE9">
        <w:rPr>
          <w:rFonts w:cstheme="minorHAnsi"/>
          <w:sz w:val="24"/>
          <w:szCs w:val="24"/>
          <w:lang w:eastAsia="en-GB"/>
        </w:rPr>
        <w:t xml:space="preserve"> loan</w:t>
      </w:r>
      <w:r w:rsidR="00FD2CFA" w:rsidRPr="00544383">
        <w:rPr>
          <w:rFonts w:cstheme="minorHAnsi"/>
          <w:sz w:val="24"/>
          <w:szCs w:val="24"/>
          <w:lang w:eastAsia="en-GB"/>
        </w:rPr>
        <w:t xml:space="preserve"> could be accessed, if required</w:t>
      </w:r>
    </w:p>
    <w:p w14:paraId="7294405D" w14:textId="3CD33EA9" w:rsidR="00FD2CFA" w:rsidRPr="00544383" w:rsidRDefault="00FD2CFA" w:rsidP="00FD2CFA">
      <w:pPr>
        <w:pStyle w:val="ListParagraph"/>
        <w:numPr>
          <w:ilvl w:val="0"/>
          <w:numId w:val="14"/>
        </w:numPr>
        <w:rPr>
          <w:rFonts w:cstheme="minorHAnsi"/>
          <w:sz w:val="24"/>
          <w:szCs w:val="24"/>
          <w:lang w:eastAsia="en-GB"/>
        </w:rPr>
      </w:pPr>
      <w:r w:rsidRPr="00544383">
        <w:rPr>
          <w:rFonts w:cstheme="minorHAnsi"/>
          <w:sz w:val="24"/>
          <w:szCs w:val="24"/>
          <w:lang w:eastAsia="en-GB"/>
        </w:rPr>
        <w:t>An expression of Interest should be forwarded to the Community facilities Grant body with the Trebanos hall Management committee as lead, partnered with Pontardawe Town Council</w:t>
      </w:r>
    </w:p>
    <w:p w14:paraId="17A6401D" w14:textId="758558D6" w:rsidR="00FD2CFA" w:rsidRPr="00544383" w:rsidRDefault="00FD2CFA" w:rsidP="00FD2CFA">
      <w:pPr>
        <w:pStyle w:val="ListParagraph"/>
        <w:numPr>
          <w:ilvl w:val="0"/>
          <w:numId w:val="14"/>
        </w:numPr>
        <w:rPr>
          <w:rFonts w:cstheme="minorHAnsi"/>
          <w:sz w:val="24"/>
          <w:szCs w:val="24"/>
          <w:lang w:eastAsia="en-GB"/>
        </w:rPr>
      </w:pPr>
      <w:r w:rsidRPr="00544383">
        <w:rPr>
          <w:rFonts w:cstheme="minorHAnsi"/>
          <w:sz w:val="24"/>
          <w:szCs w:val="24"/>
          <w:lang w:eastAsia="en-GB"/>
        </w:rPr>
        <w:t>Following a response Council could then look at additional funding from the Big Lottery fund</w:t>
      </w:r>
    </w:p>
    <w:p w14:paraId="38C550AB" w14:textId="1CB03A7C" w:rsidR="00FD2CFA" w:rsidRPr="00544383" w:rsidRDefault="00B80FE9" w:rsidP="00FD2CFA">
      <w:pPr>
        <w:pStyle w:val="ListParagraph"/>
        <w:numPr>
          <w:ilvl w:val="0"/>
          <w:numId w:val="14"/>
        </w:numPr>
        <w:rPr>
          <w:rFonts w:cstheme="minorHAnsi"/>
          <w:sz w:val="24"/>
          <w:szCs w:val="24"/>
          <w:lang w:eastAsia="en-GB"/>
        </w:rPr>
      </w:pPr>
      <w:r>
        <w:rPr>
          <w:rFonts w:cstheme="minorHAnsi"/>
          <w:sz w:val="24"/>
          <w:szCs w:val="24"/>
          <w:lang w:eastAsia="en-GB"/>
        </w:rPr>
        <w:t>C</w:t>
      </w:r>
      <w:r w:rsidRPr="00B80FE9">
        <w:rPr>
          <w:rFonts w:cstheme="minorHAnsi"/>
          <w:sz w:val="24"/>
          <w:szCs w:val="24"/>
          <w:lang w:eastAsia="en-GB"/>
        </w:rPr>
        <w:t>lwb ieuenctid</w:t>
      </w:r>
      <w:r>
        <w:rPr>
          <w:rFonts w:cstheme="minorHAnsi"/>
          <w:sz w:val="24"/>
          <w:szCs w:val="24"/>
          <w:lang w:eastAsia="en-GB"/>
        </w:rPr>
        <w:t xml:space="preserve"> Trebannws</w:t>
      </w:r>
      <w:r w:rsidR="00FD2CFA" w:rsidRPr="00544383">
        <w:rPr>
          <w:rFonts w:cstheme="minorHAnsi"/>
          <w:sz w:val="24"/>
          <w:szCs w:val="24"/>
          <w:lang w:eastAsia="en-GB"/>
        </w:rPr>
        <w:t xml:space="preserve"> had pledged £1000 towards the project</w:t>
      </w:r>
    </w:p>
    <w:p w14:paraId="0B6FB2B3" w14:textId="1058C584" w:rsidR="00FD2CFA" w:rsidRPr="00544383" w:rsidRDefault="00FD2CFA" w:rsidP="00FD2CFA">
      <w:pPr>
        <w:pStyle w:val="ListParagraph"/>
        <w:numPr>
          <w:ilvl w:val="0"/>
          <w:numId w:val="14"/>
        </w:numPr>
        <w:rPr>
          <w:rFonts w:cstheme="minorHAnsi"/>
          <w:sz w:val="24"/>
          <w:szCs w:val="24"/>
          <w:lang w:eastAsia="en-GB"/>
        </w:rPr>
      </w:pPr>
      <w:r w:rsidRPr="00544383">
        <w:rPr>
          <w:rFonts w:cstheme="minorHAnsi"/>
          <w:sz w:val="24"/>
          <w:szCs w:val="24"/>
          <w:lang w:eastAsia="en-GB"/>
        </w:rPr>
        <w:t xml:space="preserve">The new County Borough Member would also be approached </w:t>
      </w:r>
      <w:r w:rsidR="00B80FE9">
        <w:rPr>
          <w:rFonts w:cstheme="minorHAnsi"/>
          <w:sz w:val="24"/>
          <w:szCs w:val="24"/>
          <w:lang w:eastAsia="en-GB"/>
        </w:rPr>
        <w:t>with a request for</w:t>
      </w:r>
      <w:r w:rsidRPr="00544383">
        <w:rPr>
          <w:rFonts w:cstheme="minorHAnsi"/>
          <w:sz w:val="24"/>
          <w:szCs w:val="24"/>
          <w:lang w:eastAsia="en-GB"/>
        </w:rPr>
        <w:t xml:space="preserve"> funding via their People and Places </w:t>
      </w:r>
      <w:r w:rsidR="00B80FE9">
        <w:rPr>
          <w:rFonts w:cstheme="minorHAnsi"/>
          <w:sz w:val="24"/>
          <w:szCs w:val="24"/>
          <w:lang w:eastAsia="en-GB"/>
        </w:rPr>
        <w:t>G</w:t>
      </w:r>
      <w:r w:rsidRPr="00544383">
        <w:rPr>
          <w:rFonts w:cstheme="minorHAnsi"/>
          <w:sz w:val="24"/>
          <w:szCs w:val="24"/>
          <w:lang w:eastAsia="en-GB"/>
        </w:rPr>
        <w:t>rant.</w:t>
      </w:r>
    </w:p>
    <w:p w14:paraId="2FD9BA90" w14:textId="517870DA" w:rsidR="00FC6978" w:rsidRPr="00544383" w:rsidRDefault="00FC6978" w:rsidP="00663E6E">
      <w:pPr>
        <w:rPr>
          <w:rFonts w:cstheme="minorHAnsi"/>
          <w:sz w:val="24"/>
          <w:szCs w:val="24"/>
          <w:lang w:eastAsia="en-GB"/>
        </w:rPr>
      </w:pPr>
      <w:r w:rsidRPr="00544383">
        <w:rPr>
          <w:rFonts w:eastAsia="Times New Roman" w:cstheme="minorHAnsi"/>
          <w:b/>
          <w:bCs/>
          <w:sz w:val="24"/>
          <w:szCs w:val="24"/>
          <w:lang w:eastAsia="en-GB"/>
        </w:rPr>
        <w:lastRenderedPageBreak/>
        <w:t xml:space="preserve">Resolved </w:t>
      </w:r>
      <w:r w:rsidR="007B4FD7" w:rsidRPr="00544383">
        <w:rPr>
          <w:rFonts w:eastAsia="Times New Roman" w:cstheme="minorHAnsi"/>
          <w:sz w:val="24"/>
          <w:szCs w:val="24"/>
          <w:lang w:eastAsia="en-GB"/>
        </w:rPr>
        <w:t xml:space="preserve">that </w:t>
      </w:r>
      <w:r w:rsidR="00663E6E" w:rsidRPr="00544383">
        <w:rPr>
          <w:rFonts w:eastAsia="Times New Roman" w:cstheme="minorHAnsi"/>
          <w:sz w:val="24"/>
          <w:szCs w:val="24"/>
          <w:lang w:eastAsia="en-GB"/>
        </w:rPr>
        <w:t xml:space="preserve">the </w:t>
      </w:r>
      <w:r w:rsidR="00FD2CFA" w:rsidRPr="00544383">
        <w:rPr>
          <w:rFonts w:eastAsia="Times New Roman" w:cstheme="minorHAnsi"/>
          <w:sz w:val="24"/>
          <w:szCs w:val="24"/>
          <w:lang w:eastAsia="en-GB"/>
        </w:rPr>
        <w:t>Clerk will take all appropriate action and report back at the September Ordinary meeting</w:t>
      </w:r>
    </w:p>
    <w:bookmarkEnd w:id="0"/>
    <w:p w14:paraId="3147D7DC" w14:textId="7D864574" w:rsidR="008C17E0" w:rsidRPr="00544383" w:rsidRDefault="008C17E0" w:rsidP="008C17E0">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9957AF" w:rsidRPr="00544383">
        <w:rPr>
          <w:rFonts w:asciiTheme="minorHAnsi" w:eastAsia="Times New Roman" w:hAnsiTheme="minorHAnsi" w:cstheme="minorHAnsi"/>
          <w:b/>
          <w:bCs/>
          <w:color w:val="auto"/>
          <w:sz w:val="24"/>
          <w:szCs w:val="24"/>
          <w:u w:val="single"/>
          <w:lang w:eastAsia="en-GB"/>
        </w:rPr>
        <w:t>3</w:t>
      </w:r>
      <w:r w:rsidR="00F94B7E" w:rsidRPr="00544383">
        <w:rPr>
          <w:rFonts w:asciiTheme="minorHAnsi" w:eastAsia="Times New Roman" w:hAnsiTheme="minorHAnsi" w:cstheme="minorHAnsi"/>
          <w:b/>
          <w:bCs/>
          <w:color w:val="auto"/>
          <w:sz w:val="24"/>
          <w:szCs w:val="24"/>
          <w:u w:val="single"/>
          <w:lang w:eastAsia="en-GB"/>
        </w:rPr>
        <w:t>1</w:t>
      </w:r>
      <w:r w:rsidR="00FD2CFA" w:rsidRPr="00544383">
        <w:rPr>
          <w:rFonts w:asciiTheme="minorHAnsi" w:eastAsia="Times New Roman" w:hAnsiTheme="minorHAnsi" w:cstheme="minorHAnsi"/>
          <w:b/>
          <w:bCs/>
          <w:color w:val="auto"/>
          <w:sz w:val="24"/>
          <w:szCs w:val="24"/>
          <w:u w:val="single"/>
          <w:lang w:eastAsia="en-GB"/>
        </w:rPr>
        <w:t>81</w:t>
      </w:r>
      <w:r w:rsidRPr="00544383">
        <w:rPr>
          <w:rFonts w:asciiTheme="minorHAnsi" w:eastAsia="Times New Roman" w:hAnsiTheme="minorHAnsi" w:cstheme="minorHAnsi"/>
          <w:b/>
          <w:bCs/>
          <w:color w:val="auto"/>
          <w:sz w:val="24"/>
          <w:szCs w:val="24"/>
          <w:u w:val="single"/>
          <w:lang w:eastAsia="en-GB"/>
        </w:rPr>
        <w:t>: Police Matters:</w:t>
      </w:r>
    </w:p>
    <w:p w14:paraId="2C148F84" w14:textId="6AB464D3" w:rsidR="009957AF" w:rsidRPr="00544383" w:rsidRDefault="009957AF" w:rsidP="00D0658B">
      <w:pPr>
        <w:rPr>
          <w:rFonts w:cstheme="minorHAnsi"/>
          <w:sz w:val="24"/>
          <w:szCs w:val="24"/>
          <w:lang w:eastAsia="en-GB"/>
        </w:rPr>
      </w:pPr>
      <w:r w:rsidRPr="00544383">
        <w:rPr>
          <w:rFonts w:cstheme="minorHAnsi"/>
          <w:sz w:val="24"/>
          <w:szCs w:val="24"/>
          <w:lang w:eastAsia="en-GB"/>
        </w:rPr>
        <w:t>Pontardawe Statistics</w:t>
      </w:r>
    </w:p>
    <w:p w14:paraId="29E305D5" w14:textId="3EE12686" w:rsidR="00C11D9E" w:rsidRPr="00544383" w:rsidRDefault="00FD2CFA" w:rsidP="00D0658B">
      <w:pPr>
        <w:rPr>
          <w:rFonts w:cstheme="minorHAnsi"/>
          <w:sz w:val="24"/>
          <w:szCs w:val="24"/>
          <w:lang w:eastAsia="en-GB"/>
        </w:rPr>
      </w:pPr>
      <w:r w:rsidRPr="00544383">
        <w:rPr>
          <w:rFonts w:cstheme="minorHAnsi"/>
          <w:sz w:val="24"/>
          <w:szCs w:val="24"/>
          <w:lang w:eastAsia="en-GB"/>
        </w:rPr>
        <w:t>May 47</w:t>
      </w:r>
      <w:r w:rsidR="00B80FE9">
        <w:rPr>
          <w:rFonts w:cstheme="minorHAnsi"/>
          <w:sz w:val="24"/>
          <w:szCs w:val="24"/>
          <w:lang w:eastAsia="en-GB"/>
        </w:rPr>
        <w:t xml:space="preserve"> total crimes</w:t>
      </w:r>
      <w:r w:rsidRPr="00544383">
        <w:rPr>
          <w:rFonts w:cstheme="minorHAnsi"/>
          <w:sz w:val="24"/>
          <w:szCs w:val="24"/>
          <w:lang w:eastAsia="en-GB"/>
        </w:rPr>
        <w:t xml:space="preserve"> up from </w:t>
      </w:r>
      <w:r w:rsidR="00663E6E" w:rsidRPr="00544383">
        <w:rPr>
          <w:rFonts w:cstheme="minorHAnsi"/>
          <w:sz w:val="24"/>
          <w:szCs w:val="24"/>
          <w:lang w:eastAsia="en-GB"/>
        </w:rPr>
        <w:t>April total</w:t>
      </w:r>
      <w:r w:rsidRPr="00544383">
        <w:rPr>
          <w:rFonts w:cstheme="minorHAnsi"/>
          <w:sz w:val="24"/>
          <w:szCs w:val="24"/>
          <w:lang w:eastAsia="en-GB"/>
        </w:rPr>
        <w:t xml:space="preserve"> of</w:t>
      </w:r>
      <w:r w:rsidR="00663E6E" w:rsidRPr="00544383">
        <w:rPr>
          <w:rFonts w:cstheme="minorHAnsi"/>
          <w:sz w:val="24"/>
          <w:szCs w:val="24"/>
          <w:lang w:eastAsia="en-GB"/>
        </w:rPr>
        <w:t xml:space="preserve"> 40 </w:t>
      </w:r>
      <w:r w:rsidR="00F94B7E" w:rsidRPr="00544383">
        <w:rPr>
          <w:rFonts w:cstheme="minorHAnsi"/>
          <w:sz w:val="24"/>
          <w:szCs w:val="24"/>
          <w:lang w:eastAsia="en-GB"/>
        </w:rPr>
        <w:t xml:space="preserve">(top four Violence </w:t>
      </w:r>
      <w:r w:rsidRPr="00544383">
        <w:rPr>
          <w:rFonts w:cstheme="minorHAnsi"/>
          <w:sz w:val="24"/>
          <w:szCs w:val="24"/>
          <w:lang w:eastAsia="en-GB"/>
        </w:rPr>
        <w:t>24</w:t>
      </w:r>
      <w:r w:rsidR="00F94B7E" w:rsidRPr="00544383">
        <w:rPr>
          <w:rFonts w:cstheme="minorHAnsi"/>
          <w:sz w:val="24"/>
          <w:szCs w:val="24"/>
          <w:lang w:eastAsia="en-GB"/>
        </w:rPr>
        <w:t xml:space="preserve">, Anti-social behaviour </w:t>
      </w:r>
      <w:r w:rsidRPr="00544383">
        <w:rPr>
          <w:rFonts w:cstheme="minorHAnsi"/>
          <w:sz w:val="24"/>
          <w:szCs w:val="24"/>
          <w:lang w:eastAsia="en-GB"/>
        </w:rPr>
        <w:t>10, Public Order 3</w:t>
      </w:r>
      <w:r w:rsidR="00F94B7E" w:rsidRPr="00544383">
        <w:rPr>
          <w:rFonts w:cstheme="minorHAnsi"/>
          <w:sz w:val="24"/>
          <w:szCs w:val="24"/>
          <w:lang w:eastAsia="en-GB"/>
        </w:rPr>
        <w:t xml:space="preserve"> and Criminal Damage </w:t>
      </w:r>
      <w:r w:rsidRPr="00544383">
        <w:rPr>
          <w:rFonts w:cstheme="minorHAnsi"/>
          <w:sz w:val="24"/>
          <w:szCs w:val="24"/>
          <w:lang w:eastAsia="en-GB"/>
        </w:rPr>
        <w:t>3</w:t>
      </w:r>
      <w:r w:rsidR="00F94B7E" w:rsidRPr="00544383">
        <w:rPr>
          <w:rFonts w:cstheme="minorHAnsi"/>
          <w:sz w:val="24"/>
          <w:szCs w:val="24"/>
          <w:lang w:eastAsia="en-GB"/>
        </w:rPr>
        <w:t>)</w:t>
      </w:r>
    </w:p>
    <w:p w14:paraId="02FBE738" w14:textId="18439D4F" w:rsidR="00C11D9E" w:rsidRPr="00544383" w:rsidRDefault="00C11D9E" w:rsidP="00D0658B">
      <w:pPr>
        <w:rPr>
          <w:rFonts w:cstheme="minorHAnsi"/>
          <w:sz w:val="24"/>
          <w:szCs w:val="24"/>
          <w:lang w:eastAsia="en-GB"/>
        </w:rPr>
      </w:pPr>
      <w:r w:rsidRPr="00544383">
        <w:rPr>
          <w:rFonts w:cstheme="minorHAnsi"/>
          <w:sz w:val="24"/>
          <w:szCs w:val="24"/>
          <w:lang w:eastAsia="en-GB"/>
        </w:rPr>
        <w:t>Trebanos Statistics</w:t>
      </w:r>
    </w:p>
    <w:p w14:paraId="356CF502" w14:textId="4BCD8779" w:rsidR="00C11D9E" w:rsidRPr="00544383" w:rsidRDefault="00FD2CFA" w:rsidP="00D0658B">
      <w:pPr>
        <w:rPr>
          <w:rFonts w:cstheme="minorHAnsi"/>
          <w:sz w:val="24"/>
          <w:szCs w:val="24"/>
          <w:lang w:eastAsia="en-GB"/>
        </w:rPr>
      </w:pPr>
      <w:r w:rsidRPr="00544383">
        <w:rPr>
          <w:rFonts w:cstheme="minorHAnsi"/>
          <w:sz w:val="24"/>
          <w:szCs w:val="24"/>
          <w:lang w:eastAsia="en-GB"/>
        </w:rPr>
        <w:t xml:space="preserve">May 4 </w:t>
      </w:r>
      <w:r w:rsidR="00B80FE9">
        <w:rPr>
          <w:rFonts w:cstheme="minorHAnsi"/>
          <w:sz w:val="24"/>
          <w:szCs w:val="24"/>
          <w:lang w:eastAsia="en-GB"/>
        </w:rPr>
        <w:t xml:space="preserve">total crimes </w:t>
      </w:r>
      <w:r w:rsidRPr="00544383">
        <w:rPr>
          <w:rFonts w:cstheme="minorHAnsi"/>
          <w:sz w:val="24"/>
          <w:szCs w:val="24"/>
          <w:lang w:eastAsia="en-GB"/>
        </w:rPr>
        <w:t xml:space="preserve">down from </w:t>
      </w:r>
      <w:r w:rsidR="00663E6E" w:rsidRPr="00544383">
        <w:rPr>
          <w:rFonts w:cstheme="minorHAnsi"/>
          <w:sz w:val="24"/>
          <w:szCs w:val="24"/>
          <w:lang w:eastAsia="en-GB"/>
        </w:rPr>
        <w:t>April total</w:t>
      </w:r>
      <w:r w:rsidRPr="00544383">
        <w:rPr>
          <w:rFonts w:cstheme="minorHAnsi"/>
          <w:sz w:val="24"/>
          <w:szCs w:val="24"/>
          <w:lang w:eastAsia="en-GB"/>
        </w:rPr>
        <w:t xml:space="preserve"> of</w:t>
      </w:r>
      <w:r w:rsidR="00663E6E" w:rsidRPr="00544383">
        <w:rPr>
          <w:rFonts w:cstheme="minorHAnsi"/>
          <w:sz w:val="24"/>
          <w:szCs w:val="24"/>
          <w:lang w:eastAsia="en-GB"/>
        </w:rPr>
        <w:t xml:space="preserve"> 8 </w:t>
      </w:r>
      <w:r w:rsidR="00F94B7E" w:rsidRPr="00544383">
        <w:rPr>
          <w:rFonts w:cstheme="minorHAnsi"/>
          <w:sz w:val="24"/>
          <w:szCs w:val="24"/>
          <w:lang w:eastAsia="en-GB"/>
        </w:rPr>
        <w:t xml:space="preserve">(top four Violence </w:t>
      </w:r>
      <w:r w:rsidRPr="00544383">
        <w:rPr>
          <w:rFonts w:cstheme="minorHAnsi"/>
          <w:sz w:val="24"/>
          <w:szCs w:val="24"/>
          <w:lang w:eastAsia="en-GB"/>
        </w:rPr>
        <w:t>3</w:t>
      </w:r>
      <w:r w:rsidR="00663E6E" w:rsidRPr="00544383">
        <w:rPr>
          <w:rFonts w:cstheme="minorHAnsi"/>
          <w:sz w:val="24"/>
          <w:szCs w:val="24"/>
          <w:lang w:eastAsia="en-GB"/>
        </w:rPr>
        <w:t xml:space="preserve">, </w:t>
      </w:r>
      <w:r w:rsidRPr="00544383">
        <w:rPr>
          <w:rFonts w:cstheme="minorHAnsi"/>
          <w:sz w:val="24"/>
          <w:szCs w:val="24"/>
          <w:lang w:eastAsia="en-GB"/>
        </w:rPr>
        <w:t>and Public Order 1)</w:t>
      </w:r>
    </w:p>
    <w:p w14:paraId="12721224" w14:textId="7B2AAC9B" w:rsidR="00FD2CFA" w:rsidRPr="00544383" w:rsidRDefault="00A22E45" w:rsidP="00D0658B">
      <w:pPr>
        <w:rPr>
          <w:rFonts w:cstheme="minorHAnsi"/>
          <w:sz w:val="24"/>
          <w:szCs w:val="24"/>
          <w:lang w:eastAsia="en-GB"/>
        </w:rPr>
      </w:pPr>
      <w:r w:rsidRPr="00544383">
        <w:rPr>
          <w:rFonts w:cstheme="minorHAnsi"/>
          <w:sz w:val="24"/>
          <w:szCs w:val="24"/>
          <w:lang w:eastAsia="en-GB"/>
        </w:rPr>
        <w:t xml:space="preserve">Council was also advised that Operation Arnellia, that </w:t>
      </w:r>
      <w:r w:rsidR="00B80FE9">
        <w:rPr>
          <w:rFonts w:cstheme="minorHAnsi"/>
          <w:sz w:val="24"/>
          <w:szCs w:val="24"/>
          <w:lang w:eastAsia="en-GB"/>
        </w:rPr>
        <w:t>had been</w:t>
      </w:r>
      <w:r w:rsidRPr="00544383">
        <w:rPr>
          <w:rFonts w:cstheme="minorHAnsi"/>
          <w:sz w:val="24"/>
          <w:szCs w:val="24"/>
          <w:lang w:eastAsia="en-GB"/>
        </w:rPr>
        <w:t xml:space="preserve"> carried out recently, resulted in 16 vehicles (1 Surron, 3 E-bikes and 12 E-Scooters) being seized.</w:t>
      </w:r>
    </w:p>
    <w:p w14:paraId="3236B939" w14:textId="44D6FD5F" w:rsidR="00D00A10" w:rsidRPr="00544383" w:rsidRDefault="00D0658B" w:rsidP="00F94B7E">
      <w:pPr>
        <w:pStyle w:val="Heading2"/>
        <w:rPr>
          <w:rFonts w:asciiTheme="minorHAnsi" w:hAnsiTheme="minorHAnsi" w:cstheme="minorHAnsi"/>
          <w:sz w:val="24"/>
          <w:szCs w:val="24"/>
          <w:lang w:eastAsia="en-GB"/>
        </w:rPr>
      </w:pPr>
      <w:r w:rsidRPr="00544383">
        <w:rPr>
          <w:rFonts w:asciiTheme="minorHAnsi" w:eastAsia="Times New Roman" w:hAnsiTheme="minorHAnsi" w:cstheme="minorHAnsi"/>
          <w:b/>
          <w:bCs/>
          <w:color w:val="auto"/>
          <w:sz w:val="24"/>
          <w:szCs w:val="24"/>
          <w:lang w:eastAsia="en-GB"/>
        </w:rPr>
        <w:t xml:space="preserve">Resolved </w:t>
      </w:r>
      <w:r w:rsidR="00663E6E" w:rsidRPr="00544383">
        <w:rPr>
          <w:rFonts w:asciiTheme="minorHAnsi" w:eastAsia="Times New Roman" w:hAnsiTheme="minorHAnsi" w:cstheme="minorHAnsi"/>
          <w:bCs/>
          <w:color w:val="auto"/>
          <w:sz w:val="24"/>
          <w:szCs w:val="24"/>
          <w:lang w:eastAsia="en-GB"/>
        </w:rPr>
        <w:t>to be noted</w:t>
      </w:r>
    </w:p>
    <w:p w14:paraId="75623119" w14:textId="59606EC3" w:rsidR="0099383C" w:rsidRPr="00544383" w:rsidRDefault="0099383C" w:rsidP="0099383C">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C11D9E" w:rsidRPr="00544383">
        <w:rPr>
          <w:rFonts w:asciiTheme="minorHAnsi" w:eastAsia="Times New Roman" w:hAnsiTheme="minorHAnsi" w:cstheme="minorHAnsi"/>
          <w:b/>
          <w:bCs/>
          <w:color w:val="auto"/>
          <w:sz w:val="24"/>
          <w:szCs w:val="24"/>
          <w:u w:val="single"/>
          <w:lang w:eastAsia="en-GB"/>
        </w:rPr>
        <w:t>3</w:t>
      </w:r>
      <w:r w:rsidR="00F94B7E" w:rsidRPr="00544383">
        <w:rPr>
          <w:rFonts w:asciiTheme="minorHAnsi" w:eastAsia="Times New Roman" w:hAnsiTheme="minorHAnsi" w:cstheme="minorHAnsi"/>
          <w:b/>
          <w:bCs/>
          <w:color w:val="auto"/>
          <w:sz w:val="24"/>
          <w:szCs w:val="24"/>
          <w:u w:val="single"/>
          <w:lang w:eastAsia="en-GB"/>
        </w:rPr>
        <w:t>1</w:t>
      </w:r>
      <w:r w:rsidR="00A22E45" w:rsidRPr="00544383">
        <w:rPr>
          <w:rFonts w:asciiTheme="minorHAnsi" w:eastAsia="Times New Roman" w:hAnsiTheme="minorHAnsi" w:cstheme="minorHAnsi"/>
          <w:b/>
          <w:bCs/>
          <w:color w:val="auto"/>
          <w:sz w:val="24"/>
          <w:szCs w:val="24"/>
          <w:u w:val="single"/>
          <w:lang w:eastAsia="en-GB"/>
        </w:rPr>
        <w:t>82</w:t>
      </w:r>
      <w:r w:rsidRPr="00544383">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8B164C5" w14:textId="2F2CA2CE" w:rsidR="00A22E45" w:rsidRPr="00544383" w:rsidRDefault="00A22E45" w:rsidP="00A22E45">
      <w:pPr>
        <w:rPr>
          <w:rFonts w:cstheme="minorHAnsi"/>
          <w:sz w:val="24"/>
          <w:szCs w:val="24"/>
          <w:lang w:eastAsia="en-GB"/>
        </w:rPr>
      </w:pPr>
      <w:r w:rsidRPr="00544383">
        <w:rPr>
          <w:rFonts w:cstheme="minorHAnsi"/>
          <w:sz w:val="24"/>
          <w:szCs w:val="24"/>
          <w:lang w:eastAsia="en-GB"/>
        </w:rPr>
        <w:t>Council congratulated Councillor J Watkins, who had recently been elected as County Borough Member for the Trebanos Ward</w:t>
      </w:r>
      <w:r w:rsidR="00B80FE9">
        <w:rPr>
          <w:rFonts w:cstheme="minorHAnsi"/>
          <w:sz w:val="24"/>
          <w:szCs w:val="24"/>
          <w:lang w:eastAsia="en-GB"/>
        </w:rPr>
        <w:t>,</w:t>
      </w:r>
      <w:r w:rsidRPr="00544383">
        <w:rPr>
          <w:rFonts w:cstheme="minorHAnsi"/>
          <w:sz w:val="24"/>
          <w:szCs w:val="24"/>
          <w:lang w:eastAsia="en-GB"/>
        </w:rPr>
        <w:t xml:space="preserve"> following  the recent byelection. They wished him well for his term of office</w:t>
      </w:r>
    </w:p>
    <w:p w14:paraId="7328E1CD" w14:textId="5F35BED4" w:rsidR="0034273C" w:rsidRPr="00544383" w:rsidRDefault="00A22E45" w:rsidP="0034273C">
      <w:pPr>
        <w:rPr>
          <w:rFonts w:cstheme="minorHAnsi"/>
          <w:sz w:val="24"/>
          <w:szCs w:val="24"/>
          <w:lang w:eastAsia="en-GB"/>
        </w:rPr>
      </w:pPr>
      <w:r w:rsidRPr="00544383">
        <w:rPr>
          <w:rFonts w:cstheme="minorHAnsi"/>
          <w:sz w:val="24"/>
          <w:szCs w:val="24"/>
          <w:lang w:eastAsia="en-GB"/>
        </w:rPr>
        <w:t>Both Councillor</w:t>
      </w:r>
      <w:r w:rsidR="00B80FE9">
        <w:rPr>
          <w:rFonts w:cstheme="minorHAnsi"/>
          <w:sz w:val="24"/>
          <w:szCs w:val="24"/>
          <w:lang w:eastAsia="en-GB"/>
        </w:rPr>
        <w:t>s</w:t>
      </w:r>
      <w:r w:rsidRPr="00544383">
        <w:rPr>
          <w:rFonts w:cstheme="minorHAnsi"/>
          <w:sz w:val="24"/>
          <w:szCs w:val="24"/>
          <w:lang w:eastAsia="en-GB"/>
        </w:rPr>
        <w:t xml:space="preserve"> A Richards and H Davies were absent. Councillor J Watkins had only recently been elected into post.</w:t>
      </w:r>
    </w:p>
    <w:p w14:paraId="3A951CF9" w14:textId="3EC62015" w:rsidR="00E01104" w:rsidRPr="00544383" w:rsidRDefault="0099383C" w:rsidP="00A22E45">
      <w:pPr>
        <w:rPr>
          <w:rFonts w:cstheme="minorHAnsi"/>
          <w:sz w:val="24"/>
          <w:szCs w:val="24"/>
        </w:rPr>
      </w:pPr>
      <w:r w:rsidRPr="00544383">
        <w:rPr>
          <w:rFonts w:eastAsia="Times New Roman" w:cstheme="minorHAnsi"/>
          <w:b/>
          <w:bCs/>
          <w:sz w:val="24"/>
          <w:szCs w:val="24"/>
          <w:lang w:eastAsia="en-GB"/>
        </w:rPr>
        <w:t>Resolved</w:t>
      </w:r>
      <w:r w:rsidR="009564B6" w:rsidRPr="00544383">
        <w:rPr>
          <w:rFonts w:eastAsia="Times New Roman" w:cstheme="minorHAnsi"/>
          <w:b/>
          <w:bCs/>
          <w:sz w:val="24"/>
          <w:szCs w:val="24"/>
          <w:lang w:eastAsia="en-GB"/>
        </w:rPr>
        <w:t xml:space="preserve"> </w:t>
      </w:r>
      <w:r w:rsidR="00A22E45" w:rsidRPr="00544383">
        <w:rPr>
          <w:rFonts w:eastAsia="Times New Roman" w:cstheme="minorHAnsi"/>
          <w:sz w:val="24"/>
          <w:szCs w:val="24"/>
          <w:lang w:eastAsia="en-GB"/>
        </w:rPr>
        <w:t>to be noted</w:t>
      </w:r>
    </w:p>
    <w:p w14:paraId="4AC44321" w14:textId="522C3177" w:rsidR="00546E55" w:rsidRPr="00544383" w:rsidRDefault="00546E55" w:rsidP="00546E55">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54F3A" w:rsidRPr="00544383">
        <w:rPr>
          <w:rFonts w:asciiTheme="minorHAnsi" w:eastAsia="Times New Roman" w:hAnsiTheme="minorHAnsi" w:cstheme="minorHAnsi"/>
          <w:b/>
          <w:bCs/>
          <w:color w:val="auto"/>
          <w:sz w:val="24"/>
          <w:szCs w:val="24"/>
          <w:u w:val="single"/>
          <w:lang w:eastAsia="en-GB"/>
        </w:rPr>
        <w:t>3</w:t>
      </w:r>
      <w:r w:rsidR="00F94B7E" w:rsidRPr="00544383">
        <w:rPr>
          <w:rFonts w:asciiTheme="minorHAnsi" w:eastAsia="Times New Roman" w:hAnsiTheme="minorHAnsi" w:cstheme="minorHAnsi"/>
          <w:b/>
          <w:bCs/>
          <w:color w:val="auto"/>
          <w:sz w:val="24"/>
          <w:szCs w:val="24"/>
          <w:u w:val="single"/>
          <w:lang w:eastAsia="en-GB"/>
        </w:rPr>
        <w:t>1</w:t>
      </w:r>
      <w:r w:rsidR="00A22E45" w:rsidRPr="00544383">
        <w:rPr>
          <w:rFonts w:asciiTheme="minorHAnsi" w:eastAsia="Times New Roman" w:hAnsiTheme="minorHAnsi" w:cstheme="minorHAnsi"/>
          <w:b/>
          <w:bCs/>
          <w:color w:val="auto"/>
          <w:sz w:val="24"/>
          <w:szCs w:val="24"/>
          <w:u w:val="single"/>
          <w:lang w:eastAsia="en-GB"/>
        </w:rPr>
        <w:t>83</w:t>
      </w:r>
      <w:r w:rsidRPr="00544383">
        <w:rPr>
          <w:rFonts w:asciiTheme="minorHAnsi" w:eastAsia="Times New Roman" w:hAnsiTheme="minorHAnsi" w:cstheme="minorHAnsi"/>
          <w:b/>
          <w:bCs/>
          <w:color w:val="auto"/>
          <w:sz w:val="24"/>
          <w:szCs w:val="24"/>
          <w:u w:val="single"/>
          <w:lang w:eastAsia="en-GB"/>
        </w:rPr>
        <w:t>: Grant Applications:</w:t>
      </w:r>
    </w:p>
    <w:p w14:paraId="6DDFF53B" w14:textId="2BE6C29A" w:rsidR="00F94B7E" w:rsidRPr="00544383" w:rsidRDefault="00A22E45" w:rsidP="00F94B7E">
      <w:pPr>
        <w:rPr>
          <w:rFonts w:cstheme="minorHAnsi"/>
          <w:sz w:val="24"/>
          <w:szCs w:val="24"/>
          <w:lang w:eastAsia="en-GB"/>
        </w:rPr>
      </w:pPr>
      <w:r w:rsidRPr="00544383">
        <w:rPr>
          <w:rFonts w:cstheme="minorHAnsi"/>
          <w:sz w:val="24"/>
          <w:szCs w:val="24"/>
          <w:lang w:eastAsia="en-GB"/>
        </w:rPr>
        <w:t>Councillor Mrs G Ffrancon declared and interest in the grant application for the St Peters Church flower festival as a family member was part of the organising committee, she took no part in the discussion or decision on the application</w:t>
      </w:r>
    </w:p>
    <w:p w14:paraId="22A473BE" w14:textId="4BF7CAF3" w:rsidR="00F94B7E" w:rsidRPr="00544383" w:rsidRDefault="00A22E45" w:rsidP="00F94B7E">
      <w:pPr>
        <w:rPr>
          <w:rFonts w:cstheme="minorHAnsi"/>
          <w:sz w:val="24"/>
          <w:szCs w:val="24"/>
          <w:lang w:eastAsia="en-GB"/>
        </w:rPr>
      </w:pPr>
      <w:r w:rsidRPr="00544383">
        <w:rPr>
          <w:rFonts w:cstheme="minorHAnsi"/>
          <w:sz w:val="24"/>
          <w:szCs w:val="24"/>
          <w:lang w:eastAsia="en-GB"/>
        </w:rPr>
        <w:t>Friends of George V Park, Pontardawe Arena, Cariad, Swansea Valley Cardiac Support, Pontardawe Twinning, Pontardawe Conservation volunteers, Llanguicke trust, and GCG Band</w:t>
      </w:r>
      <w:r w:rsidR="00F94B7E" w:rsidRPr="00544383">
        <w:rPr>
          <w:rFonts w:cstheme="minorHAnsi"/>
          <w:sz w:val="24"/>
          <w:szCs w:val="24"/>
          <w:lang w:eastAsia="en-GB"/>
        </w:rPr>
        <w:t xml:space="preserve"> had</w:t>
      </w:r>
      <w:r w:rsidRPr="00544383">
        <w:rPr>
          <w:rFonts w:cstheme="minorHAnsi"/>
          <w:sz w:val="24"/>
          <w:szCs w:val="24"/>
          <w:lang w:eastAsia="en-GB"/>
        </w:rPr>
        <w:t xml:space="preserve"> all</w:t>
      </w:r>
      <w:r w:rsidR="00F94B7E" w:rsidRPr="00544383">
        <w:rPr>
          <w:rFonts w:cstheme="minorHAnsi"/>
          <w:sz w:val="24"/>
          <w:szCs w:val="24"/>
          <w:lang w:eastAsia="en-GB"/>
        </w:rPr>
        <w:t xml:space="preserve"> </w:t>
      </w:r>
      <w:r w:rsidRPr="00544383">
        <w:rPr>
          <w:rFonts w:cstheme="minorHAnsi"/>
          <w:sz w:val="24"/>
          <w:szCs w:val="24"/>
          <w:lang w:eastAsia="en-GB"/>
        </w:rPr>
        <w:t>thanked Council for their grant awards</w:t>
      </w:r>
    </w:p>
    <w:p w14:paraId="17D2BDAB" w14:textId="52603C7B" w:rsidR="00A22E45" w:rsidRPr="00544383" w:rsidRDefault="00A22E45" w:rsidP="00F94B7E">
      <w:pPr>
        <w:rPr>
          <w:rFonts w:cstheme="minorHAnsi"/>
          <w:sz w:val="24"/>
          <w:szCs w:val="24"/>
          <w:lang w:eastAsia="en-GB"/>
        </w:rPr>
      </w:pPr>
      <w:r w:rsidRPr="00544383">
        <w:rPr>
          <w:rFonts w:cstheme="minorHAnsi"/>
          <w:sz w:val="24"/>
          <w:szCs w:val="24"/>
          <w:lang w:eastAsia="en-GB"/>
        </w:rPr>
        <w:t>Pontardawe RFC had also provided a completion statement.</w:t>
      </w:r>
    </w:p>
    <w:p w14:paraId="19569B5A" w14:textId="11D5A9E8" w:rsidR="00A22E45" w:rsidRPr="00544383" w:rsidRDefault="00A22E45" w:rsidP="00F94B7E">
      <w:pPr>
        <w:rPr>
          <w:rFonts w:cstheme="minorHAnsi"/>
          <w:sz w:val="24"/>
          <w:szCs w:val="24"/>
          <w:lang w:eastAsia="en-GB"/>
        </w:rPr>
      </w:pPr>
      <w:r w:rsidRPr="00544383">
        <w:rPr>
          <w:rFonts w:cstheme="minorHAnsi"/>
          <w:sz w:val="24"/>
          <w:szCs w:val="24"/>
          <w:lang w:eastAsia="en-GB"/>
        </w:rPr>
        <w:t>Following agreement by the Mayor, the Town Council had also provided a letter of support for the Friends of Pontardawe Arts Centre to accompany their application to a third party grant provider, for</w:t>
      </w:r>
      <w:r w:rsidR="00B80FE9">
        <w:rPr>
          <w:rFonts w:cstheme="minorHAnsi"/>
          <w:sz w:val="24"/>
          <w:szCs w:val="24"/>
          <w:lang w:eastAsia="en-GB"/>
        </w:rPr>
        <w:t xml:space="preserve"> funding for</w:t>
      </w:r>
      <w:r w:rsidRPr="00544383">
        <w:rPr>
          <w:rFonts w:cstheme="minorHAnsi"/>
          <w:sz w:val="24"/>
          <w:szCs w:val="24"/>
          <w:lang w:eastAsia="en-GB"/>
        </w:rPr>
        <w:t xml:space="preserve"> additional forecourt furniture at Pontardawe Arts Centre.</w:t>
      </w:r>
    </w:p>
    <w:p w14:paraId="376FD34A" w14:textId="4925F695" w:rsidR="00F94B7E" w:rsidRPr="00544383" w:rsidRDefault="00A22E45" w:rsidP="00F94B7E">
      <w:pPr>
        <w:pStyle w:val="ListParagraph"/>
        <w:numPr>
          <w:ilvl w:val="0"/>
          <w:numId w:val="11"/>
        </w:numPr>
        <w:rPr>
          <w:rFonts w:cstheme="minorHAnsi"/>
          <w:sz w:val="24"/>
          <w:szCs w:val="24"/>
          <w:lang w:eastAsia="en-GB"/>
        </w:rPr>
      </w:pPr>
      <w:r w:rsidRPr="00544383">
        <w:rPr>
          <w:rFonts w:cstheme="minorHAnsi"/>
          <w:sz w:val="24"/>
          <w:szCs w:val="24"/>
          <w:lang w:eastAsia="en-GB"/>
        </w:rPr>
        <w:t xml:space="preserve">St Peters Flower festival - £250 awarded </w:t>
      </w:r>
    </w:p>
    <w:p w14:paraId="73D4C048" w14:textId="1A213AA4" w:rsidR="00F94B7E" w:rsidRPr="00544383" w:rsidRDefault="00A22E45" w:rsidP="00F94B7E">
      <w:pPr>
        <w:pStyle w:val="ListParagraph"/>
        <w:numPr>
          <w:ilvl w:val="0"/>
          <w:numId w:val="11"/>
        </w:numPr>
        <w:rPr>
          <w:rFonts w:cstheme="minorHAnsi"/>
          <w:sz w:val="24"/>
          <w:szCs w:val="24"/>
          <w:lang w:eastAsia="en-GB"/>
        </w:rPr>
      </w:pPr>
      <w:r w:rsidRPr="00544383">
        <w:rPr>
          <w:rFonts w:cstheme="minorHAnsi"/>
          <w:sz w:val="24"/>
          <w:szCs w:val="24"/>
          <w:lang w:eastAsia="en-GB"/>
        </w:rPr>
        <w:t xml:space="preserve">Pontardawe Cricket Club - £700 awarded </w:t>
      </w:r>
    </w:p>
    <w:p w14:paraId="2C7581FE" w14:textId="02F553E2" w:rsidR="00F94B7E" w:rsidRPr="00544383" w:rsidRDefault="00125339" w:rsidP="00F94B7E">
      <w:pPr>
        <w:pStyle w:val="ListParagraph"/>
        <w:numPr>
          <w:ilvl w:val="0"/>
          <w:numId w:val="11"/>
        </w:numPr>
        <w:rPr>
          <w:rFonts w:cstheme="minorHAnsi"/>
          <w:sz w:val="24"/>
          <w:szCs w:val="24"/>
          <w:lang w:eastAsia="en-GB"/>
        </w:rPr>
      </w:pPr>
      <w:r w:rsidRPr="00544383">
        <w:rPr>
          <w:rFonts w:cstheme="minorHAnsi"/>
          <w:sz w:val="24"/>
          <w:szCs w:val="24"/>
          <w:lang w:eastAsia="en-GB"/>
        </w:rPr>
        <w:t xml:space="preserve">The </w:t>
      </w:r>
      <w:r w:rsidR="00A22E45" w:rsidRPr="00544383">
        <w:rPr>
          <w:rFonts w:cstheme="minorHAnsi"/>
          <w:sz w:val="24"/>
          <w:szCs w:val="24"/>
          <w:lang w:eastAsia="en-GB"/>
        </w:rPr>
        <w:t xml:space="preserve">Friends of Pontardawe Arts Centre - £500 awarded </w:t>
      </w:r>
    </w:p>
    <w:p w14:paraId="43A5B784" w14:textId="615D0A6C" w:rsidR="000420CB" w:rsidRDefault="00546E55" w:rsidP="000420CB">
      <w:pPr>
        <w:rPr>
          <w:rFonts w:eastAsia="Times New Roman" w:cstheme="minorHAnsi"/>
          <w:sz w:val="24"/>
          <w:szCs w:val="24"/>
          <w:lang w:eastAsia="en-GB"/>
        </w:rPr>
      </w:pPr>
      <w:r w:rsidRPr="00544383">
        <w:rPr>
          <w:rFonts w:eastAsia="Times New Roman" w:cstheme="minorHAnsi"/>
          <w:b/>
          <w:bCs/>
          <w:sz w:val="24"/>
          <w:szCs w:val="24"/>
          <w:lang w:eastAsia="en-GB"/>
        </w:rPr>
        <w:t xml:space="preserve">Resolved </w:t>
      </w:r>
      <w:r w:rsidR="007B6580" w:rsidRPr="00544383">
        <w:rPr>
          <w:rFonts w:eastAsia="Times New Roman" w:cstheme="minorHAnsi"/>
          <w:sz w:val="24"/>
          <w:szCs w:val="24"/>
          <w:lang w:eastAsia="en-GB"/>
        </w:rPr>
        <w:t xml:space="preserve">that a grant for </w:t>
      </w:r>
      <w:r w:rsidR="00A22E45" w:rsidRPr="00544383">
        <w:rPr>
          <w:rFonts w:eastAsia="Times New Roman" w:cstheme="minorHAnsi"/>
          <w:sz w:val="24"/>
          <w:szCs w:val="24"/>
          <w:lang w:eastAsia="en-GB"/>
        </w:rPr>
        <w:t>£250 be awarded to St Peters Flower Festival, £700 to Pontardawe Cricket club and £500 to the Friends of Pontardawe Arts Centre</w:t>
      </w:r>
    </w:p>
    <w:p w14:paraId="5E4DBC7D" w14:textId="77777777" w:rsidR="00B80FE9" w:rsidRPr="00544383" w:rsidRDefault="00B80FE9" w:rsidP="000420CB">
      <w:pPr>
        <w:rPr>
          <w:rFonts w:eastAsia="Times New Roman" w:cstheme="minorHAnsi"/>
          <w:sz w:val="24"/>
          <w:szCs w:val="24"/>
          <w:lang w:eastAsia="en-GB"/>
        </w:rPr>
      </w:pPr>
    </w:p>
    <w:p w14:paraId="3F155F88" w14:textId="24B8B382" w:rsidR="00F02EED" w:rsidRPr="00544383" w:rsidRDefault="00F02EED" w:rsidP="000420CB">
      <w:pPr>
        <w:rPr>
          <w:rFonts w:eastAsia="Times New Roman" w:cstheme="minorHAnsi"/>
          <w:b/>
          <w:bCs/>
          <w:sz w:val="24"/>
          <w:szCs w:val="24"/>
          <w:u w:val="single"/>
          <w:lang w:eastAsia="en-GB"/>
        </w:rPr>
      </w:pPr>
      <w:r w:rsidRPr="00544383">
        <w:rPr>
          <w:rFonts w:eastAsia="Times New Roman" w:cstheme="minorHAnsi"/>
          <w:b/>
          <w:bCs/>
          <w:sz w:val="24"/>
          <w:szCs w:val="24"/>
          <w:u w:val="single"/>
          <w:lang w:eastAsia="en-GB"/>
        </w:rPr>
        <w:t>1</w:t>
      </w:r>
      <w:r w:rsidR="00154F3A" w:rsidRPr="00544383">
        <w:rPr>
          <w:rFonts w:eastAsia="Times New Roman" w:cstheme="minorHAnsi"/>
          <w:b/>
          <w:bCs/>
          <w:sz w:val="24"/>
          <w:szCs w:val="24"/>
          <w:u w:val="single"/>
          <w:lang w:eastAsia="en-GB"/>
        </w:rPr>
        <w:t>3</w:t>
      </w:r>
      <w:r w:rsidR="00F94B7E" w:rsidRPr="00544383">
        <w:rPr>
          <w:rFonts w:eastAsia="Times New Roman" w:cstheme="minorHAnsi"/>
          <w:b/>
          <w:bCs/>
          <w:sz w:val="24"/>
          <w:szCs w:val="24"/>
          <w:u w:val="single"/>
          <w:lang w:eastAsia="en-GB"/>
        </w:rPr>
        <w:t>1</w:t>
      </w:r>
      <w:r w:rsidR="00A22E45" w:rsidRPr="00544383">
        <w:rPr>
          <w:rFonts w:eastAsia="Times New Roman" w:cstheme="minorHAnsi"/>
          <w:b/>
          <w:bCs/>
          <w:sz w:val="24"/>
          <w:szCs w:val="24"/>
          <w:u w:val="single"/>
          <w:lang w:eastAsia="en-GB"/>
        </w:rPr>
        <w:t>84</w:t>
      </w:r>
      <w:r w:rsidRPr="00544383">
        <w:rPr>
          <w:rFonts w:eastAsia="Times New Roman" w:cstheme="minorHAnsi"/>
          <w:b/>
          <w:bCs/>
          <w:sz w:val="24"/>
          <w:szCs w:val="24"/>
          <w:u w:val="single"/>
          <w:lang w:eastAsia="en-GB"/>
        </w:rPr>
        <w:t>: Clerks update on Eco and Wellbeing including Cwmdu:</w:t>
      </w:r>
    </w:p>
    <w:p w14:paraId="083CDA66" w14:textId="6C059739" w:rsidR="00897CC6" w:rsidRPr="00544383" w:rsidRDefault="00897CC6" w:rsidP="00F02EED">
      <w:pPr>
        <w:rPr>
          <w:rFonts w:cstheme="minorHAnsi"/>
          <w:sz w:val="24"/>
          <w:szCs w:val="24"/>
          <w:lang w:eastAsia="en-GB"/>
        </w:rPr>
      </w:pPr>
      <w:r w:rsidRPr="00544383">
        <w:rPr>
          <w:rFonts w:cstheme="minorHAnsi"/>
          <w:sz w:val="24"/>
          <w:szCs w:val="24"/>
          <w:lang w:eastAsia="en-GB"/>
        </w:rPr>
        <w:lastRenderedPageBreak/>
        <w:t>S</w:t>
      </w:r>
      <w:r w:rsidR="00800EAD" w:rsidRPr="00544383">
        <w:rPr>
          <w:rFonts w:cstheme="minorHAnsi"/>
          <w:sz w:val="24"/>
          <w:szCs w:val="24"/>
          <w:lang w:eastAsia="en-GB"/>
        </w:rPr>
        <w:t>h</w:t>
      </w:r>
      <w:r w:rsidRPr="00544383">
        <w:rPr>
          <w:rFonts w:cstheme="minorHAnsi"/>
          <w:sz w:val="24"/>
          <w:szCs w:val="24"/>
          <w:lang w:eastAsia="en-GB"/>
        </w:rPr>
        <w:t>ort Term projects identified and action required</w:t>
      </w:r>
      <w:r w:rsidR="00CE2412" w:rsidRPr="00544383">
        <w:rPr>
          <w:rFonts w:cstheme="minorHAnsi"/>
          <w:sz w:val="24"/>
          <w:szCs w:val="24"/>
          <w:lang w:eastAsia="en-GB"/>
        </w:rPr>
        <w:t>:</w:t>
      </w:r>
    </w:p>
    <w:p w14:paraId="1674017E" w14:textId="2363389F" w:rsidR="00DF2300" w:rsidRPr="00544383" w:rsidRDefault="000420CB" w:rsidP="00AE4371">
      <w:pPr>
        <w:pStyle w:val="ListParagraph"/>
        <w:numPr>
          <w:ilvl w:val="0"/>
          <w:numId w:val="1"/>
        </w:numPr>
        <w:rPr>
          <w:rFonts w:cstheme="minorHAnsi"/>
          <w:sz w:val="24"/>
          <w:szCs w:val="24"/>
          <w:lang w:eastAsia="en-GB"/>
        </w:rPr>
      </w:pPr>
      <w:r w:rsidRPr="00544383">
        <w:rPr>
          <w:rFonts w:cstheme="minorHAnsi"/>
          <w:sz w:val="24"/>
          <w:szCs w:val="24"/>
          <w:lang w:eastAsia="en-GB"/>
        </w:rPr>
        <w:t xml:space="preserve">NPT Biodiversity grant (phase </w:t>
      </w:r>
      <w:r w:rsidR="007B6580" w:rsidRPr="00544383">
        <w:rPr>
          <w:rFonts w:cstheme="minorHAnsi"/>
          <w:sz w:val="24"/>
          <w:szCs w:val="24"/>
          <w:lang w:eastAsia="en-GB"/>
        </w:rPr>
        <w:t>3</w:t>
      </w:r>
      <w:r w:rsidRPr="00544383">
        <w:rPr>
          <w:rFonts w:cstheme="minorHAnsi"/>
          <w:sz w:val="24"/>
          <w:szCs w:val="24"/>
          <w:lang w:eastAsia="en-GB"/>
        </w:rPr>
        <w:t>) –</w:t>
      </w:r>
      <w:r w:rsidR="00A22E45" w:rsidRPr="00544383">
        <w:rPr>
          <w:rFonts w:cstheme="minorHAnsi"/>
          <w:sz w:val="24"/>
          <w:szCs w:val="24"/>
          <w:lang w:eastAsia="en-GB"/>
        </w:rPr>
        <w:t>The a</w:t>
      </w:r>
      <w:r w:rsidR="00125339" w:rsidRPr="00544383">
        <w:rPr>
          <w:rFonts w:cstheme="minorHAnsi"/>
          <w:sz w:val="24"/>
          <w:szCs w:val="24"/>
          <w:lang w:eastAsia="en-GB"/>
        </w:rPr>
        <w:t xml:space="preserve">dditional information requested from the grant providers </w:t>
      </w:r>
      <w:r w:rsidR="00A22E45" w:rsidRPr="00544383">
        <w:rPr>
          <w:rFonts w:cstheme="minorHAnsi"/>
          <w:sz w:val="24"/>
          <w:szCs w:val="24"/>
          <w:lang w:eastAsia="en-GB"/>
        </w:rPr>
        <w:t>would be provided shortly</w:t>
      </w:r>
    </w:p>
    <w:p w14:paraId="17C174B1" w14:textId="0BEF557F" w:rsidR="00B11E35" w:rsidRPr="00544383" w:rsidRDefault="00B11E35" w:rsidP="00894A7C">
      <w:pPr>
        <w:pStyle w:val="ListParagraph"/>
        <w:numPr>
          <w:ilvl w:val="0"/>
          <w:numId w:val="1"/>
        </w:numPr>
        <w:rPr>
          <w:rFonts w:cstheme="minorHAnsi"/>
          <w:sz w:val="24"/>
          <w:szCs w:val="24"/>
          <w:lang w:eastAsia="en-GB"/>
        </w:rPr>
      </w:pPr>
      <w:r w:rsidRPr="00544383">
        <w:rPr>
          <w:rFonts w:cstheme="minorHAnsi"/>
          <w:sz w:val="24"/>
          <w:szCs w:val="24"/>
          <w:lang w:eastAsia="en-GB"/>
        </w:rPr>
        <w:t xml:space="preserve">MUGA at George V Park – </w:t>
      </w:r>
      <w:r w:rsidR="00A22E45" w:rsidRPr="00544383">
        <w:rPr>
          <w:rFonts w:cstheme="minorHAnsi"/>
          <w:sz w:val="24"/>
          <w:szCs w:val="24"/>
          <w:lang w:eastAsia="en-GB"/>
        </w:rPr>
        <w:t xml:space="preserve">The Neath Port Talbot Council Urban Nature project manager had confirmed that the budget had been </w:t>
      </w:r>
      <w:r w:rsidR="00B80FE9">
        <w:rPr>
          <w:rFonts w:cstheme="minorHAnsi"/>
          <w:sz w:val="24"/>
          <w:szCs w:val="24"/>
          <w:lang w:eastAsia="en-GB"/>
        </w:rPr>
        <w:t>agreed</w:t>
      </w:r>
      <w:r w:rsidR="00A22E45" w:rsidRPr="00544383">
        <w:rPr>
          <w:rFonts w:cstheme="minorHAnsi"/>
          <w:sz w:val="24"/>
          <w:szCs w:val="24"/>
          <w:lang w:eastAsia="en-GB"/>
        </w:rPr>
        <w:t xml:space="preserve"> to </w:t>
      </w:r>
      <w:r w:rsidR="00B80FE9">
        <w:rPr>
          <w:rFonts w:cstheme="minorHAnsi"/>
          <w:sz w:val="24"/>
          <w:szCs w:val="24"/>
          <w:lang w:eastAsia="en-GB"/>
        </w:rPr>
        <w:t>improve the</w:t>
      </w:r>
      <w:r w:rsidR="00A22E45" w:rsidRPr="00544383">
        <w:rPr>
          <w:rFonts w:cstheme="minorHAnsi"/>
          <w:sz w:val="24"/>
          <w:szCs w:val="24"/>
          <w:lang w:eastAsia="en-GB"/>
        </w:rPr>
        <w:t xml:space="preserve"> courts </w:t>
      </w:r>
      <w:r w:rsidR="00B80FE9">
        <w:rPr>
          <w:rFonts w:cstheme="minorHAnsi"/>
          <w:sz w:val="24"/>
          <w:szCs w:val="24"/>
          <w:lang w:eastAsia="en-GB"/>
        </w:rPr>
        <w:t>by the introduction of</w:t>
      </w:r>
      <w:r w:rsidR="00A22E45" w:rsidRPr="00544383">
        <w:rPr>
          <w:rFonts w:cstheme="minorHAnsi"/>
          <w:sz w:val="24"/>
          <w:szCs w:val="24"/>
          <w:lang w:eastAsia="en-GB"/>
        </w:rPr>
        <w:t xml:space="preserve"> some hedgerow, paths and a wildflower meadow. </w:t>
      </w:r>
      <w:r w:rsidR="00B80FE9">
        <w:rPr>
          <w:rFonts w:cstheme="minorHAnsi"/>
          <w:sz w:val="24"/>
          <w:szCs w:val="24"/>
          <w:lang w:eastAsia="en-GB"/>
        </w:rPr>
        <w:t>The design was in the process of completion with procurement then being arranged</w:t>
      </w:r>
      <w:r w:rsidR="00A22E45" w:rsidRPr="00544383">
        <w:rPr>
          <w:rFonts w:cstheme="minorHAnsi"/>
          <w:sz w:val="24"/>
          <w:szCs w:val="24"/>
          <w:lang w:eastAsia="en-GB"/>
        </w:rPr>
        <w:t xml:space="preserve">. It was anticipated that the phase one of the project would be delivered within the current financial year. </w:t>
      </w:r>
    </w:p>
    <w:p w14:paraId="7E5518F1" w14:textId="453E90F6" w:rsidR="000420CB" w:rsidRPr="00544383" w:rsidRDefault="00C517ED" w:rsidP="00B11E35">
      <w:pPr>
        <w:ind w:left="360"/>
        <w:rPr>
          <w:rFonts w:eastAsia="Times New Roman" w:cstheme="minorHAnsi"/>
          <w:sz w:val="24"/>
          <w:szCs w:val="24"/>
          <w:lang w:eastAsia="en-GB"/>
        </w:rPr>
      </w:pPr>
      <w:r w:rsidRPr="00544383">
        <w:rPr>
          <w:rFonts w:eastAsia="Times New Roman" w:cstheme="minorHAnsi"/>
          <w:b/>
          <w:bCs/>
          <w:sz w:val="24"/>
          <w:szCs w:val="24"/>
          <w:lang w:eastAsia="en-GB"/>
        </w:rPr>
        <w:t xml:space="preserve">Resolved </w:t>
      </w:r>
      <w:r w:rsidR="00F94B7E" w:rsidRPr="00544383">
        <w:rPr>
          <w:rFonts w:eastAsia="Times New Roman" w:cstheme="minorHAnsi"/>
          <w:sz w:val="24"/>
          <w:szCs w:val="24"/>
          <w:lang w:eastAsia="en-GB"/>
        </w:rPr>
        <w:t>to be noted.</w:t>
      </w:r>
    </w:p>
    <w:p w14:paraId="5417D2E4" w14:textId="37B8A167" w:rsidR="00843BCA" w:rsidRPr="00544383" w:rsidRDefault="00843BCA" w:rsidP="0065793D">
      <w:pPr>
        <w:rPr>
          <w:rFonts w:eastAsia="Times New Roman" w:cstheme="minorHAnsi"/>
          <w:b/>
          <w:bCs/>
          <w:sz w:val="24"/>
          <w:szCs w:val="24"/>
          <w:u w:val="single"/>
          <w:lang w:eastAsia="en-GB"/>
        </w:rPr>
      </w:pPr>
      <w:r w:rsidRPr="00544383">
        <w:rPr>
          <w:rFonts w:eastAsia="Times New Roman" w:cstheme="minorHAnsi"/>
          <w:b/>
          <w:bCs/>
          <w:sz w:val="24"/>
          <w:szCs w:val="24"/>
          <w:u w:val="single"/>
          <w:lang w:eastAsia="en-GB"/>
        </w:rPr>
        <w:t>1</w:t>
      </w:r>
      <w:r w:rsidR="00B11E35" w:rsidRPr="00544383">
        <w:rPr>
          <w:rFonts w:eastAsia="Times New Roman" w:cstheme="minorHAnsi"/>
          <w:b/>
          <w:bCs/>
          <w:sz w:val="24"/>
          <w:szCs w:val="24"/>
          <w:u w:val="single"/>
          <w:lang w:eastAsia="en-GB"/>
        </w:rPr>
        <w:t>3</w:t>
      </w:r>
      <w:r w:rsidR="00F94B7E" w:rsidRPr="00544383">
        <w:rPr>
          <w:rFonts w:eastAsia="Times New Roman" w:cstheme="minorHAnsi"/>
          <w:b/>
          <w:bCs/>
          <w:sz w:val="24"/>
          <w:szCs w:val="24"/>
          <w:u w:val="single"/>
          <w:lang w:eastAsia="en-GB"/>
        </w:rPr>
        <w:t>1</w:t>
      </w:r>
      <w:r w:rsidR="00A22E45" w:rsidRPr="00544383">
        <w:rPr>
          <w:rFonts w:eastAsia="Times New Roman" w:cstheme="minorHAnsi"/>
          <w:b/>
          <w:bCs/>
          <w:sz w:val="24"/>
          <w:szCs w:val="24"/>
          <w:u w:val="single"/>
          <w:lang w:eastAsia="en-GB"/>
        </w:rPr>
        <w:t>85</w:t>
      </w:r>
      <w:r w:rsidRPr="00544383">
        <w:rPr>
          <w:rFonts w:eastAsia="Times New Roman" w:cstheme="minorHAnsi"/>
          <w:b/>
          <w:bCs/>
          <w:sz w:val="24"/>
          <w:szCs w:val="24"/>
          <w:u w:val="single"/>
          <w:lang w:eastAsia="en-GB"/>
        </w:rPr>
        <w:t xml:space="preserve">: </w:t>
      </w:r>
      <w:r w:rsidR="00CC1ADF" w:rsidRPr="00544383">
        <w:rPr>
          <w:rFonts w:eastAsia="Times New Roman" w:cstheme="minorHAnsi"/>
          <w:b/>
          <w:bCs/>
          <w:sz w:val="24"/>
          <w:szCs w:val="24"/>
          <w:u w:val="single"/>
          <w:lang w:eastAsia="en-GB"/>
        </w:rPr>
        <w:t xml:space="preserve">Significant closures - </w:t>
      </w:r>
      <w:r w:rsidRPr="00544383">
        <w:rPr>
          <w:rFonts w:eastAsia="Times New Roman" w:cstheme="minorHAnsi"/>
          <w:b/>
          <w:bCs/>
          <w:sz w:val="24"/>
          <w:szCs w:val="24"/>
          <w:u w:val="single"/>
          <w:lang w:eastAsia="en-GB"/>
        </w:rPr>
        <w:t>Pontardawe Swimming Pool</w:t>
      </w:r>
      <w:r w:rsidR="00CC1ADF" w:rsidRPr="00544383">
        <w:rPr>
          <w:rFonts w:eastAsia="Times New Roman" w:cstheme="minorHAnsi"/>
          <w:b/>
          <w:bCs/>
          <w:sz w:val="24"/>
          <w:szCs w:val="24"/>
          <w:u w:val="single"/>
          <w:lang w:eastAsia="en-GB"/>
        </w:rPr>
        <w:t>, the Cross Community Centre and Gelligron House</w:t>
      </w:r>
      <w:r w:rsidRPr="00544383">
        <w:rPr>
          <w:rFonts w:eastAsia="Times New Roman" w:cstheme="minorHAnsi"/>
          <w:b/>
          <w:bCs/>
          <w:sz w:val="24"/>
          <w:szCs w:val="24"/>
          <w:u w:val="single"/>
          <w:lang w:eastAsia="en-GB"/>
        </w:rPr>
        <w:t>:</w:t>
      </w:r>
    </w:p>
    <w:p w14:paraId="734D0CE5" w14:textId="71C18418" w:rsidR="00A22E45" w:rsidRPr="00544383" w:rsidRDefault="00A22E45" w:rsidP="0065793D">
      <w:pPr>
        <w:rPr>
          <w:rFonts w:eastAsia="Times New Roman" w:cstheme="minorHAnsi"/>
          <w:sz w:val="24"/>
          <w:szCs w:val="24"/>
          <w:lang w:eastAsia="en-GB"/>
        </w:rPr>
      </w:pPr>
      <w:r w:rsidRPr="00544383">
        <w:rPr>
          <w:rFonts w:eastAsia="Times New Roman" w:cstheme="minorHAnsi"/>
          <w:sz w:val="24"/>
          <w:szCs w:val="24"/>
          <w:lang w:eastAsia="en-GB"/>
        </w:rPr>
        <w:t xml:space="preserve">The Clerk had requested updates in line with Council’s requirements </w:t>
      </w:r>
    </w:p>
    <w:p w14:paraId="4D81FF58" w14:textId="46B13FC3" w:rsidR="00DF2300" w:rsidRPr="00544383" w:rsidRDefault="00DF2300" w:rsidP="009957AF">
      <w:pPr>
        <w:pStyle w:val="ListParagraph"/>
        <w:numPr>
          <w:ilvl w:val="0"/>
          <w:numId w:val="3"/>
        </w:numPr>
        <w:rPr>
          <w:rFonts w:eastAsia="Times New Roman" w:cstheme="minorHAnsi"/>
          <w:sz w:val="24"/>
          <w:szCs w:val="24"/>
          <w:lang w:eastAsia="en-GB"/>
        </w:rPr>
      </w:pPr>
      <w:r w:rsidRPr="00544383">
        <w:rPr>
          <w:rFonts w:eastAsia="Times New Roman" w:cstheme="minorHAnsi"/>
          <w:sz w:val="24"/>
          <w:szCs w:val="24"/>
          <w:lang w:eastAsia="en-GB"/>
        </w:rPr>
        <w:t>Godrergraig School –</w:t>
      </w:r>
      <w:r w:rsidR="00F94B7E" w:rsidRPr="00544383">
        <w:rPr>
          <w:rFonts w:eastAsia="Times New Roman" w:cstheme="minorHAnsi"/>
          <w:sz w:val="24"/>
          <w:szCs w:val="24"/>
          <w:lang w:eastAsia="en-GB"/>
        </w:rPr>
        <w:t>N</w:t>
      </w:r>
      <w:r w:rsidR="006007CA" w:rsidRPr="00544383">
        <w:rPr>
          <w:rFonts w:eastAsia="Times New Roman" w:cstheme="minorHAnsi"/>
          <w:sz w:val="24"/>
          <w:szCs w:val="24"/>
          <w:lang w:eastAsia="en-GB"/>
        </w:rPr>
        <w:t>o additional information could be made available at this time</w:t>
      </w:r>
    </w:p>
    <w:p w14:paraId="7927A21B" w14:textId="7A8457BB" w:rsidR="00DF2300" w:rsidRPr="00544383" w:rsidRDefault="00DF2300" w:rsidP="009957AF">
      <w:pPr>
        <w:pStyle w:val="ListParagraph"/>
        <w:numPr>
          <w:ilvl w:val="0"/>
          <w:numId w:val="3"/>
        </w:numPr>
        <w:rPr>
          <w:rFonts w:eastAsia="Times New Roman" w:cstheme="minorHAnsi"/>
          <w:sz w:val="24"/>
          <w:szCs w:val="24"/>
          <w:lang w:eastAsia="en-GB"/>
        </w:rPr>
      </w:pPr>
      <w:r w:rsidRPr="00544383">
        <w:rPr>
          <w:rFonts w:eastAsia="Times New Roman" w:cstheme="minorHAnsi"/>
          <w:sz w:val="24"/>
          <w:szCs w:val="24"/>
          <w:lang w:eastAsia="en-GB"/>
        </w:rPr>
        <w:t>Pontardawe Swimming Pool –</w:t>
      </w:r>
      <w:r w:rsidR="00A22E45" w:rsidRPr="00544383">
        <w:rPr>
          <w:rFonts w:eastAsia="Times New Roman" w:cstheme="minorHAnsi"/>
          <w:sz w:val="24"/>
          <w:szCs w:val="24"/>
          <w:lang w:eastAsia="en-GB"/>
        </w:rPr>
        <w:t xml:space="preserve">No further information was available following the  previous </w:t>
      </w:r>
      <w:r w:rsidR="00125339" w:rsidRPr="00544383">
        <w:rPr>
          <w:rFonts w:eastAsia="Times New Roman" w:cstheme="minorHAnsi"/>
          <w:sz w:val="24"/>
          <w:szCs w:val="24"/>
          <w:lang w:eastAsia="en-GB"/>
        </w:rPr>
        <w:t xml:space="preserve">update </w:t>
      </w:r>
      <w:r w:rsidR="00A22E45" w:rsidRPr="00544383">
        <w:rPr>
          <w:rFonts w:eastAsia="Times New Roman" w:cstheme="minorHAnsi"/>
          <w:sz w:val="24"/>
          <w:szCs w:val="24"/>
          <w:lang w:eastAsia="en-GB"/>
        </w:rPr>
        <w:t>from</w:t>
      </w:r>
      <w:r w:rsidR="00125339" w:rsidRPr="00544383">
        <w:rPr>
          <w:rFonts w:eastAsia="Times New Roman" w:cstheme="minorHAnsi"/>
          <w:sz w:val="24"/>
          <w:szCs w:val="24"/>
          <w:lang w:eastAsia="en-GB"/>
        </w:rPr>
        <w:t xml:space="preserve"> Councillor Richards</w:t>
      </w:r>
      <w:r w:rsidR="002753E4" w:rsidRPr="00544383">
        <w:rPr>
          <w:rFonts w:eastAsia="Times New Roman" w:cstheme="minorHAnsi"/>
          <w:sz w:val="24"/>
          <w:szCs w:val="24"/>
          <w:lang w:eastAsia="en-GB"/>
        </w:rPr>
        <w:t xml:space="preserve"> </w:t>
      </w:r>
    </w:p>
    <w:p w14:paraId="0994299D" w14:textId="1EF6BC9F" w:rsidR="00DF2300" w:rsidRPr="00544383" w:rsidRDefault="00DF2300" w:rsidP="009957AF">
      <w:pPr>
        <w:pStyle w:val="ListParagraph"/>
        <w:numPr>
          <w:ilvl w:val="0"/>
          <w:numId w:val="3"/>
        </w:numPr>
        <w:rPr>
          <w:rFonts w:eastAsia="Times New Roman" w:cstheme="minorHAnsi"/>
          <w:sz w:val="24"/>
          <w:szCs w:val="24"/>
          <w:lang w:eastAsia="en-GB"/>
        </w:rPr>
      </w:pPr>
      <w:r w:rsidRPr="00544383">
        <w:rPr>
          <w:rFonts w:eastAsia="Times New Roman" w:cstheme="minorHAnsi"/>
          <w:sz w:val="24"/>
          <w:szCs w:val="24"/>
          <w:lang w:eastAsia="en-GB"/>
        </w:rPr>
        <w:t>Gelligron</w:t>
      </w:r>
      <w:r w:rsidR="000420CB" w:rsidRPr="00544383">
        <w:rPr>
          <w:rFonts w:eastAsia="Times New Roman" w:cstheme="minorHAnsi"/>
          <w:sz w:val="24"/>
          <w:szCs w:val="24"/>
          <w:lang w:eastAsia="en-GB"/>
        </w:rPr>
        <w:t xml:space="preserve"> House</w:t>
      </w:r>
      <w:r w:rsidRPr="00544383">
        <w:rPr>
          <w:rFonts w:eastAsia="Times New Roman" w:cstheme="minorHAnsi"/>
          <w:sz w:val="24"/>
          <w:szCs w:val="24"/>
          <w:lang w:eastAsia="en-GB"/>
        </w:rPr>
        <w:t xml:space="preserve">– </w:t>
      </w:r>
      <w:r w:rsidR="00A22E45" w:rsidRPr="00544383">
        <w:rPr>
          <w:rFonts w:eastAsia="Times New Roman" w:cstheme="minorHAnsi"/>
          <w:sz w:val="24"/>
          <w:szCs w:val="24"/>
          <w:lang w:eastAsia="en-GB"/>
        </w:rPr>
        <w:t>Neath Port Talbot Estates had confirmed that the building was currently being held for future operational purposes</w:t>
      </w:r>
    </w:p>
    <w:p w14:paraId="5CD554B2" w14:textId="27EAF064" w:rsidR="00F94B7E" w:rsidRPr="00544383" w:rsidRDefault="00B11E35" w:rsidP="00FC432A">
      <w:pPr>
        <w:pStyle w:val="ListParagraph"/>
        <w:numPr>
          <w:ilvl w:val="0"/>
          <w:numId w:val="3"/>
        </w:numPr>
        <w:rPr>
          <w:rFonts w:cstheme="minorHAnsi"/>
          <w:sz w:val="24"/>
          <w:szCs w:val="24"/>
          <w:lang w:eastAsia="en-GB"/>
        </w:rPr>
      </w:pPr>
      <w:r w:rsidRPr="00544383">
        <w:rPr>
          <w:rFonts w:eastAsia="Times New Roman" w:cstheme="minorHAnsi"/>
          <w:sz w:val="24"/>
          <w:szCs w:val="24"/>
          <w:lang w:eastAsia="en-GB"/>
        </w:rPr>
        <w:t xml:space="preserve">‘The Cross’ – </w:t>
      </w:r>
      <w:r w:rsidR="008A2236" w:rsidRPr="00544383">
        <w:rPr>
          <w:rFonts w:eastAsia="Times New Roman" w:cstheme="minorHAnsi"/>
          <w:sz w:val="24"/>
          <w:szCs w:val="24"/>
          <w:lang w:eastAsia="en-GB"/>
        </w:rPr>
        <w:t xml:space="preserve"> </w:t>
      </w:r>
      <w:r w:rsidR="00A22E45" w:rsidRPr="00544383">
        <w:rPr>
          <w:rFonts w:eastAsia="Times New Roman" w:cstheme="minorHAnsi"/>
          <w:sz w:val="24"/>
          <w:szCs w:val="24"/>
          <w:lang w:eastAsia="en-GB"/>
        </w:rPr>
        <w:t>Following the completion of the feasibility study, funding was being sought from the Welsh Government</w:t>
      </w:r>
      <w:r w:rsidR="00F94B7E" w:rsidRPr="00544383">
        <w:rPr>
          <w:rFonts w:eastAsia="Times New Roman" w:cstheme="minorHAnsi"/>
          <w:sz w:val="24"/>
          <w:szCs w:val="24"/>
          <w:lang w:eastAsia="en-GB"/>
        </w:rPr>
        <w:t xml:space="preserve"> </w:t>
      </w:r>
    </w:p>
    <w:p w14:paraId="4DC803D2" w14:textId="4FEA7E9A" w:rsidR="00125339" w:rsidRPr="00544383" w:rsidRDefault="00125339" w:rsidP="00125339">
      <w:pPr>
        <w:rPr>
          <w:rFonts w:cstheme="minorHAnsi"/>
          <w:sz w:val="24"/>
          <w:szCs w:val="24"/>
          <w:lang w:eastAsia="en-GB"/>
        </w:rPr>
      </w:pPr>
      <w:r w:rsidRPr="00544383">
        <w:rPr>
          <w:rFonts w:cstheme="minorHAnsi"/>
          <w:sz w:val="24"/>
          <w:szCs w:val="24"/>
          <w:lang w:eastAsia="en-GB"/>
        </w:rPr>
        <w:t>The Clerk confirmed that updates were requested monthly</w:t>
      </w:r>
    </w:p>
    <w:p w14:paraId="513D3ECB" w14:textId="1F9972C9" w:rsidR="000B51FA" w:rsidRPr="00544383" w:rsidRDefault="00843BCA" w:rsidP="00F94B7E">
      <w:pPr>
        <w:rPr>
          <w:rFonts w:cstheme="minorHAnsi"/>
          <w:sz w:val="24"/>
          <w:szCs w:val="24"/>
          <w:lang w:eastAsia="en-GB"/>
        </w:rPr>
      </w:pPr>
      <w:r w:rsidRPr="00544383">
        <w:rPr>
          <w:rFonts w:cstheme="minorHAnsi"/>
          <w:b/>
          <w:bCs/>
          <w:sz w:val="24"/>
          <w:szCs w:val="24"/>
          <w:lang w:eastAsia="en-GB"/>
        </w:rPr>
        <w:t>Resolved</w:t>
      </w:r>
      <w:r w:rsidRPr="00544383">
        <w:rPr>
          <w:rFonts w:cstheme="minorHAnsi"/>
          <w:sz w:val="24"/>
          <w:szCs w:val="24"/>
          <w:lang w:eastAsia="en-GB"/>
        </w:rPr>
        <w:t xml:space="preserve"> </w:t>
      </w:r>
      <w:r w:rsidR="00BD45EA" w:rsidRPr="00544383">
        <w:rPr>
          <w:rFonts w:cstheme="minorHAnsi"/>
          <w:sz w:val="24"/>
          <w:szCs w:val="24"/>
          <w:lang w:eastAsia="en-GB"/>
        </w:rPr>
        <w:t>to be noted</w:t>
      </w:r>
    </w:p>
    <w:p w14:paraId="454DF36E" w14:textId="2FC82A97" w:rsidR="00B36FDC" w:rsidRPr="00544383" w:rsidRDefault="00BD45EA" w:rsidP="00B36FDC">
      <w:pPr>
        <w:rPr>
          <w:rFonts w:eastAsia="Times New Roman" w:cstheme="minorHAnsi"/>
          <w:b/>
          <w:bCs/>
          <w:sz w:val="24"/>
          <w:szCs w:val="24"/>
          <w:u w:val="single"/>
          <w:lang w:eastAsia="en-GB"/>
        </w:rPr>
      </w:pPr>
      <w:r w:rsidRPr="00544383">
        <w:rPr>
          <w:rFonts w:eastAsia="Times New Roman" w:cstheme="minorHAnsi"/>
          <w:b/>
          <w:bCs/>
          <w:sz w:val="24"/>
          <w:szCs w:val="24"/>
          <w:u w:val="single"/>
          <w:lang w:eastAsia="en-GB"/>
        </w:rPr>
        <w:t>13</w:t>
      </w:r>
      <w:r w:rsidR="00F94B7E" w:rsidRPr="00544383">
        <w:rPr>
          <w:rFonts w:eastAsia="Times New Roman" w:cstheme="minorHAnsi"/>
          <w:b/>
          <w:bCs/>
          <w:sz w:val="24"/>
          <w:szCs w:val="24"/>
          <w:u w:val="single"/>
          <w:lang w:eastAsia="en-GB"/>
        </w:rPr>
        <w:t>1</w:t>
      </w:r>
      <w:r w:rsidR="00A22E45" w:rsidRPr="00544383">
        <w:rPr>
          <w:rFonts w:eastAsia="Times New Roman" w:cstheme="minorHAnsi"/>
          <w:b/>
          <w:bCs/>
          <w:sz w:val="24"/>
          <w:szCs w:val="24"/>
          <w:u w:val="single"/>
          <w:lang w:eastAsia="en-GB"/>
        </w:rPr>
        <w:t>86</w:t>
      </w:r>
      <w:r w:rsidR="00B36FDC" w:rsidRPr="00544383">
        <w:rPr>
          <w:rFonts w:eastAsia="Times New Roman" w:cstheme="minorHAnsi"/>
          <w:b/>
          <w:bCs/>
          <w:sz w:val="24"/>
          <w:szCs w:val="24"/>
          <w:u w:val="single"/>
          <w:lang w:eastAsia="en-GB"/>
        </w:rPr>
        <w:t>: Place Plans:</w:t>
      </w:r>
    </w:p>
    <w:p w14:paraId="5932AE4A" w14:textId="247E995B" w:rsidR="00A22E45" w:rsidRPr="00544383" w:rsidRDefault="00A22E45" w:rsidP="00B36FDC">
      <w:pPr>
        <w:rPr>
          <w:rFonts w:eastAsia="Times New Roman" w:cstheme="minorHAnsi"/>
          <w:sz w:val="24"/>
          <w:szCs w:val="24"/>
          <w:lang w:eastAsia="en-GB"/>
        </w:rPr>
      </w:pPr>
      <w:r w:rsidRPr="00544383">
        <w:rPr>
          <w:rFonts w:eastAsia="Times New Roman" w:cstheme="minorHAnsi"/>
          <w:sz w:val="24"/>
          <w:szCs w:val="24"/>
          <w:lang w:eastAsia="en-GB"/>
        </w:rPr>
        <w:t>No update was currently available</w:t>
      </w:r>
    </w:p>
    <w:p w14:paraId="4C79EC55" w14:textId="27CE0918" w:rsidR="00036A05" w:rsidRPr="00544383" w:rsidRDefault="00B36FDC" w:rsidP="00BD45EA">
      <w:pPr>
        <w:pStyle w:val="Heading2"/>
        <w:rPr>
          <w:rFonts w:asciiTheme="minorHAnsi" w:hAnsiTheme="minorHAnsi" w:cstheme="minorHAnsi"/>
          <w:sz w:val="24"/>
          <w:szCs w:val="24"/>
          <w:lang w:eastAsia="en-GB"/>
        </w:rPr>
      </w:pPr>
      <w:r w:rsidRPr="00544383">
        <w:rPr>
          <w:rFonts w:asciiTheme="minorHAnsi" w:hAnsiTheme="minorHAnsi" w:cstheme="minorHAnsi"/>
          <w:b/>
          <w:bCs/>
          <w:color w:val="auto"/>
          <w:sz w:val="24"/>
          <w:szCs w:val="24"/>
          <w:lang w:eastAsia="en-GB"/>
        </w:rPr>
        <w:t>Resolved</w:t>
      </w:r>
      <w:r w:rsidRPr="00544383">
        <w:rPr>
          <w:rFonts w:asciiTheme="minorHAnsi" w:hAnsiTheme="minorHAnsi" w:cstheme="minorHAnsi"/>
          <w:color w:val="auto"/>
          <w:sz w:val="24"/>
          <w:szCs w:val="24"/>
          <w:lang w:eastAsia="en-GB"/>
        </w:rPr>
        <w:t xml:space="preserve"> </w:t>
      </w:r>
      <w:r w:rsidR="00125339" w:rsidRPr="00544383">
        <w:rPr>
          <w:rFonts w:asciiTheme="minorHAnsi" w:hAnsiTheme="minorHAnsi" w:cstheme="minorHAnsi"/>
          <w:color w:val="auto"/>
          <w:sz w:val="24"/>
          <w:szCs w:val="24"/>
          <w:lang w:eastAsia="en-GB"/>
        </w:rPr>
        <w:t xml:space="preserve">that </w:t>
      </w:r>
    </w:p>
    <w:p w14:paraId="324467E8" w14:textId="6F00FB06" w:rsidR="00D22B61" w:rsidRPr="00544383" w:rsidRDefault="00D22B61" w:rsidP="00D22B61">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BD45EA" w:rsidRPr="00544383">
        <w:rPr>
          <w:rFonts w:asciiTheme="minorHAnsi" w:eastAsia="Times New Roman" w:hAnsiTheme="minorHAnsi" w:cstheme="minorHAnsi"/>
          <w:b/>
          <w:bCs/>
          <w:color w:val="auto"/>
          <w:sz w:val="24"/>
          <w:szCs w:val="24"/>
          <w:u w:val="single"/>
          <w:lang w:eastAsia="en-GB"/>
        </w:rPr>
        <w:t>3</w:t>
      </w:r>
      <w:r w:rsidR="00F94B7E" w:rsidRPr="00544383">
        <w:rPr>
          <w:rFonts w:asciiTheme="minorHAnsi" w:eastAsia="Times New Roman" w:hAnsiTheme="minorHAnsi" w:cstheme="minorHAnsi"/>
          <w:b/>
          <w:bCs/>
          <w:color w:val="auto"/>
          <w:sz w:val="24"/>
          <w:szCs w:val="24"/>
          <w:u w:val="single"/>
          <w:lang w:eastAsia="en-GB"/>
        </w:rPr>
        <w:t>1</w:t>
      </w:r>
      <w:r w:rsidR="004F7DBE" w:rsidRPr="00544383">
        <w:rPr>
          <w:rFonts w:asciiTheme="minorHAnsi" w:eastAsia="Times New Roman" w:hAnsiTheme="minorHAnsi" w:cstheme="minorHAnsi"/>
          <w:b/>
          <w:bCs/>
          <w:color w:val="auto"/>
          <w:sz w:val="24"/>
          <w:szCs w:val="24"/>
          <w:u w:val="single"/>
          <w:lang w:eastAsia="en-GB"/>
        </w:rPr>
        <w:t>87</w:t>
      </w:r>
      <w:r w:rsidRPr="00544383">
        <w:rPr>
          <w:rFonts w:asciiTheme="minorHAnsi" w:eastAsia="Times New Roman" w:hAnsiTheme="minorHAnsi" w:cstheme="minorHAnsi"/>
          <w:b/>
          <w:bCs/>
          <w:color w:val="auto"/>
          <w:sz w:val="24"/>
          <w:szCs w:val="24"/>
          <w:u w:val="single"/>
          <w:lang w:eastAsia="en-GB"/>
        </w:rPr>
        <w:t>: Blue Plaque scheme:</w:t>
      </w:r>
    </w:p>
    <w:p w14:paraId="221E2E80" w14:textId="6055218A" w:rsidR="00A05C51" w:rsidRPr="00544383" w:rsidRDefault="00A22E45" w:rsidP="00D22B61">
      <w:pPr>
        <w:rPr>
          <w:rFonts w:cstheme="minorHAnsi"/>
          <w:sz w:val="24"/>
          <w:szCs w:val="24"/>
          <w:lang w:eastAsia="en-GB"/>
        </w:rPr>
      </w:pPr>
      <w:r w:rsidRPr="00544383">
        <w:rPr>
          <w:rFonts w:cstheme="minorHAnsi"/>
          <w:sz w:val="24"/>
          <w:szCs w:val="24"/>
          <w:lang w:eastAsia="en-GB"/>
        </w:rPr>
        <w:t>Council was advised that the plaque was in the process of being commissioned.</w:t>
      </w:r>
    </w:p>
    <w:p w14:paraId="0CA97592" w14:textId="2A6B7ABB" w:rsidR="00A22E45" w:rsidRPr="00544383" w:rsidRDefault="00A22E45" w:rsidP="00D22B61">
      <w:pPr>
        <w:rPr>
          <w:rFonts w:cstheme="minorHAnsi"/>
          <w:sz w:val="24"/>
          <w:szCs w:val="24"/>
          <w:lang w:eastAsia="en-GB"/>
        </w:rPr>
      </w:pPr>
      <w:r w:rsidRPr="00544383">
        <w:rPr>
          <w:rFonts w:cstheme="minorHAnsi"/>
          <w:sz w:val="24"/>
          <w:szCs w:val="24"/>
          <w:lang w:eastAsia="en-GB"/>
        </w:rPr>
        <w:t>The Dedication Ceremony was being arranged at Ty Gwrhyd on the 18</w:t>
      </w:r>
      <w:r w:rsidRPr="00544383">
        <w:rPr>
          <w:rFonts w:cstheme="minorHAnsi"/>
          <w:sz w:val="24"/>
          <w:szCs w:val="24"/>
          <w:vertAlign w:val="superscript"/>
          <w:lang w:eastAsia="en-GB"/>
        </w:rPr>
        <w:t>th</w:t>
      </w:r>
      <w:r w:rsidRPr="00544383">
        <w:rPr>
          <w:rFonts w:cstheme="minorHAnsi"/>
          <w:sz w:val="24"/>
          <w:szCs w:val="24"/>
          <w:lang w:eastAsia="en-GB"/>
        </w:rPr>
        <w:t xml:space="preserve"> September with invitees from the family, </w:t>
      </w:r>
      <w:r w:rsidR="004F7DBE" w:rsidRPr="00544383">
        <w:rPr>
          <w:rFonts w:cstheme="minorHAnsi"/>
          <w:sz w:val="24"/>
          <w:szCs w:val="24"/>
          <w:lang w:eastAsia="en-GB"/>
        </w:rPr>
        <w:t>Town C</w:t>
      </w:r>
      <w:r w:rsidRPr="00544383">
        <w:rPr>
          <w:rFonts w:cstheme="minorHAnsi"/>
          <w:sz w:val="24"/>
          <w:szCs w:val="24"/>
          <w:lang w:eastAsia="en-GB"/>
        </w:rPr>
        <w:t>ouncillors</w:t>
      </w:r>
      <w:r w:rsidR="004F7DBE" w:rsidRPr="00544383">
        <w:rPr>
          <w:rFonts w:cstheme="minorHAnsi"/>
          <w:sz w:val="24"/>
          <w:szCs w:val="24"/>
          <w:lang w:eastAsia="en-GB"/>
        </w:rPr>
        <w:t>, representatives of the County Borough</w:t>
      </w:r>
      <w:r w:rsidRPr="00544383">
        <w:rPr>
          <w:rFonts w:cstheme="minorHAnsi"/>
          <w:sz w:val="24"/>
          <w:szCs w:val="24"/>
          <w:lang w:eastAsia="en-GB"/>
        </w:rPr>
        <w:t xml:space="preserve"> and former friends</w:t>
      </w:r>
      <w:r w:rsidR="004F7DBE" w:rsidRPr="00544383">
        <w:rPr>
          <w:rFonts w:cstheme="minorHAnsi"/>
          <w:sz w:val="24"/>
          <w:szCs w:val="24"/>
          <w:lang w:eastAsia="en-GB"/>
        </w:rPr>
        <w:t xml:space="preserve"> of Dafydd Rowlands</w:t>
      </w:r>
      <w:r w:rsidRPr="00544383">
        <w:rPr>
          <w:rFonts w:cstheme="minorHAnsi"/>
          <w:sz w:val="24"/>
          <w:szCs w:val="24"/>
          <w:lang w:eastAsia="en-GB"/>
        </w:rPr>
        <w:t>.</w:t>
      </w:r>
      <w:r w:rsidR="004F7DBE" w:rsidRPr="00544383">
        <w:rPr>
          <w:rFonts w:cstheme="minorHAnsi"/>
          <w:sz w:val="24"/>
          <w:szCs w:val="24"/>
          <w:lang w:eastAsia="en-GB"/>
        </w:rPr>
        <w:t xml:space="preserve"> A Choir from Dyffryn y Glower would also perform</w:t>
      </w:r>
    </w:p>
    <w:p w14:paraId="77460059" w14:textId="33A437DE" w:rsidR="00A22E45" w:rsidRPr="00544383" w:rsidRDefault="00A22E45" w:rsidP="00D22B61">
      <w:pPr>
        <w:rPr>
          <w:rFonts w:cstheme="minorHAnsi"/>
          <w:sz w:val="24"/>
          <w:szCs w:val="24"/>
          <w:lang w:eastAsia="en-GB"/>
        </w:rPr>
      </w:pPr>
      <w:r w:rsidRPr="00544383">
        <w:rPr>
          <w:rFonts w:cstheme="minorHAnsi"/>
          <w:sz w:val="24"/>
          <w:szCs w:val="24"/>
          <w:lang w:eastAsia="en-GB"/>
        </w:rPr>
        <w:t>Tea and light refreshments would also be arranged</w:t>
      </w:r>
      <w:r w:rsidR="004F7DBE" w:rsidRPr="00544383">
        <w:rPr>
          <w:rFonts w:cstheme="minorHAnsi"/>
          <w:sz w:val="24"/>
          <w:szCs w:val="24"/>
          <w:lang w:eastAsia="en-GB"/>
        </w:rPr>
        <w:t>.</w:t>
      </w:r>
    </w:p>
    <w:p w14:paraId="4827A49E" w14:textId="7D1C4760" w:rsidR="006007CA" w:rsidRPr="00544383" w:rsidRDefault="00D22B61" w:rsidP="00D22B61">
      <w:pPr>
        <w:rPr>
          <w:rFonts w:eastAsia="Times New Roman" w:cstheme="minorHAnsi"/>
          <w:bCs/>
          <w:sz w:val="24"/>
          <w:szCs w:val="24"/>
          <w:lang w:eastAsia="en-GB"/>
        </w:rPr>
      </w:pPr>
      <w:r w:rsidRPr="00544383">
        <w:rPr>
          <w:rFonts w:eastAsia="Times New Roman" w:cstheme="minorHAnsi"/>
          <w:b/>
          <w:bCs/>
          <w:sz w:val="24"/>
          <w:szCs w:val="24"/>
          <w:lang w:eastAsia="en-GB"/>
        </w:rPr>
        <w:t xml:space="preserve">Resolved </w:t>
      </w:r>
      <w:r w:rsidR="00A05C51" w:rsidRPr="00544383">
        <w:rPr>
          <w:rFonts w:eastAsia="Times New Roman" w:cstheme="minorHAnsi"/>
          <w:bCs/>
          <w:sz w:val="24"/>
          <w:szCs w:val="24"/>
          <w:lang w:eastAsia="en-GB"/>
        </w:rPr>
        <w:t xml:space="preserve">that </w:t>
      </w:r>
      <w:r w:rsidR="004F7DBE" w:rsidRPr="00544383">
        <w:rPr>
          <w:rFonts w:eastAsia="Times New Roman" w:cstheme="minorHAnsi"/>
          <w:bCs/>
          <w:sz w:val="24"/>
          <w:szCs w:val="24"/>
          <w:lang w:eastAsia="en-GB"/>
        </w:rPr>
        <w:t>numbers would be determined, and simultaneous translation identified</w:t>
      </w:r>
    </w:p>
    <w:p w14:paraId="64FDF001" w14:textId="6A5DD46E" w:rsidR="006007CA" w:rsidRPr="00544383" w:rsidRDefault="006007CA" w:rsidP="006007CA">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w:t>
      </w:r>
      <w:r w:rsidR="00F94B7E" w:rsidRPr="00544383">
        <w:rPr>
          <w:rFonts w:asciiTheme="minorHAnsi" w:eastAsia="Times New Roman" w:hAnsiTheme="minorHAnsi" w:cstheme="minorHAnsi"/>
          <w:b/>
          <w:bCs/>
          <w:color w:val="auto"/>
          <w:sz w:val="24"/>
          <w:szCs w:val="24"/>
          <w:u w:val="single"/>
          <w:lang w:eastAsia="en-GB"/>
        </w:rPr>
        <w:t>1</w:t>
      </w:r>
      <w:r w:rsidR="004F7DBE" w:rsidRPr="00544383">
        <w:rPr>
          <w:rFonts w:asciiTheme="minorHAnsi" w:eastAsia="Times New Roman" w:hAnsiTheme="minorHAnsi" w:cstheme="minorHAnsi"/>
          <w:b/>
          <w:bCs/>
          <w:color w:val="auto"/>
          <w:sz w:val="24"/>
          <w:szCs w:val="24"/>
          <w:u w:val="single"/>
          <w:lang w:eastAsia="en-GB"/>
        </w:rPr>
        <w:t>88</w:t>
      </w:r>
      <w:r w:rsidRPr="00544383">
        <w:rPr>
          <w:rFonts w:asciiTheme="minorHAnsi" w:eastAsia="Times New Roman" w:hAnsiTheme="minorHAnsi" w:cstheme="minorHAnsi"/>
          <w:b/>
          <w:bCs/>
          <w:color w:val="auto"/>
          <w:sz w:val="24"/>
          <w:szCs w:val="24"/>
          <w:u w:val="single"/>
          <w:lang w:eastAsia="en-GB"/>
        </w:rPr>
        <w:t>: Remembrance:</w:t>
      </w:r>
    </w:p>
    <w:p w14:paraId="7CED4F38" w14:textId="5BF3EDC9" w:rsidR="006007CA" w:rsidRPr="00544383" w:rsidRDefault="00A05C51" w:rsidP="006007CA">
      <w:pPr>
        <w:rPr>
          <w:rFonts w:cstheme="minorHAnsi"/>
          <w:sz w:val="24"/>
          <w:szCs w:val="24"/>
          <w:lang w:eastAsia="en-GB"/>
        </w:rPr>
      </w:pPr>
      <w:r w:rsidRPr="00544383">
        <w:rPr>
          <w:rFonts w:cstheme="minorHAnsi"/>
          <w:sz w:val="24"/>
          <w:szCs w:val="24"/>
          <w:lang w:eastAsia="en-GB"/>
        </w:rPr>
        <w:t xml:space="preserve">SAG Forms had been forwarded to Neath Port Talbot Council and invitations sent by the Clerk. The Parade, War </w:t>
      </w:r>
      <w:r w:rsidR="002D2881" w:rsidRPr="00544383">
        <w:rPr>
          <w:rFonts w:cstheme="minorHAnsi"/>
          <w:sz w:val="24"/>
          <w:szCs w:val="24"/>
          <w:lang w:eastAsia="en-GB"/>
        </w:rPr>
        <w:t>Memorial Service, decorations and refreshments would be organised by the Royal British Legion</w:t>
      </w:r>
    </w:p>
    <w:p w14:paraId="1F8DCF5C" w14:textId="49FE4130" w:rsidR="002D2881" w:rsidRPr="00544383" w:rsidRDefault="006007CA" w:rsidP="00544383">
      <w:pPr>
        <w:pStyle w:val="Heading1"/>
        <w:rPr>
          <w:rFonts w:asciiTheme="minorHAnsi" w:hAnsiTheme="minorHAnsi" w:cstheme="minorHAnsi"/>
          <w:sz w:val="24"/>
          <w:szCs w:val="24"/>
        </w:rPr>
      </w:pPr>
      <w:r w:rsidRPr="00544383">
        <w:rPr>
          <w:rFonts w:asciiTheme="minorHAnsi" w:hAnsiTheme="minorHAnsi" w:cstheme="minorHAnsi"/>
          <w:b/>
          <w:bCs/>
          <w:color w:val="auto"/>
          <w:sz w:val="24"/>
          <w:szCs w:val="24"/>
        </w:rPr>
        <w:t xml:space="preserve">Resolved </w:t>
      </w:r>
      <w:r w:rsidR="00F94B7E" w:rsidRPr="00544383">
        <w:rPr>
          <w:rFonts w:asciiTheme="minorHAnsi" w:hAnsiTheme="minorHAnsi" w:cstheme="minorHAnsi"/>
          <w:color w:val="auto"/>
          <w:sz w:val="24"/>
          <w:szCs w:val="24"/>
        </w:rPr>
        <w:t>to be noted</w:t>
      </w:r>
    </w:p>
    <w:p w14:paraId="0AB6EAD4" w14:textId="28D4BB06" w:rsidR="006007CA" w:rsidRPr="00544383" w:rsidRDefault="006007CA" w:rsidP="006007CA">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w:t>
      </w:r>
      <w:r w:rsidR="00F94B7E" w:rsidRPr="00544383">
        <w:rPr>
          <w:rFonts w:asciiTheme="minorHAnsi" w:eastAsia="Times New Roman" w:hAnsiTheme="minorHAnsi" w:cstheme="minorHAnsi"/>
          <w:b/>
          <w:bCs/>
          <w:color w:val="auto"/>
          <w:sz w:val="24"/>
          <w:szCs w:val="24"/>
          <w:u w:val="single"/>
          <w:lang w:eastAsia="en-GB"/>
        </w:rPr>
        <w:t>1</w:t>
      </w:r>
      <w:r w:rsidR="004F7DBE" w:rsidRPr="00544383">
        <w:rPr>
          <w:rFonts w:asciiTheme="minorHAnsi" w:eastAsia="Times New Roman" w:hAnsiTheme="minorHAnsi" w:cstheme="minorHAnsi"/>
          <w:b/>
          <w:bCs/>
          <w:color w:val="auto"/>
          <w:sz w:val="24"/>
          <w:szCs w:val="24"/>
          <w:u w:val="single"/>
          <w:lang w:eastAsia="en-GB"/>
        </w:rPr>
        <w:t>89</w:t>
      </w:r>
      <w:r w:rsidRPr="00544383">
        <w:rPr>
          <w:rFonts w:asciiTheme="minorHAnsi" w:eastAsia="Times New Roman" w:hAnsiTheme="minorHAnsi" w:cstheme="minorHAnsi"/>
          <w:b/>
          <w:bCs/>
          <w:color w:val="auto"/>
          <w:sz w:val="24"/>
          <w:szCs w:val="24"/>
          <w:u w:val="single"/>
          <w:lang w:eastAsia="en-GB"/>
        </w:rPr>
        <w:t>: Christmas 2026:</w:t>
      </w:r>
    </w:p>
    <w:p w14:paraId="3DFC9428" w14:textId="57538E82" w:rsidR="00AC1994" w:rsidRPr="00544383" w:rsidRDefault="002D2881" w:rsidP="00AC1994">
      <w:pPr>
        <w:rPr>
          <w:rFonts w:cstheme="minorHAnsi"/>
          <w:sz w:val="24"/>
          <w:szCs w:val="24"/>
          <w:lang w:eastAsia="en-GB"/>
        </w:rPr>
      </w:pPr>
      <w:r w:rsidRPr="00544383">
        <w:rPr>
          <w:rFonts w:cstheme="minorHAnsi"/>
          <w:sz w:val="24"/>
          <w:szCs w:val="24"/>
          <w:lang w:eastAsia="en-GB"/>
        </w:rPr>
        <w:t>SAG Forms had been forwarded to Neath Port Talbot Council</w:t>
      </w:r>
      <w:r w:rsidR="004F7DBE" w:rsidRPr="00544383">
        <w:rPr>
          <w:rFonts w:cstheme="minorHAnsi"/>
          <w:sz w:val="24"/>
          <w:szCs w:val="24"/>
          <w:lang w:eastAsia="en-GB"/>
        </w:rPr>
        <w:t>. Details of the Event were also discussed.</w:t>
      </w:r>
    </w:p>
    <w:p w14:paraId="5EDF0583" w14:textId="0E1A67AA" w:rsidR="002D2881" w:rsidRPr="00544383" w:rsidRDefault="002D2881" w:rsidP="002D2881">
      <w:pPr>
        <w:pStyle w:val="Heading1"/>
        <w:rPr>
          <w:rFonts w:asciiTheme="minorHAnsi" w:hAnsiTheme="minorHAnsi" w:cstheme="minorHAnsi"/>
          <w:color w:val="auto"/>
          <w:sz w:val="24"/>
          <w:szCs w:val="24"/>
          <w:lang w:eastAsia="en-GB"/>
        </w:rPr>
      </w:pPr>
      <w:r w:rsidRPr="00544383">
        <w:rPr>
          <w:rFonts w:asciiTheme="minorHAnsi" w:hAnsiTheme="minorHAnsi" w:cstheme="minorHAnsi"/>
          <w:color w:val="auto"/>
          <w:sz w:val="24"/>
          <w:szCs w:val="24"/>
          <w:lang w:eastAsia="en-GB"/>
        </w:rPr>
        <w:t>Christmas Lights Tender</w:t>
      </w:r>
      <w:r w:rsidRPr="00544383">
        <w:rPr>
          <w:rFonts w:asciiTheme="minorHAnsi" w:hAnsiTheme="minorHAnsi" w:cstheme="minorHAnsi"/>
          <w:b/>
          <w:bCs/>
          <w:color w:val="auto"/>
          <w:sz w:val="24"/>
          <w:szCs w:val="24"/>
          <w:lang w:eastAsia="en-GB"/>
        </w:rPr>
        <w:t xml:space="preserve"> </w:t>
      </w:r>
      <w:r w:rsidR="004F7DBE" w:rsidRPr="00544383">
        <w:rPr>
          <w:rFonts w:asciiTheme="minorHAnsi" w:hAnsiTheme="minorHAnsi" w:cstheme="minorHAnsi"/>
          <w:b/>
          <w:bCs/>
          <w:color w:val="auto"/>
          <w:sz w:val="24"/>
          <w:szCs w:val="24"/>
          <w:lang w:eastAsia="en-GB"/>
        </w:rPr>
        <w:t>–</w:t>
      </w:r>
      <w:r w:rsidRPr="00544383">
        <w:rPr>
          <w:rFonts w:asciiTheme="minorHAnsi" w:hAnsiTheme="minorHAnsi" w:cstheme="minorHAnsi"/>
          <w:b/>
          <w:bCs/>
          <w:color w:val="auto"/>
          <w:sz w:val="24"/>
          <w:szCs w:val="24"/>
          <w:lang w:eastAsia="en-GB"/>
        </w:rPr>
        <w:t xml:space="preserve"> </w:t>
      </w:r>
      <w:r w:rsidR="004F7DBE" w:rsidRPr="00544383">
        <w:rPr>
          <w:rFonts w:asciiTheme="minorHAnsi" w:hAnsiTheme="minorHAnsi" w:cstheme="minorHAnsi"/>
          <w:color w:val="auto"/>
          <w:sz w:val="24"/>
          <w:szCs w:val="24"/>
          <w:lang w:eastAsia="en-GB"/>
        </w:rPr>
        <w:t>This had been posted on Sell2wales in line with current guidelines however there had been no tenders received. It was therefore acceptable to direct award the contract</w:t>
      </w:r>
    </w:p>
    <w:p w14:paraId="271D49FA" w14:textId="5E33924E" w:rsidR="004F7DBE" w:rsidRPr="00544383" w:rsidRDefault="004F7DBE" w:rsidP="004F7DBE">
      <w:pPr>
        <w:rPr>
          <w:rFonts w:cstheme="minorHAnsi"/>
          <w:sz w:val="24"/>
          <w:szCs w:val="24"/>
          <w:lang w:eastAsia="en-GB"/>
        </w:rPr>
      </w:pPr>
      <w:r w:rsidRPr="00544383">
        <w:rPr>
          <w:rFonts w:cstheme="minorHAnsi"/>
          <w:sz w:val="24"/>
          <w:szCs w:val="24"/>
          <w:lang w:eastAsia="en-GB"/>
        </w:rPr>
        <w:t>‘Lite’ and Centragreat the current suppliers had provided details of a rental contract for Christmas Lights for a three year period within the £18,000 pa budget. The display could be coloured or gold/white</w:t>
      </w:r>
    </w:p>
    <w:p w14:paraId="2A7E8107" w14:textId="5A094EC2" w:rsidR="002D2881" w:rsidRPr="00544383" w:rsidRDefault="002D2881" w:rsidP="002D2881">
      <w:pPr>
        <w:pStyle w:val="Heading1"/>
        <w:rPr>
          <w:rFonts w:asciiTheme="minorHAnsi" w:hAnsiTheme="minorHAnsi" w:cstheme="minorHAnsi"/>
          <w:color w:val="auto"/>
          <w:sz w:val="24"/>
          <w:szCs w:val="24"/>
          <w:lang w:eastAsia="en-GB"/>
        </w:rPr>
      </w:pPr>
      <w:r w:rsidRPr="00544383">
        <w:rPr>
          <w:rFonts w:asciiTheme="minorHAnsi" w:hAnsiTheme="minorHAnsi" w:cstheme="minorHAnsi"/>
          <w:b/>
          <w:bCs/>
          <w:color w:val="auto"/>
          <w:sz w:val="24"/>
          <w:szCs w:val="24"/>
          <w:lang w:eastAsia="en-GB"/>
        </w:rPr>
        <w:t xml:space="preserve">Resolved: </w:t>
      </w:r>
      <w:r w:rsidR="004F7DBE" w:rsidRPr="00544383">
        <w:rPr>
          <w:rFonts w:asciiTheme="minorHAnsi" w:hAnsiTheme="minorHAnsi" w:cstheme="minorHAnsi"/>
          <w:color w:val="auto"/>
          <w:sz w:val="24"/>
          <w:szCs w:val="24"/>
          <w:lang w:eastAsia="en-GB"/>
        </w:rPr>
        <w:t>that ‘Lite’ and Centregreat be contracted to supply the Christmas Lights for a three year period (2026-28) at the stated cost. Council preferred a coloured display</w:t>
      </w:r>
    </w:p>
    <w:p w14:paraId="3D2A3816" w14:textId="7455C072" w:rsidR="006F1E4D" w:rsidRPr="00544383" w:rsidRDefault="006F1E4D" w:rsidP="006F1E4D">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13190: Trebanos Ward Vacancy:</w:t>
      </w:r>
    </w:p>
    <w:p w14:paraId="135C4F12" w14:textId="062798DF" w:rsidR="006F1E4D" w:rsidRPr="00544383" w:rsidRDefault="00544383" w:rsidP="006F1E4D">
      <w:pPr>
        <w:rPr>
          <w:rFonts w:cstheme="minorHAnsi"/>
          <w:sz w:val="24"/>
          <w:szCs w:val="24"/>
          <w:lang w:eastAsia="en-GB"/>
        </w:rPr>
      </w:pPr>
      <w:r w:rsidRPr="00544383">
        <w:rPr>
          <w:rFonts w:cstheme="minorHAnsi"/>
          <w:sz w:val="24"/>
          <w:szCs w:val="24"/>
          <w:lang w:eastAsia="en-GB"/>
        </w:rPr>
        <w:t>Unfortunately,</w:t>
      </w:r>
      <w:r w:rsidR="006F1E4D" w:rsidRPr="00544383">
        <w:rPr>
          <w:rFonts w:cstheme="minorHAnsi"/>
          <w:sz w:val="24"/>
          <w:szCs w:val="24"/>
          <w:lang w:eastAsia="en-GB"/>
        </w:rPr>
        <w:t xml:space="preserve"> there had been no applications for the current Co-Option</w:t>
      </w:r>
    </w:p>
    <w:p w14:paraId="10202B4F" w14:textId="1524D5AA" w:rsidR="006F1E4D" w:rsidRPr="00544383" w:rsidRDefault="006F1E4D" w:rsidP="006F1E4D">
      <w:pPr>
        <w:pStyle w:val="Heading1"/>
        <w:rPr>
          <w:rFonts w:asciiTheme="minorHAnsi" w:hAnsiTheme="minorHAnsi" w:cstheme="minorHAnsi"/>
          <w:sz w:val="24"/>
          <w:szCs w:val="24"/>
          <w:lang w:eastAsia="en-GB"/>
        </w:rPr>
      </w:pPr>
      <w:r w:rsidRPr="00544383">
        <w:rPr>
          <w:rFonts w:asciiTheme="minorHAnsi" w:hAnsiTheme="minorHAnsi" w:cstheme="minorHAnsi"/>
          <w:b/>
          <w:bCs/>
          <w:color w:val="auto"/>
          <w:sz w:val="24"/>
          <w:szCs w:val="24"/>
          <w:lang w:eastAsia="en-GB"/>
        </w:rPr>
        <w:t xml:space="preserve">Resolved: </w:t>
      </w:r>
      <w:r w:rsidRPr="00544383">
        <w:rPr>
          <w:rFonts w:asciiTheme="minorHAnsi" w:hAnsiTheme="minorHAnsi" w:cstheme="minorHAnsi"/>
          <w:color w:val="auto"/>
          <w:sz w:val="24"/>
          <w:szCs w:val="24"/>
          <w:lang w:eastAsia="en-GB"/>
        </w:rPr>
        <w:t>that the Clerk will advertise the Co-Option during August with the intention of Co-Opting in the September Ordinary meeting</w:t>
      </w:r>
    </w:p>
    <w:p w14:paraId="5A73DCBD" w14:textId="58B76681" w:rsidR="008A112E" w:rsidRPr="00544383" w:rsidRDefault="008A112E" w:rsidP="008A112E">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w:t>
      </w:r>
      <w:r w:rsidR="004F7DBE" w:rsidRPr="00544383">
        <w:rPr>
          <w:rFonts w:asciiTheme="minorHAnsi" w:eastAsia="Times New Roman" w:hAnsiTheme="minorHAnsi" w:cstheme="minorHAnsi"/>
          <w:b/>
          <w:bCs/>
          <w:color w:val="auto"/>
          <w:sz w:val="24"/>
          <w:szCs w:val="24"/>
          <w:u w:val="single"/>
          <w:lang w:eastAsia="en-GB"/>
        </w:rPr>
        <w:t>19</w:t>
      </w:r>
      <w:r w:rsidR="006F1E4D" w:rsidRPr="00544383">
        <w:rPr>
          <w:rFonts w:asciiTheme="minorHAnsi" w:eastAsia="Times New Roman" w:hAnsiTheme="minorHAnsi" w:cstheme="minorHAnsi"/>
          <w:b/>
          <w:bCs/>
          <w:color w:val="auto"/>
          <w:sz w:val="24"/>
          <w:szCs w:val="24"/>
          <w:u w:val="single"/>
          <w:lang w:eastAsia="en-GB"/>
        </w:rPr>
        <w:t>1</w:t>
      </w:r>
      <w:r w:rsidRPr="00544383">
        <w:rPr>
          <w:rFonts w:asciiTheme="minorHAnsi" w:eastAsia="Times New Roman" w:hAnsiTheme="minorHAnsi" w:cstheme="minorHAnsi"/>
          <w:b/>
          <w:bCs/>
          <w:color w:val="auto"/>
          <w:sz w:val="24"/>
          <w:szCs w:val="24"/>
          <w:u w:val="single"/>
          <w:lang w:eastAsia="en-GB"/>
        </w:rPr>
        <w:t>: Planning:</w:t>
      </w:r>
    </w:p>
    <w:p w14:paraId="44CB97C7" w14:textId="2BC31873" w:rsidR="008A112E" w:rsidRPr="00544383" w:rsidRDefault="008A112E" w:rsidP="008A112E">
      <w:pPr>
        <w:pStyle w:val="Heading2"/>
        <w:rPr>
          <w:rFonts w:asciiTheme="minorHAnsi" w:eastAsia="Times New Roman" w:hAnsiTheme="minorHAnsi" w:cstheme="minorHAnsi"/>
          <w:b/>
          <w:bCs/>
          <w:color w:val="auto"/>
          <w:sz w:val="24"/>
          <w:szCs w:val="24"/>
          <w:lang w:eastAsia="en-GB"/>
        </w:rPr>
      </w:pPr>
      <w:r w:rsidRPr="00544383">
        <w:rPr>
          <w:rFonts w:asciiTheme="minorHAnsi" w:eastAsia="Times New Roman" w:hAnsiTheme="minorHAnsi" w:cstheme="minorHAnsi"/>
          <w:b/>
          <w:bCs/>
          <w:color w:val="auto"/>
          <w:sz w:val="24"/>
          <w:szCs w:val="24"/>
          <w:lang w:eastAsia="en-GB"/>
        </w:rPr>
        <w:t>P2026/</w:t>
      </w:r>
      <w:r w:rsidR="00B11638" w:rsidRPr="00544383">
        <w:rPr>
          <w:rFonts w:asciiTheme="minorHAnsi" w:eastAsia="Times New Roman" w:hAnsiTheme="minorHAnsi" w:cstheme="minorHAnsi"/>
          <w:b/>
          <w:bCs/>
          <w:color w:val="auto"/>
          <w:sz w:val="24"/>
          <w:szCs w:val="24"/>
          <w:lang w:eastAsia="en-GB"/>
        </w:rPr>
        <w:t>0410</w:t>
      </w:r>
    </w:p>
    <w:p w14:paraId="6F447134" w14:textId="08EE3ED4" w:rsidR="008A112E" w:rsidRPr="00544383" w:rsidRDefault="008A112E" w:rsidP="008A112E">
      <w:pPr>
        <w:rPr>
          <w:rFonts w:cstheme="minorHAnsi"/>
          <w:sz w:val="24"/>
          <w:szCs w:val="24"/>
          <w:lang w:eastAsia="en-GB"/>
        </w:rPr>
      </w:pPr>
      <w:r w:rsidRPr="00544383">
        <w:rPr>
          <w:rFonts w:cstheme="minorHAnsi"/>
          <w:sz w:val="24"/>
          <w:szCs w:val="24"/>
          <w:lang w:eastAsia="en-GB"/>
        </w:rPr>
        <w:t>Applicant: Mr Alex Mountjoy, Ty Gwyn, Baglan Energy Park, Brunel Way, Neath SA11 2FP</w:t>
      </w:r>
    </w:p>
    <w:p w14:paraId="3FAC39C3" w14:textId="7FD1101E" w:rsidR="008A112E" w:rsidRPr="00544383" w:rsidRDefault="008A112E" w:rsidP="008A112E">
      <w:pPr>
        <w:rPr>
          <w:rFonts w:cstheme="minorHAnsi"/>
          <w:sz w:val="24"/>
          <w:szCs w:val="24"/>
          <w:lang w:eastAsia="en-GB"/>
        </w:rPr>
      </w:pPr>
      <w:r w:rsidRPr="00544383">
        <w:rPr>
          <w:rFonts w:cstheme="minorHAnsi"/>
          <w:sz w:val="24"/>
          <w:szCs w:val="24"/>
          <w:lang w:eastAsia="en-GB"/>
        </w:rPr>
        <w:t>Site Location: Hafan Brynheulog, Ffordd Brynheulog, Ponta</w:t>
      </w:r>
      <w:r w:rsidR="007E21DC" w:rsidRPr="00544383">
        <w:rPr>
          <w:rFonts w:cstheme="minorHAnsi"/>
          <w:sz w:val="24"/>
          <w:szCs w:val="24"/>
          <w:lang w:eastAsia="en-GB"/>
        </w:rPr>
        <w:t>r</w:t>
      </w:r>
      <w:r w:rsidRPr="00544383">
        <w:rPr>
          <w:rFonts w:cstheme="minorHAnsi"/>
          <w:sz w:val="24"/>
          <w:szCs w:val="24"/>
          <w:lang w:eastAsia="en-GB"/>
        </w:rPr>
        <w:t>dawe SA8 4JW</w:t>
      </w:r>
    </w:p>
    <w:p w14:paraId="4B5DBBEE" w14:textId="4F23A4DA" w:rsidR="008A112E" w:rsidRPr="00544383" w:rsidRDefault="008A112E" w:rsidP="008A112E">
      <w:pPr>
        <w:rPr>
          <w:rFonts w:cstheme="minorHAnsi"/>
          <w:sz w:val="24"/>
          <w:szCs w:val="24"/>
          <w:lang w:eastAsia="en-GB"/>
        </w:rPr>
      </w:pPr>
      <w:r w:rsidRPr="00544383">
        <w:rPr>
          <w:rFonts w:cstheme="minorHAnsi"/>
          <w:sz w:val="24"/>
          <w:szCs w:val="24"/>
          <w:lang w:eastAsia="en-GB"/>
        </w:rPr>
        <w:t>Proposed Development: Removal of the existing pitched entrance roof structures and replacement with a new flat roof to the existing entrance (existing canopy and entrance doors to remain)</w:t>
      </w:r>
    </w:p>
    <w:p w14:paraId="35C31E5A" w14:textId="681FC857" w:rsidR="00B11638" w:rsidRPr="00544383" w:rsidRDefault="00B11638" w:rsidP="008A112E">
      <w:pPr>
        <w:rPr>
          <w:rFonts w:cstheme="minorHAnsi"/>
          <w:sz w:val="24"/>
          <w:szCs w:val="24"/>
          <w:lang w:eastAsia="en-GB"/>
        </w:rPr>
      </w:pPr>
      <w:r w:rsidRPr="00544383">
        <w:rPr>
          <w:rFonts w:cstheme="minorHAnsi"/>
          <w:sz w:val="24"/>
          <w:szCs w:val="24"/>
          <w:lang w:eastAsia="en-GB"/>
        </w:rPr>
        <w:t>There was a full and frank discussion on the proposals</w:t>
      </w:r>
      <w:r w:rsidR="00B80FE9">
        <w:rPr>
          <w:rFonts w:cstheme="minorHAnsi"/>
          <w:sz w:val="24"/>
          <w:szCs w:val="24"/>
          <w:lang w:eastAsia="en-GB"/>
        </w:rPr>
        <w:t>,</w:t>
      </w:r>
      <w:r w:rsidRPr="00544383">
        <w:rPr>
          <w:rFonts w:cstheme="minorHAnsi"/>
          <w:sz w:val="24"/>
          <w:szCs w:val="24"/>
          <w:lang w:eastAsia="en-GB"/>
        </w:rPr>
        <w:t xml:space="preserve"> and</w:t>
      </w:r>
      <w:r w:rsidR="00B80FE9">
        <w:rPr>
          <w:rFonts w:cstheme="minorHAnsi"/>
          <w:sz w:val="24"/>
          <w:szCs w:val="24"/>
          <w:lang w:eastAsia="en-GB"/>
        </w:rPr>
        <w:t xml:space="preserve"> although</w:t>
      </w:r>
      <w:r w:rsidRPr="00544383">
        <w:rPr>
          <w:rFonts w:cstheme="minorHAnsi"/>
          <w:sz w:val="24"/>
          <w:szCs w:val="24"/>
          <w:lang w:eastAsia="en-GB"/>
        </w:rPr>
        <w:t xml:space="preserve"> a waste to hydrogen facility was laudable</w:t>
      </w:r>
      <w:r w:rsidR="00B80FE9">
        <w:rPr>
          <w:rFonts w:cstheme="minorHAnsi"/>
          <w:sz w:val="24"/>
          <w:szCs w:val="24"/>
          <w:lang w:eastAsia="en-GB"/>
        </w:rPr>
        <w:t>,</w:t>
      </w:r>
      <w:r w:rsidRPr="00544383">
        <w:rPr>
          <w:rFonts w:cstheme="minorHAnsi"/>
          <w:sz w:val="24"/>
          <w:szCs w:val="24"/>
          <w:lang w:eastAsia="en-GB"/>
        </w:rPr>
        <w:t xml:space="preserve"> there were some concerns:</w:t>
      </w:r>
    </w:p>
    <w:p w14:paraId="46C63E56" w14:textId="346AED1B" w:rsidR="00B11638" w:rsidRPr="00B11638" w:rsidRDefault="00B80FE9" w:rsidP="00B11638">
      <w:pPr>
        <w:rPr>
          <w:rFonts w:cstheme="minorHAnsi"/>
          <w:sz w:val="24"/>
          <w:szCs w:val="24"/>
          <w:lang w:eastAsia="en-GB"/>
        </w:rPr>
      </w:pPr>
      <w:r>
        <w:rPr>
          <w:rFonts w:cstheme="minorHAnsi"/>
          <w:sz w:val="24"/>
          <w:szCs w:val="24"/>
          <w:lang w:eastAsia="en-GB"/>
        </w:rPr>
        <w:t>C</w:t>
      </w:r>
      <w:r w:rsidR="00B11638" w:rsidRPr="00B11638">
        <w:rPr>
          <w:rFonts w:cstheme="minorHAnsi"/>
          <w:sz w:val="24"/>
          <w:szCs w:val="24"/>
          <w:lang w:eastAsia="en-GB"/>
        </w:rPr>
        <w:t>oncerns regarding emissions: particularly relating to emissions which may enter the water table</w:t>
      </w:r>
      <w:r>
        <w:rPr>
          <w:rFonts w:cstheme="minorHAnsi"/>
          <w:sz w:val="24"/>
          <w:szCs w:val="24"/>
          <w:lang w:eastAsia="en-GB"/>
        </w:rPr>
        <w:t xml:space="preserve"> as</w:t>
      </w:r>
      <w:r w:rsidR="00B11638" w:rsidRPr="00B11638">
        <w:rPr>
          <w:rFonts w:cstheme="minorHAnsi"/>
          <w:sz w:val="24"/>
          <w:szCs w:val="24"/>
          <w:lang w:eastAsia="en-GB"/>
        </w:rPr>
        <w:t xml:space="preserve"> Cwm Du </w:t>
      </w:r>
      <w:r>
        <w:rPr>
          <w:rFonts w:cstheme="minorHAnsi"/>
          <w:sz w:val="24"/>
          <w:szCs w:val="24"/>
          <w:lang w:eastAsia="en-GB"/>
        </w:rPr>
        <w:t>was</w:t>
      </w:r>
      <w:r w:rsidR="00B11638" w:rsidRPr="00B11638">
        <w:rPr>
          <w:rFonts w:cstheme="minorHAnsi"/>
          <w:sz w:val="24"/>
          <w:szCs w:val="24"/>
          <w:lang w:eastAsia="en-GB"/>
        </w:rPr>
        <w:t xml:space="preserve"> nearby which </w:t>
      </w:r>
      <w:r>
        <w:rPr>
          <w:rFonts w:cstheme="minorHAnsi"/>
          <w:sz w:val="24"/>
          <w:szCs w:val="24"/>
          <w:lang w:eastAsia="en-GB"/>
        </w:rPr>
        <w:t>was</w:t>
      </w:r>
      <w:r w:rsidR="00B11638" w:rsidRPr="00B11638">
        <w:rPr>
          <w:rFonts w:cstheme="minorHAnsi"/>
          <w:sz w:val="24"/>
          <w:szCs w:val="24"/>
          <w:lang w:eastAsia="en-GB"/>
        </w:rPr>
        <w:t xml:space="preserve"> used by many of the community for recreational purposes. </w:t>
      </w:r>
      <w:r>
        <w:rPr>
          <w:rFonts w:cstheme="minorHAnsi"/>
          <w:sz w:val="24"/>
          <w:szCs w:val="24"/>
          <w:lang w:eastAsia="en-GB"/>
        </w:rPr>
        <w:t>Cwm du was</w:t>
      </w:r>
      <w:r w:rsidR="00B11638" w:rsidRPr="00B11638">
        <w:rPr>
          <w:rFonts w:cstheme="minorHAnsi"/>
          <w:sz w:val="24"/>
          <w:szCs w:val="24"/>
          <w:lang w:eastAsia="en-GB"/>
        </w:rPr>
        <w:t xml:space="preserve"> a clean area which ha</w:t>
      </w:r>
      <w:r>
        <w:rPr>
          <w:rFonts w:cstheme="minorHAnsi"/>
          <w:sz w:val="24"/>
          <w:szCs w:val="24"/>
          <w:lang w:eastAsia="en-GB"/>
        </w:rPr>
        <w:t>d</w:t>
      </w:r>
      <w:r w:rsidR="00B11638" w:rsidRPr="00B11638">
        <w:rPr>
          <w:rFonts w:cstheme="minorHAnsi"/>
          <w:sz w:val="24"/>
          <w:szCs w:val="24"/>
          <w:lang w:eastAsia="en-GB"/>
        </w:rPr>
        <w:t xml:space="preserve"> be</w:t>
      </w:r>
      <w:r w:rsidR="00B11638" w:rsidRPr="00544383">
        <w:rPr>
          <w:rFonts w:cstheme="minorHAnsi"/>
          <w:sz w:val="24"/>
          <w:szCs w:val="24"/>
          <w:lang w:eastAsia="en-GB"/>
        </w:rPr>
        <w:t>e</w:t>
      </w:r>
      <w:r w:rsidR="00B11638" w:rsidRPr="00B11638">
        <w:rPr>
          <w:rFonts w:cstheme="minorHAnsi"/>
          <w:sz w:val="24"/>
          <w:szCs w:val="24"/>
          <w:lang w:eastAsia="en-GB"/>
        </w:rPr>
        <w:t xml:space="preserve">n showcased recently on </w:t>
      </w:r>
      <w:r>
        <w:rPr>
          <w:rFonts w:cstheme="minorHAnsi"/>
          <w:sz w:val="24"/>
          <w:szCs w:val="24"/>
          <w:lang w:eastAsia="en-GB"/>
        </w:rPr>
        <w:t>national media</w:t>
      </w:r>
      <w:r w:rsidR="00B11638" w:rsidRPr="00B11638">
        <w:rPr>
          <w:rFonts w:cstheme="minorHAnsi"/>
          <w:sz w:val="24"/>
          <w:szCs w:val="24"/>
          <w:lang w:eastAsia="en-GB"/>
        </w:rPr>
        <w:t xml:space="preserve"> as a clean deindustrialised area. </w:t>
      </w:r>
      <w:r>
        <w:rPr>
          <w:rFonts w:cstheme="minorHAnsi"/>
          <w:sz w:val="24"/>
          <w:szCs w:val="24"/>
          <w:lang w:eastAsia="en-GB"/>
        </w:rPr>
        <w:t>It was felt that this</w:t>
      </w:r>
      <w:r w:rsidR="00B11638" w:rsidRPr="00B11638">
        <w:rPr>
          <w:rFonts w:cstheme="minorHAnsi"/>
          <w:sz w:val="24"/>
          <w:szCs w:val="24"/>
          <w:lang w:eastAsia="en-GB"/>
        </w:rPr>
        <w:t xml:space="preserve"> green area </w:t>
      </w:r>
      <w:r>
        <w:rPr>
          <w:rFonts w:cstheme="minorHAnsi"/>
          <w:sz w:val="24"/>
          <w:szCs w:val="24"/>
          <w:lang w:eastAsia="en-GB"/>
        </w:rPr>
        <w:t>could not</w:t>
      </w:r>
      <w:r w:rsidR="00B11638" w:rsidRPr="00B11638">
        <w:rPr>
          <w:rFonts w:cstheme="minorHAnsi"/>
          <w:sz w:val="24"/>
          <w:szCs w:val="24"/>
          <w:lang w:eastAsia="en-GB"/>
        </w:rPr>
        <w:t xml:space="preserve"> be compromised by a new industry in the valley. </w:t>
      </w:r>
    </w:p>
    <w:p w14:paraId="75EFA245" w14:textId="726A4389" w:rsidR="00B11638" w:rsidRPr="00B11638" w:rsidRDefault="00B11638" w:rsidP="00B11638">
      <w:pPr>
        <w:rPr>
          <w:rFonts w:cstheme="minorHAnsi"/>
          <w:sz w:val="24"/>
          <w:szCs w:val="24"/>
          <w:lang w:eastAsia="en-GB"/>
        </w:rPr>
      </w:pPr>
      <w:r w:rsidRPr="00B11638">
        <w:rPr>
          <w:rFonts w:cstheme="minorHAnsi"/>
          <w:sz w:val="24"/>
          <w:szCs w:val="24"/>
          <w:lang w:eastAsia="en-GB"/>
        </w:rPr>
        <w:t xml:space="preserve">There </w:t>
      </w:r>
      <w:r w:rsidRPr="00544383">
        <w:rPr>
          <w:rFonts w:cstheme="minorHAnsi"/>
          <w:sz w:val="24"/>
          <w:szCs w:val="24"/>
          <w:lang w:eastAsia="en-GB"/>
        </w:rPr>
        <w:t>was</w:t>
      </w:r>
      <w:r w:rsidRPr="00B11638">
        <w:rPr>
          <w:rFonts w:cstheme="minorHAnsi"/>
          <w:sz w:val="24"/>
          <w:szCs w:val="24"/>
          <w:lang w:eastAsia="en-GB"/>
        </w:rPr>
        <w:t xml:space="preserve"> no mention of how many jobs will be created by this new industry.</w:t>
      </w:r>
    </w:p>
    <w:p w14:paraId="4B391604" w14:textId="764FDCFB" w:rsidR="00B11638" w:rsidRPr="00B11638" w:rsidRDefault="00B11638" w:rsidP="00B11638">
      <w:pPr>
        <w:rPr>
          <w:rFonts w:cstheme="minorHAnsi"/>
          <w:sz w:val="24"/>
          <w:szCs w:val="24"/>
          <w:lang w:eastAsia="en-GB"/>
        </w:rPr>
      </w:pPr>
      <w:r w:rsidRPr="00544383">
        <w:rPr>
          <w:rFonts w:cstheme="minorHAnsi"/>
          <w:sz w:val="24"/>
          <w:szCs w:val="24"/>
          <w:lang w:eastAsia="en-GB"/>
        </w:rPr>
        <w:t>There were also c</w:t>
      </w:r>
      <w:r w:rsidRPr="00B11638">
        <w:rPr>
          <w:rFonts w:cstheme="minorHAnsi"/>
          <w:sz w:val="24"/>
          <w:szCs w:val="24"/>
          <w:lang w:eastAsia="en-GB"/>
        </w:rPr>
        <w:t xml:space="preserve">oncern about ‘10 HGVs per day’ using the roads. The impact this </w:t>
      </w:r>
      <w:r w:rsidRPr="00544383">
        <w:rPr>
          <w:rFonts w:cstheme="minorHAnsi"/>
          <w:sz w:val="24"/>
          <w:szCs w:val="24"/>
          <w:lang w:eastAsia="en-GB"/>
        </w:rPr>
        <w:t>would</w:t>
      </w:r>
      <w:r w:rsidRPr="00B11638">
        <w:rPr>
          <w:rFonts w:cstheme="minorHAnsi"/>
          <w:sz w:val="24"/>
          <w:szCs w:val="24"/>
          <w:lang w:eastAsia="en-GB"/>
        </w:rPr>
        <w:t xml:space="preserve"> have on </w:t>
      </w:r>
      <w:r w:rsidR="00544383" w:rsidRPr="00544383">
        <w:rPr>
          <w:rFonts w:cstheme="minorHAnsi"/>
          <w:sz w:val="24"/>
          <w:szCs w:val="24"/>
          <w:lang w:eastAsia="en-GB"/>
        </w:rPr>
        <w:t>Pontardawe’ s</w:t>
      </w:r>
      <w:r w:rsidRPr="00B11638">
        <w:rPr>
          <w:rFonts w:cstheme="minorHAnsi"/>
          <w:sz w:val="24"/>
          <w:szCs w:val="24"/>
          <w:lang w:eastAsia="en-GB"/>
        </w:rPr>
        <w:t xml:space="preserve"> through traffic w</w:t>
      </w:r>
      <w:r w:rsidRPr="00544383">
        <w:rPr>
          <w:rFonts w:cstheme="minorHAnsi"/>
          <w:sz w:val="24"/>
          <w:szCs w:val="24"/>
          <w:lang w:eastAsia="en-GB"/>
        </w:rPr>
        <w:t>ould</w:t>
      </w:r>
      <w:r w:rsidRPr="00B11638">
        <w:rPr>
          <w:rFonts w:cstheme="minorHAnsi"/>
          <w:sz w:val="24"/>
          <w:szCs w:val="24"/>
          <w:lang w:eastAsia="en-GB"/>
        </w:rPr>
        <w:t xml:space="preserve"> be immense as well as upon the road surfaces which </w:t>
      </w:r>
      <w:r w:rsidR="00B80FE9">
        <w:rPr>
          <w:rFonts w:cstheme="minorHAnsi"/>
          <w:sz w:val="24"/>
          <w:szCs w:val="24"/>
          <w:lang w:eastAsia="en-GB"/>
        </w:rPr>
        <w:t>would</w:t>
      </w:r>
      <w:r w:rsidRPr="00B11638">
        <w:rPr>
          <w:rFonts w:cstheme="minorHAnsi"/>
          <w:sz w:val="24"/>
          <w:szCs w:val="24"/>
          <w:lang w:eastAsia="en-GB"/>
        </w:rPr>
        <w:t xml:space="preserve"> be greatly impacted. There </w:t>
      </w:r>
      <w:r w:rsidR="00B80FE9">
        <w:rPr>
          <w:rFonts w:cstheme="minorHAnsi"/>
          <w:sz w:val="24"/>
          <w:szCs w:val="24"/>
          <w:lang w:eastAsia="en-GB"/>
        </w:rPr>
        <w:t>was</w:t>
      </w:r>
      <w:r w:rsidRPr="00B11638">
        <w:rPr>
          <w:rFonts w:cstheme="minorHAnsi"/>
          <w:sz w:val="24"/>
          <w:szCs w:val="24"/>
          <w:lang w:eastAsia="en-GB"/>
        </w:rPr>
        <w:t xml:space="preserve"> also concern about children’s safety whilst walking to and from Rhyd y Fro primary school. </w:t>
      </w:r>
    </w:p>
    <w:p w14:paraId="6C7FB6E5" w14:textId="5281F1FA" w:rsidR="00B11638" w:rsidRPr="00544383" w:rsidRDefault="00B11638" w:rsidP="008A112E">
      <w:pPr>
        <w:rPr>
          <w:rFonts w:cstheme="minorHAnsi"/>
          <w:sz w:val="24"/>
          <w:szCs w:val="24"/>
          <w:lang w:eastAsia="en-GB"/>
        </w:rPr>
      </w:pPr>
      <w:r w:rsidRPr="00B11638">
        <w:rPr>
          <w:rFonts w:cstheme="minorHAnsi"/>
          <w:sz w:val="24"/>
          <w:szCs w:val="24"/>
          <w:lang w:eastAsia="en-GB"/>
        </w:rPr>
        <w:t xml:space="preserve">The proposed site for building this recycling plant </w:t>
      </w:r>
      <w:r w:rsidR="00B80FE9">
        <w:rPr>
          <w:rFonts w:cstheme="minorHAnsi"/>
          <w:sz w:val="24"/>
          <w:szCs w:val="24"/>
          <w:lang w:eastAsia="en-GB"/>
        </w:rPr>
        <w:t>was</w:t>
      </w:r>
      <w:r w:rsidRPr="00B11638">
        <w:rPr>
          <w:rFonts w:cstheme="minorHAnsi"/>
          <w:sz w:val="24"/>
          <w:szCs w:val="24"/>
          <w:lang w:eastAsia="en-GB"/>
        </w:rPr>
        <w:t xml:space="preserve"> on the old Abernant colliery site. This in itself could be dangerous in terms of subsidence, flooding etc. </w:t>
      </w:r>
    </w:p>
    <w:p w14:paraId="306F9A82" w14:textId="6BE60C69" w:rsidR="008A112E" w:rsidRPr="00544383" w:rsidRDefault="008A112E" w:rsidP="008A112E">
      <w:pPr>
        <w:pStyle w:val="Heading1"/>
        <w:rPr>
          <w:rFonts w:asciiTheme="minorHAnsi" w:eastAsia="Times New Roman" w:hAnsiTheme="minorHAnsi" w:cstheme="minorHAnsi"/>
          <w:sz w:val="24"/>
          <w:szCs w:val="24"/>
          <w:lang w:eastAsia="en-GB"/>
        </w:rPr>
      </w:pPr>
      <w:r w:rsidRPr="00544383">
        <w:rPr>
          <w:rFonts w:asciiTheme="minorHAnsi" w:hAnsiTheme="minorHAnsi" w:cstheme="minorHAnsi"/>
          <w:b/>
          <w:bCs/>
          <w:color w:val="auto"/>
          <w:sz w:val="24"/>
          <w:szCs w:val="24"/>
        </w:rPr>
        <w:t xml:space="preserve">Resolved </w:t>
      </w:r>
      <w:r w:rsidR="00B11638" w:rsidRPr="00544383">
        <w:rPr>
          <w:rFonts w:asciiTheme="minorHAnsi" w:hAnsiTheme="minorHAnsi" w:cstheme="minorHAnsi"/>
          <w:color w:val="auto"/>
          <w:sz w:val="24"/>
          <w:szCs w:val="24"/>
        </w:rPr>
        <w:t>That the County Borough will be made aware of Council’s concerns</w:t>
      </w:r>
      <w:r w:rsidR="006F1E4D" w:rsidRPr="00544383">
        <w:rPr>
          <w:rFonts w:asciiTheme="minorHAnsi" w:hAnsiTheme="minorHAnsi" w:cstheme="minorHAnsi"/>
          <w:color w:val="auto"/>
          <w:sz w:val="24"/>
          <w:szCs w:val="24"/>
        </w:rPr>
        <w:t>. Individual Council Member would also be encouraged to contact the County Borough regarding this application</w:t>
      </w:r>
    </w:p>
    <w:p w14:paraId="562F4FE2" w14:textId="05D106EB" w:rsidR="004E338A" w:rsidRPr="00544383" w:rsidRDefault="00743D09" w:rsidP="00743D09">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C1533" w:rsidRPr="00544383">
        <w:rPr>
          <w:rFonts w:asciiTheme="minorHAnsi" w:eastAsia="Times New Roman" w:hAnsiTheme="minorHAnsi" w:cstheme="minorHAnsi"/>
          <w:b/>
          <w:bCs/>
          <w:color w:val="auto"/>
          <w:sz w:val="24"/>
          <w:szCs w:val="24"/>
          <w:u w:val="single"/>
          <w:lang w:eastAsia="en-GB"/>
        </w:rPr>
        <w:t>3</w:t>
      </w:r>
      <w:r w:rsidR="00FC6978" w:rsidRPr="00544383">
        <w:rPr>
          <w:rFonts w:asciiTheme="minorHAnsi" w:eastAsia="Times New Roman" w:hAnsiTheme="minorHAnsi" w:cstheme="minorHAnsi"/>
          <w:b/>
          <w:bCs/>
          <w:color w:val="auto"/>
          <w:sz w:val="24"/>
          <w:szCs w:val="24"/>
          <w:u w:val="single"/>
          <w:lang w:eastAsia="en-GB"/>
        </w:rPr>
        <w:t>1</w:t>
      </w:r>
      <w:r w:rsidR="006F1E4D" w:rsidRPr="00544383">
        <w:rPr>
          <w:rFonts w:asciiTheme="minorHAnsi" w:eastAsia="Times New Roman" w:hAnsiTheme="minorHAnsi" w:cstheme="minorHAnsi"/>
          <w:b/>
          <w:bCs/>
          <w:color w:val="auto"/>
          <w:sz w:val="24"/>
          <w:szCs w:val="24"/>
          <w:u w:val="single"/>
          <w:lang w:eastAsia="en-GB"/>
        </w:rPr>
        <w:t>92</w:t>
      </w:r>
      <w:r w:rsidR="004E338A" w:rsidRPr="00544383">
        <w:rPr>
          <w:rFonts w:asciiTheme="minorHAnsi" w:eastAsia="Times New Roman" w:hAnsiTheme="minorHAnsi" w:cstheme="minorHAnsi"/>
          <w:b/>
          <w:bCs/>
          <w:color w:val="auto"/>
          <w:sz w:val="24"/>
          <w:szCs w:val="24"/>
          <w:u w:val="single"/>
          <w:lang w:eastAsia="en-GB"/>
        </w:rPr>
        <w:t xml:space="preserve">: </w:t>
      </w:r>
      <w:r w:rsidR="006F1E4D" w:rsidRPr="00544383">
        <w:rPr>
          <w:rFonts w:asciiTheme="minorHAnsi" w:eastAsia="Times New Roman" w:hAnsiTheme="minorHAnsi" w:cstheme="minorHAnsi"/>
          <w:b/>
          <w:bCs/>
          <w:color w:val="auto"/>
          <w:sz w:val="24"/>
          <w:szCs w:val="24"/>
          <w:u w:val="single"/>
          <w:lang w:eastAsia="en-GB"/>
        </w:rPr>
        <w:t>Internal Auditor</w:t>
      </w:r>
      <w:r w:rsidRPr="00544383">
        <w:rPr>
          <w:rFonts w:asciiTheme="minorHAnsi" w:eastAsia="Times New Roman" w:hAnsiTheme="minorHAnsi" w:cstheme="minorHAnsi"/>
          <w:b/>
          <w:bCs/>
          <w:color w:val="auto"/>
          <w:sz w:val="24"/>
          <w:szCs w:val="24"/>
          <w:u w:val="single"/>
          <w:lang w:eastAsia="en-GB"/>
        </w:rPr>
        <w:t xml:space="preserve">: </w:t>
      </w:r>
    </w:p>
    <w:p w14:paraId="4F50E4A2" w14:textId="315310C5" w:rsidR="008922E1" w:rsidRPr="00544383" w:rsidRDefault="006F1E4D" w:rsidP="009A15F1">
      <w:pPr>
        <w:rPr>
          <w:rFonts w:cstheme="minorHAnsi"/>
          <w:sz w:val="24"/>
          <w:szCs w:val="24"/>
          <w:lang w:eastAsia="en-GB"/>
        </w:rPr>
      </w:pPr>
      <w:r w:rsidRPr="00544383">
        <w:rPr>
          <w:rFonts w:cstheme="minorHAnsi"/>
          <w:sz w:val="24"/>
          <w:szCs w:val="24"/>
          <w:lang w:eastAsia="en-GB"/>
        </w:rPr>
        <w:t xml:space="preserve">The Current Internal Auditor was to cease trading and therefore an alternative </w:t>
      </w:r>
      <w:r w:rsidR="00B80FE9">
        <w:rPr>
          <w:rFonts w:cstheme="minorHAnsi"/>
          <w:sz w:val="24"/>
          <w:szCs w:val="24"/>
          <w:lang w:eastAsia="en-GB"/>
        </w:rPr>
        <w:t xml:space="preserve">auditor </w:t>
      </w:r>
      <w:r w:rsidRPr="00544383">
        <w:rPr>
          <w:rFonts w:cstheme="minorHAnsi"/>
          <w:sz w:val="24"/>
          <w:szCs w:val="24"/>
          <w:lang w:eastAsia="en-GB"/>
        </w:rPr>
        <w:t>would be required from the 1</w:t>
      </w:r>
      <w:r w:rsidRPr="00544383">
        <w:rPr>
          <w:rFonts w:cstheme="minorHAnsi"/>
          <w:sz w:val="24"/>
          <w:szCs w:val="24"/>
          <w:vertAlign w:val="superscript"/>
          <w:lang w:eastAsia="en-GB"/>
        </w:rPr>
        <w:t>st</w:t>
      </w:r>
      <w:r w:rsidRPr="00544383">
        <w:rPr>
          <w:rFonts w:cstheme="minorHAnsi"/>
          <w:sz w:val="24"/>
          <w:szCs w:val="24"/>
          <w:lang w:eastAsia="en-GB"/>
        </w:rPr>
        <w:t xml:space="preserve"> April 2027</w:t>
      </w:r>
    </w:p>
    <w:p w14:paraId="2FE755BE" w14:textId="7A1B8E2B" w:rsidR="006F1E4D" w:rsidRPr="00544383" w:rsidRDefault="006F1E4D" w:rsidP="009A15F1">
      <w:pPr>
        <w:rPr>
          <w:rFonts w:cstheme="minorHAnsi"/>
          <w:sz w:val="24"/>
          <w:szCs w:val="24"/>
          <w:lang w:eastAsia="en-GB"/>
        </w:rPr>
      </w:pPr>
      <w:r w:rsidRPr="00544383">
        <w:rPr>
          <w:rFonts w:cstheme="minorHAnsi"/>
          <w:sz w:val="24"/>
          <w:szCs w:val="24"/>
          <w:lang w:eastAsia="en-GB"/>
        </w:rPr>
        <w:t>The Clerk had made enquiries and had obtained some recommendations:</w:t>
      </w:r>
    </w:p>
    <w:p w14:paraId="7E836F7F" w14:textId="4D674F0F" w:rsidR="006F1E4D" w:rsidRPr="00544383" w:rsidRDefault="006F1E4D" w:rsidP="009A15F1">
      <w:pPr>
        <w:rPr>
          <w:rFonts w:cstheme="minorHAnsi"/>
          <w:sz w:val="24"/>
          <w:szCs w:val="24"/>
          <w:lang w:eastAsia="en-GB"/>
        </w:rPr>
      </w:pPr>
      <w:r w:rsidRPr="00544383">
        <w:rPr>
          <w:rFonts w:cstheme="minorHAnsi"/>
          <w:sz w:val="24"/>
          <w:szCs w:val="24"/>
          <w:lang w:eastAsia="en-GB"/>
        </w:rPr>
        <w:t>Ammanford Town Council recommended Claire Lingard however no response had been received from the Clerks enquiry to the auditor</w:t>
      </w:r>
    </w:p>
    <w:p w14:paraId="29DDF2E7" w14:textId="5AB72A62" w:rsidR="006F1E4D" w:rsidRPr="00544383" w:rsidRDefault="006F1E4D" w:rsidP="009A15F1">
      <w:pPr>
        <w:rPr>
          <w:rFonts w:cstheme="minorHAnsi"/>
          <w:sz w:val="24"/>
          <w:szCs w:val="24"/>
          <w:lang w:eastAsia="en-GB"/>
        </w:rPr>
      </w:pPr>
      <w:r w:rsidRPr="00544383">
        <w:rPr>
          <w:rFonts w:cstheme="minorHAnsi"/>
          <w:sz w:val="24"/>
          <w:szCs w:val="24"/>
          <w:lang w:eastAsia="en-GB"/>
        </w:rPr>
        <w:t xml:space="preserve">Cilybebyll Community Council recommended </w:t>
      </w:r>
      <w:r w:rsidR="00544383" w:rsidRPr="00544383">
        <w:rPr>
          <w:rFonts w:cstheme="minorHAnsi"/>
          <w:sz w:val="24"/>
          <w:szCs w:val="24"/>
          <w:lang w:eastAsia="en-GB"/>
        </w:rPr>
        <w:t>Fergusson</w:t>
      </w:r>
      <w:r w:rsidRPr="00544383">
        <w:rPr>
          <w:rFonts w:cstheme="minorHAnsi"/>
          <w:sz w:val="24"/>
          <w:szCs w:val="24"/>
          <w:lang w:eastAsia="en-GB"/>
        </w:rPr>
        <w:t xml:space="preserve"> &amp; Peters however unfortunately  there would be conflict of interests</w:t>
      </w:r>
      <w:r w:rsidR="00B80FE9">
        <w:rPr>
          <w:rFonts w:cstheme="minorHAnsi"/>
          <w:sz w:val="24"/>
          <w:szCs w:val="24"/>
          <w:lang w:eastAsia="en-GB"/>
        </w:rPr>
        <w:t>,</w:t>
      </w:r>
      <w:r w:rsidRPr="00544383">
        <w:rPr>
          <w:rFonts w:cstheme="minorHAnsi"/>
          <w:sz w:val="24"/>
          <w:szCs w:val="24"/>
          <w:lang w:eastAsia="en-GB"/>
        </w:rPr>
        <w:t xml:space="preserve"> as the end of year accounts and wages were prepared by this company </w:t>
      </w:r>
    </w:p>
    <w:p w14:paraId="1B0B77D4" w14:textId="6D102FEE" w:rsidR="006F1E4D" w:rsidRPr="00544383" w:rsidRDefault="00B80FE9" w:rsidP="009A15F1">
      <w:pPr>
        <w:rPr>
          <w:rFonts w:cstheme="minorHAnsi"/>
          <w:sz w:val="24"/>
          <w:szCs w:val="24"/>
          <w:lang w:eastAsia="en-GB"/>
        </w:rPr>
      </w:pPr>
      <w:r>
        <w:rPr>
          <w:rFonts w:cstheme="minorHAnsi"/>
          <w:sz w:val="24"/>
          <w:szCs w:val="24"/>
          <w:lang w:eastAsia="en-GB"/>
        </w:rPr>
        <w:t xml:space="preserve">The </w:t>
      </w:r>
      <w:r w:rsidR="006F1E4D" w:rsidRPr="00544383">
        <w:rPr>
          <w:rFonts w:cstheme="minorHAnsi"/>
          <w:sz w:val="24"/>
          <w:szCs w:val="24"/>
          <w:lang w:eastAsia="en-GB"/>
        </w:rPr>
        <w:t xml:space="preserve">‘Internal Audit forum’ recommended auditor </w:t>
      </w:r>
      <w:r>
        <w:rPr>
          <w:rFonts w:cstheme="minorHAnsi"/>
          <w:sz w:val="24"/>
          <w:szCs w:val="24"/>
          <w:lang w:eastAsia="en-GB"/>
        </w:rPr>
        <w:t xml:space="preserve">in South Wales </w:t>
      </w:r>
      <w:r w:rsidR="006F1E4D" w:rsidRPr="00544383">
        <w:rPr>
          <w:rFonts w:cstheme="minorHAnsi"/>
          <w:sz w:val="24"/>
          <w:szCs w:val="24"/>
          <w:lang w:eastAsia="en-GB"/>
        </w:rPr>
        <w:t>was Lisa Mcmail however this</w:t>
      </w:r>
      <w:r>
        <w:rPr>
          <w:rFonts w:cstheme="minorHAnsi"/>
          <w:sz w:val="24"/>
          <w:szCs w:val="24"/>
          <w:lang w:eastAsia="en-GB"/>
        </w:rPr>
        <w:t xml:space="preserve"> service</w:t>
      </w:r>
      <w:r w:rsidR="006F1E4D" w:rsidRPr="00544383">
        <w:rPr>
          <w:rFonts w:cstheme="minorHAnsi"/>
          <w:sz w:val="24"/>
          <w:szCs w:val="24"/>
          <w:lang w:eastAsia="en-GB"/>
        </w:rPr>
        <w:t xml:space="preserve"> would be remote only </w:t>
      </w:r>
    </w:p>
    <w:p w14:paraId="74ABC299" w14:textId="0B8AEA0D" w:rsidR="006F1E4D" w:rsidRPr="00544383" w:rsidRDefault="006F1E4D" w:rsidP="009A15F1">
      <w:pPr>
        <w:rPr>
          <w:rFonts w:cstheme="minorHAnsi"/>
          <w:sz w:val="24"/>
          <w:szCs w:val="24"/>
          <w:lang w:eastAsia="en-GB"/>
        </w:rPr>
      </w:pPr>
      <w:r w:rsidRPr="00544383">
        <w:rPr>
          <w:rFonts w:cstheme="minorHAnsi"/>
          <w:sz w:val="24"/>
          <w:szCs w:val="24"/>
          <w:lang w:eastAsia="en-GB"/>
        </w:rPr>
        <w:t>Gwaun Cae Gurwen Community Council recommended Salina Loum who had quoted £660 including VAT for an end of year audit. (This was in line with the current</w:t>
      </w:r>
      <w:r w:rsidR="00534C1D" w:rsidRPr="00544383">
        <w:rPr>
          <w:rFonts w:cstheme="minorHAnsi"/>
          <w:sz w:val="24"/>
          <w:szCs w:val="24"/>
          <w:lang w:eastAsia="en-GB"/>
        </w:rPr>
        <w:t xml:space="preserve"> contract)</w:t>
      </w:r>
      <w:r w:rsidRPr="00544383">
        <w:rPr>
          <w:rFonts w:cstheme="minorHAnsi"/>
          <w:sz w:val="24"/>
          <w:szCs w:val="24"/>
          <w:lang w:eastAsia="en-GB"/>
        </w:rPr>
        <w:t xml:space="preserve"> </w:t>
      </w:r>
    </w:p>
    <w:p w14:paraId="6FD3054C" w14:textId="0BDFFA62" w:rsidR="00AC37FA" w:rsidRPr="00544383" w:rsidRDefault="008B2B45" w:rsidP="00534C1D">
      <w:pPr>
        <w:pStyle w:val="Heading1"/>
        <w:rPr>
          <w:rFonts w:asciiTheme="minorHAnsi" w:eastAsia="Times New Roman" w:hAnsiTheme="minorHAnsi" w:cstheme="minorHAnsi"/>
          <w:b/>
          <w:bCs/>
          <w:color w:val="auto"/>
          <w:sz w:val="24"/>
          <w:szCs w:val="24"/>
          <w:u w:val="single"/>
          <w:lang w:eastAsia="en-GB"/>
        </w:rPr>
      </w:pPr>
      <w:r w:rsidRPr="00544383">
        <w:rPr>
          <w:rFonts w:asciiTheme="minorHAnsi" w:hAnsiTheme="minorHAnsi" w:cstheme="minorHAnsi"/>
          <w:b/>
          <w:bCs/>
          <w:color w:val="auto"/>
          <w:sz w:val="24"/>
          <w:szCs w:val="24"/>
        </w:rPr>
        <w:t xml:space="preserve">Resolved </w:t>
      </w:r>
      <w:r w:rsidR="008A112E" w:rsidRPr="00544383">
        <w:rPr>
          <w:rFonts w:asciiTheme="minorHAnsi" w:hAnsiTheme="minorHAnsi" w:cstheme="minorHAnsi"/>
          <w:color w:val="auto"/>
          <w:sz w:val="24"/>
          <w:szCs w:val="24"/>
        </w:rPr>
        <w:t xml:space="preserve">that </w:t>
      </w:r>
      <w:r w:rsidR="00534C1D" w:rsidRPr="00544383">
        <w:rPr>
          <w:rFonts w:asciiTheme="minorHAnsi" w:hAnsiTheme="minorHAnsi" w:cstheme="minorHAnsi"/>
          <w:color w:val="auto"/>
          <w:sz w:val="24"/>
          <w:szCs w:val="24"/>
        </w:rPr>
        <w:t>as an in person rather than remote audit was preferable, Salina Loum would be contracted to carry out the internal audit for 2026/27</w:t>
      </w:r>
    </w:p>
    <w:p w14:paraId="0A9B1CB4" w14:textId="7C34AD0E" w:rsidR="004E338A" w:rsidRPr="00544383" w:rsidRDefault="004E338A" w:rsidP="004E338A">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w:t>
      </w:r>
      <w:r w:rsidR="008A112E" w:rsidRPr="00544383">
        <w:rPr>
          <w:rFonts w:asciiTheme="minorHAnsi" w:eastAsia="Times New Roman" w:hAnsiTheme="minorHAnsi" w:cstheme="minorHAnsi"/>
          <w:b/>
          <w:bCs/>
          <w:color w:val="auto"/>
          <w:sz w:val="24"/>
          <w:szCs w:val="24"/>
          <w:u w:val="single"/>
          <w:lang w:eastAsia="en-GB"/>
        </w:rPr>
        <w:t>1</w:t>
      </w:r>
      <w:r w:rsidR="00534C1D" w:rsidRPr="00544383">
        <w:rPr>
          <w:rFonts w:asciiTheme="minorHAnsi" w:eastAsia="Times New Roman" w:hAnsiTheme="minorHAnsi" w:cstheme="minorHAnsi"/>
          <w:b/>
          <w:bCs/>
          <w:color w:val="auto"/>
          <w:sz w:val="24"/>
          <w:szCs w:val="24"/>
          <w:u w:val="single"/>
          <w:lang w:eastAsia="en-GB"/>
        </w:rPr>
        <w:t>93</w:t>
      </w:r>
      <w:r w:rsidRPr="00544383">
        <w:rPr>
          <w:rFonts w:asciiTheme="minorHAnsi" w:eastAsia="Times New Roman" w:hAnsiTheme="minorHAnsi" w:cstheme="minorHAnsi"/>
          <w:b/>
          <w:bCs/>
          <w:color w:val="auto"/>
          <w:sz w:val="24"/>
          <w:szCs w:val="24"/>
          <w:u w:val="single"/>
          <w:lang w:eastAsia="en-GB"/>
        </w:rPr>
        <w:t xml:space="preserve">: </w:t>
      </w:r>
      <w:r w:rsidR="00534C1D" w:rsidRPr="00544383">
        <w:rPr>
          <w:rFonts w:asciiTheme="minorHAnsi" w:eastAsia="Times New Roman" w:hAnsiTheme="minorHAnsi" w:cstheme="minorHAnsi"/>
          <w:b/>
          <w:bCs/>
          <w:color w:val="auto"/>
          <w:sz w:val="24"/>
          <w:szCs w:val="24"/>
          <w:u w:val="single"/>
          <w:lang w:eastAsia="en-GB"/>
        </w:rPr>
        <w:t>Social Media Post</w:t>
      </w:r>
      <w:r w:rsidRPr="00544383">
        <w:rPr>
          <w:rFonts w:asciiTheme="minorHAnsi" w:eastAsia="Times New Roman" w:hAnsiTheme="minorHAnsi" w:cstheme="minorHAnsi"/>
          <w:b/>
          <w:bCs/>
          <w:color w:val="auto"/>
          <w:sz w:val="24"/>
          <w:szCs w:val="24"/>
          <w:u w:val="single"/>
          <w:lang w:eastAsia="en-GB"/>
        </w:rPr>
        <w:t xml:space="preserve">: </w:t>
      </w:r>
    </w:p>
    <w:p w14:paraId="7BA8CC0D" w14:textId="7E5E350D" w:rsidR="004E338A" w:rsidRPr="00544383" w:rsidRDefault="00534C1D" w:rsidP="004E338A">
      <w:pPr>
        <w:rPr>
          <w:rFonts w:cstheme="minorHAnsi"/>
          <w:sz w:val="24"/>
          <w:szCs w:val="24"/>
          <w:lang w:eastAsia="en-GB"/>
        </w:rPr>
      </w:pPr>
      <w:r w:rsidRPr="00544383">
        <w:rPr>
          <w:rFonts w:cstheme="minorHAnsi"/>
          <w:sz w:val="24"/>
          <w:szCs w:val="24"/>
          <w:lang w:eastAsia="en-GB"/>
        </w:rPr>
        <w:t>A pro</w:t>
      </w:r>
      <w:r w:rsidR="00B80FE9">
        <w:rPr>
          <w:rFonts w:cstheme="minorHAnsi"/>
          <w:sz w:val="24"/>
          <w:szCs w:val="24"/>
          <w:lang w:eastAsia="en-GB"/>
        </w:rPr>
        <w:t>po</w:t>
      </w:r>
      <w:r w:rsidRPr="00544383">
        <w:rPr>
          <w:rFonts w:cstheme="minorHAnsi"/>
          <w:sz w:val="24"/>
          <w:szCs w:val="24"/>
          <w:lang w:eastAsia="en-GB"/>
        </w:rPr>
        <w:t>sed social media post was reviewed to determine if it was permissible to be shared on the Town Council socials pages.</w:t>
      </w:r>
    </w:p>
    <w:p w14:paraId="15A90470" w14:textId="709E0A40" w:rsidR="004E338A" w:rsidRPr="00544383" w:rsidRDefault="004E338A" w:rsidP="004E338A">
      <w:pPr>
        <w:pStyle w:val="Heading1"/>
        <w:rPr>
          <w:rFonts w:asciiTheme="minorHAnsi" w:hAnsiTheme="minorHAnsi" w:cstheme="minorHAnsi"/>
          <w:color w:val="auto"/>
          <w:sz w:val="24"/>
          <w:szCs w:val="24"/>
        </w:rPr>
      </w:pPr>
      <w:r w:rsidRPr="00544383">
        <w:rPr>
          <w:rFonts w:asciiTheme="minorHAnsi" w:hAnsiTheme="minorHAnsi" w:cstheme="minorHAnsi"/>
          <w:b/>
          <w:bCs/>
          <w:color w:val="auto"/>
          <w:sz w:val="24"/>
          <w:szCs w:val="24"/>
        </w:rPr>
        <w:t xml:space="preserve">Resolved </w:t>
      </w:r>
      <w:r w:rsidR="008922E1" w:rsidRPr="00544383">
        <w:rPr>
          <w:rFonts w:asciiTheme="minorHAnsi" w:hAnsiTheme="minorHAnsi" w:cstheme="minorHAnsi"/>
          <w:color w:val="auto"/>
          <w:sz w:val="24"/>
          <w:szCs w:val="24"/>
        </w:rPr>
        <w:t>to be noted.</w:t>
      </w:r>
    </w:p>
    <w:p w14:paraId="77022146" w14:textId="63CB870D" w:rsidR="004E338A" w:rsidRPr="00544383" w:rsidRDefault="004E338A" w:rsidP="004E338A">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131</w:t>
      </w:r>
      <w:r w:rsidR="00534C1D" w:rsidRPr="00544383">
        <w:rPr>
          <w:rFonts w:asciiTheme="minorHAnsi" w:eastAsia="Times New Roman" w:hAnsiTheme="minorHAnsi" w:cstheme="minorHAnsi"/>
          <w:b/>
          <w:bCs/>
          <w:color w:val="auto"/>
          <w:sz w:val="24"/>
          <w:szCs w:val="24"/>
          <w:u w:val="single"/>
          <w:lang w:eastAsia="en-GB"/>
        </w:rPr>
        <w:t>94</w:t>
      </w:r>
      <w:r w:rsidRPr="00544383">
        <w:rPr>
          <w:rFonts w:asciiTheme="minorHAnsi" w:eastAsia="Times New Roman" w:hAnsiTheme="minorHAnsi" w:cstheme="minorHAnsi"/>
          <w:b/>
          <w:bCs/>
          <w:color w:val="auto"/>
          <w:sz w:val="24"/>
          <w:szCs w:val="24"/>
          <w:u w:val="single"/>
          <w:lang w:eastAsia="en-GB"/>
        </w:rPr>
        <w:t xml:space="preserve">: </w:t>
      </w:r>
      <w:r w:rsidR="00534C1D" w:rsidRPr="00544383">
        <w:rPr>
          <w:rFonts w:asciiTheme="minorHAnsi" w:eastAsia="Times New Roman" w:hAnsiTheme="minorHAnsi" w:cstheme="minorHAnsi"/>
          <w:b/>
          <w:bCs/>
          <w:color w:val="auto"/>
          <w:sz w:val="24"/>
          <w:szCs w:val="24"/>
          <w:u w:val="single"/>
          <w:lang w:eastAsia="en-GB"/>
        </w:rPr>
        <w:t>Mayors Civic Service / Event</w:t>
      </w:r>
      <w:r w:rsidRPr="00544383">
        <w:rPr>
          <w:rFonts w:asciiTheme="minorHAnsi" w:eastAsia="Times New Roman" w:hAnsiTheme="minorHAnsi" w:cstheme="minorHAnsi"/>
          <w:b/>
          <w:bCs/>
          <w:color w:val="auto"/>
          <w:sz w:val="24"/>
          <w:szCs w:val="24"/>
          <w:u w:val="single"/>
          <w:lang w:eastAsia="en-GB"/>
        </w:rPr>
        <w:t xml:space="preserve">: </w:t>
      </w:r>
    </w:p>
    <w:p w14:paraId="39552145" w14:textId="78F4D6C6" w:rsidR="00534C1D" w:rsidRPr="00544383" w:rsidRDefault="00534C1D" w:rsidP="00534C1D">
      <w:pPr>
        <w:rPr>
          <w:rFonts w:cstheme="minorHAnsi"/>
          <w:sz w:val="24"/>
          <w:szCs w:val="24"/>
          <w:lang w:eastAsia="en-GB"/>
        </w:rPr>
      </w:pPr>
      <w:r w:rsidRPr="00544383">
        <w:rPr>
          <w:rFonts w:cstheme="minorHAnsi"/>
          <w:sz w:val="24"/>
          <w:szCs w:val="24"/>
          <w:lang w:eastAsia="en-GB"/>
        </w:rPr>
        <w:t>The rules agreed for the Mayors Civic Service/Event had been reviewed in full and the following events would be acceptable during each Mayors year in Office</w:t>
      </w:r>
    </w:p>
    <w:p w14:paraId="49425F35" w14:textId="73299BF3" w:rsidR="00534C1D" w:rsidRPr="00534C1D" w:rsidRDefault="00534C1D" w:rsidP="00534C1D">
      <w:pPr>
        <w:rPr>
          <w:rFonts w:cstheme="minorHAnsi"/>
          <w:sz w:val="24"/>
          <w:szCs w:val="24"/>
          <w:lang w:eastAsia="en-GB"/>
        </w:rPr>
      </w:pPr>
      <w:r w:rsidRPr="00534C1D">
        <w:rPr>
          <w:rFonts w:cstheme="minorHAnsi"/>
          <w:sz w:val="24"/>
          <w:szCs w:val="24"/>
          <w:lang w:eastAsia="en-GB"/>
        </w:rPr>
        <w:t>The Mayor could decide on one of the following:</w:t>
      </w:r>
    </w:p>
    <w:p w14:paraId="124B5570" w14:textId="77777777" w:rsidR="00534C1D" w:rsidRPr="00534C1D" w:rsidRDefault="00534C1D" w:rsidP="00534C1D">
      <w:pPr>
        <w:numPr>
          <w:ilvl w:val="0"/>
          <w:numId w:val="16"/>
        </w:numPr>
        <w:rPr>
          <w:rFonts w:cstheme="minorHAnsi"/>
          <w:sz w:val="24"/>
          <w:szCs w:val="24"/>
          <w:lang w:eastAsia="en-GB"/>
        </w:rPr>
      </w:pPr>
      <w:r w:rsidRPr="00534C1D">
        <w:rPr>
          <w:rFonts w:cstheme="minorHAnsi"/>
          <w:sz w:val="24"/>
          <w:szCs w:val="24"/>
          <w:lang w:eastAsia="en-GB"/>
        </w:rPr>
        <w:t>A non- denominational Civic Service at St Peters Church. This would be presided over by the resident vicar in conjunction with a pastor of the Mayors Choice from within or outside the Town Council area (if requested) - Costs of the Invitations and Order of Service printing would be covered by the Town Council, with the cost of the entertainment and buffet covered by the Mayor from their Mayors allowance (St Peters Church has a capacity of 350)</w:t>
      </w:r>
    </w:p>
    <w:p w14:paraId="6F1973B7" w14:textId="7F263472" w:rsidR="00534C1D" w:rsidRPr="00534C1D" w:rsidRDefault="00534C1D" w:rsidP="00534C1D">
      <w:pPr>
        <w:numPr>
          <w:ilvl w:val="0"/>
          <w:numId w:val="16"/>
        </w:numPr>
        <w:rPr>
          <w:rFonts w:cstheme="minorHAnsi"/>
          <w:sz w:val="24"/>
          <w:szCs w:val="24"/>
          <w:lang w:eastAsia="en-GB"/>
        </w:rPr>
      </w:pPr>
      <w:r w:rsidRPr="00534C1D">
        <w:rPr>
          <w:rFonts w:cstheme="minorHAnsi"/>
          <w:sz w:val="24"/>
          <w:szCs w:val="24"/>
          <w:lang w:eastAsia="en-GB"/>
        </w:rPr>
        <w:t>A Civic Event held in a non-religious venue (It would be the responsibility of the Mayor to reduce their personal invitees to ensure that the Civic guests were accommodated, if the size of the venue was an issue) Costs of the Invitation printing would be covered by the Town Council, a sum equivalent to the costs of the Orders of Service could be used for entertainment, with the cost of the buffet covered by the Mayor from their Mayors allowance</w:t>
      </w:r>
    </w:p>
    <w:p w14:paraId="3E791F01" w14:textId="77777777" w:rsidR="00534C1D" w:rsidRPr="00534C1D" w:rsidRDefault="00534C1D" w:rsidP="00534C1D">
      <w:pPr>
        <w:numPr>
          <w:ilvl w:val="0"/>
          <w:numId w:val="16"/>
        </w:numPr>
        <w:rPr>
          <w:rFonts w:cstheme="minorHAnsi"/>
          <w:sz w:val="24"/>
          <w:szCs w:val="24"/>
          <w:lang w:eastAsia="en-GB"/>
        </w:rPr>
      </w:pPr>
      <w:r w:rsidRPr="00534C1D">
        <w:rPr>
          <w:rFonts w:cstheme="minorHAnsi"/>
          <w:sz w:val="24"/>
          <w:szCs w:val="24"/>
          <w:lang w:eastAsia="en-GB"/>
        </w:rPr>
        <w:t>A non-denominational Civic Service held at another religious venue within the Pontardawe area with a full time Pastor, in conjunction with a pastor of the Mayors choice from within or outside the Town Council area (if requested) - (It would be the responsibility of the Mayor to reduce their personal invitees to ensure that the Civic guests were accommodated, if the size of the venue was an issue) Costs of the Invitations and Order of Service printing would be covered by the Town Council, with the cost of the entertainment and buffet covered by the Mayor from their Mayors allowance</w:t>
      </w:r>
    </w:p>
    <w:p w14:paraId="47A73604" w14:textId="77777777" w:rsidR="00534C1D" w:rsidRPr="00544383" w:rsidRDefault="00534C1D" w:rsidP="00534C1D">
      <w:pPr>
        <w:numPr>
          <w:ilvl w:val="0"/>
          <w:numId w:val="16"/>
        </w:numPr>
        <w:rPr>
          <w:rFonts w:cstheme="minorHAnsi"/>
          <w:sz w:val="24"/>
          <w:szCs w:val="24"/>
          <w:lang w:eastAsia="en-GB"/>
        </w:rPr>
      </w:pPr>
      <w:r w:rsidRPr="00534C1D">
        <w:rPr>
          <w:rFonts w:cstheme="minorHAnsi"/>
          <w:sz w:val="24"/>
          <w:szCs w:val="24"/>
          <w:lang w:eastAsia="en-GB"/>
        </w:rPr>
        <w:t>No Civic Service/Event</w:t>
      </w:r>
    </w:p>
    <w:p w14:paraId="7D46CE8E" w14:textId="285F7AD1" w:rsidR="00AC1994" w:rsidRPr="00544383" w:rsidRDefault="00534C1D" w:rsidP="003D46C7">
      <w:pPr>
        <w:pStyle w:val="Heading1"/>
        <w:rPr>
          <w:rFonts w:asciiTheme="minorHAnsi" w:hAnsiTheme="minorHAnsi" w:cstheme="minorHAnsi"/>
          <w:color w:val="auto"/>
          <w:sz w:val="24"/>
          <w:szCs w:val="24"/>
        </w:rPr>
      </w:pPr>
      <w:r w:rsidRPr="00544383">
        <w:rPr>
          <w:rFonts w:asciiTheme="minorHAnsi" w:hAnsiTheme="minorHAnsi" w:cstheme="minorHAnsi"/>
          <w:b/>
          <w:bCs/>
          <w:color w:val="auto"/>
          <w:sz w:val="24"/>
          <w:szCs w:val="24"/>
        </w:rPr>
        <w:t xml:space="preserve">Resolved </w:t>
      </w:r>
      <w:r w:rsidRPr="00544383">
        <w:rPr>
          <w:rFonts w:asciiTheme="minorHAnsi" w:hAnsiTheme="minorHAnsi" w:cstheme="minorHAnsi"/>
          <w:color w:val="auto"/>
          <w:sz w:val="24"/>
          <w:szCs w:val="24"/>
        </w:rPr>
        <w:t>to be agreed.</w:t>
      </w:r>
    </w:p>
    <w:p w14:paraId="1D35ECF0" w14:textId="6431332A" w:rsidR="00534C1D" w:rsidRPr="00544383" w:rsidRDefault="00534C1D" w:rsidP="00534C1D">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 xml:space="preserve">13195: Trebanos RFC Car Park: </w:t>
      </w:r>
    </w:p>
    <w:p w14:paraId="70D35CCB" w14:textId="0B74D42E" w:rsidR="00BE7FC2" w:rsidRPr="00544383" w:rsidRDefault="00534C1D" w:rsidP="00534C1D">
      <w:pPr>
        <w:rPr>
          <w:rFonts w:cstheme="minorHAnsi"/>
          <w:sz w:val="24"/>
          <w:szCs w:val="24"/>
          <w:lang w:eastAsia="en-GB"/>
        </w:rPr>
      </w:pPr>
      <w:r w:rsidRPr="00544383">
        <w:rPr>
          <w:rFonts w:cstheme="minorHAnsi"/>
          <w:sz w:val="24"/>
          <w:szCs w:val="24"/>
          <w:lang w:eastAsia="en-GB"/>
        </w:rPr>
        <w:t>The Clerk had been advised that the Trebanos RFC Car park was no longer available for users of Trebanos Community Hall, however, this was found to be incorrect.</w:t>
      </w:r>
    </w:p>
    <w:p w14:paraId="08BC0CC2" w14:textId="77777777" w:rsidR="00534C1D" w:rsidRPr="00544383" w:rsidRDefault="00534C1D" w:rsidP="00534C1D">
      <w:pPr>
        <w:pStyle w:val="Heading1"/>
        <w:rPr>
          <w:rFonts w:asciiTheme="minorHAnsi" w:hAnsiTheme="minorHAnsi" w:cstheme="minorHAnsi"/>
          <w:color w:val="auto"/>
          <w:sz w:val="24"/>
          <w:szCs w:val="24"/>
        </w:rPr>
      </w:pPr>
      <w:r w:rsidRPr="00544383">
        <w:rPr>
          <w:rFonts w:asciiTheme="minorHAnsi" w:hAnsiTheme="minorHAnsi" w:cstheme="minorHAnsi"/>
          <w:b/>
          <w:bCs/>
          <w:color w:val="auto"/>
          <w:sz w:val="24"/>
          <w:szCs w:val="24"/>
        </w:rPr>
        <w:t xml:space="preserve">Resolved </w:t>
      </w:r>
      <w:r w:rsidRPr="00544383">
        <w:rPr>
          <w:rFonts w:asciiTheme="minorHAnsi" w:hAnsiTheme="minorHAnsi" w:cstheme="minorHAnsi"/>
          <w:color w:val="auto"/>
          <w:sz w:val="24"/>
          <w:szCs w:val="24"/>
        </w:rPr>
        <w:t>to be noted.</w:t>
      </w:r>
    </w:p>
    <w:p w14:paraId="5DE875CC" w14:textId="2C55C989" w:rsidR="00544383" w:rsidRPr="00544383" w:rsidRDefault="00544383" w:rsidP="00544383">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 xml:space="preserve">13196: Training and Development Plan: </w:t>
      </w:r>
    </w:p>
    <w:p w14:paraId="39FC00E1" w14:textId="07ABBAAE" w:rsidR="00544383" w:rsidRPr="00544383" w:rsidRDefault="00544383" w:rsidP="00544383">
      <w:pPr>
        <w:rPr>
          <w:rFonts w:cstheme="minorHAnsi"/>
          <w:sz w:val="24"/>
          <w:szCs w:val="24"/>
          <w:lang w:eastAsia="en-GB"/>
        </w:rPr>
      </w:pPr>
      <w:r w:rsidRPr="00544383">
        <w:rPr>
          <w:rFonts w:cstheme="minorHAnsi"/>
          <w:sz w:val="24"/>
          <w:szCs w:val="24"/>
          <w:lang w:eastAsia="en-GB"/>
        </w:rPr>
        <w:t>The current training and development plan had been made available to Councillors prior to the meeting</w:t>
      </w:r>
    </w:p>
    <w:p w14:paraId="13BA958D" w14:textId="60ADCE7E" w:rsidR="00544383" w:rsidRPr="00544383" w:rsidRDefault="00544383" w:rsidP="00544383">
      <w:pPr>
        <w:pStyle w:val="Heading1"/>
        <w:rPr>
          <w:rFonts w:asciiTheme="minorHAnsi" w:hAnsiTheme="minorHAnsi" w:cstheme="minorHAnsi"/>
          <w:color w:val="auto"/>
          <w:sz w:val="24"/>
          <w:szCs w:val="24"/>
        </w:rPr>
      </w:pPr>
      <w:r w:rsidRPr="00544383">
        <w:rPr>
          <w:rFonts w:asciiTheme="minorHAnsi" w:hAnsiTheme="minorHAnsi" w:cstheme="minorHAnsi"/>
          <w:b/>
          <w:bCs/>
          <w:color w:val="auto"/>
          <w:sz w:val="24"/>
          <w:szCs w:val="24"/>
        </w:rPr>
        <w:t xml:space="preserve">Resolved </w:t>
      </w:r>
      <w:r w:rsidRPr="00544383">
        <w:rPr>
          <w:rFonts w:asciiTheme="minorHAnsi" w:hAnsiTheme="minorHAnsi" w:cstheme="minorHAnsi"/>
          <w:color w:val="auto"/>
          <w:sz w:val="24"/>
          <w:szCs w:val="24"/>
        </w:rPr>
        <w:t>to be agreed.</w:t>
      </w:r>
    </w:p>
    <w:p w14:paraId="005EE273" w14:textId="67978C9B" w:rsidR="00F319A2" w:rsidRPr="00544383" w:rsidRDefault="008501E4" w:rsidP="007439E1">
      <w:pPr>
        <w:rPr>
          <w:rFonts w:eastAsia="Times New Roman" w:cstheme="minorHAnsi"/>
          <w:b/>
          <w:bCs/>
          <w:sz w:val="24"/>
          <w:szCs w:val="24"/>
          <w:u w:val="single"/>
          <w:lang w:eastAsia="en-GB"/>
        </w:rPr>
      </w:pPr>
      <w:r w:rsidRPr="00544383">
        <w:rPr>
          <w:rFonts w:eastAsia="Times New Roman" w:cstheme="minorHAnsi"/>
          <w:b/>
          <w:bCs/>
          <w:sz w:val="24"/>
          <w:szCs w:val="24"/>
          <w:u w:val="single"/>
          <w:lang w:eastAsia="en-GB"/>
        </w:rPr>
        <w:t>1</w:t>
      </w:r>
      <w:r w:rsidR="001C1533" w:rsidRPr="00544383">
        <w:rPr>
          <w:rFonts w:eastAsia="Times New Roman" w:cstheme="minorHAnsi"/>
          <w:b/>
          <w:bCs/>
          <w:sz w:val="24"/>
          <w:szCs w:val="24"/>
          <w:u w:val="single"/>
          <w:lang w:eastAsia="en-GB"/>
        </w:rPr>
        <w:t>3</w:t>
      </w:r>
      <w:r w:rsidR="00AC37FA" w:rsidRPr="00544383">
        <w:rPr>
          <w:rFonts w:eastAsia="Times New Roman" w:cstheme="minorHAnsi"/>
          <w:b/>
          <w:bCs/>
          <w:sz w:val="24"/>
          <w:szCs w:val="24"/>
          <w:u w:val="single"/>
          <w:lang w:eastAsia="en-GB"/>
        </w:rPr>
        <w:t>1</w:t>
      </w:r>
      <w:r w:rsidR="00544383" w:rsidRPr="00544383">
        <w:rPr>
          <w:rFonts w:eastAsia="Times New Roman" w:cstheme="minorHAnsi"/>
          <w:b/>
          <w:bCs/>
          <w:sz w:val="24"/>
          <w:szCs w:val="24"/>
          <w:u w:val="single"/>
          <w:lang w:eastAsia="en-GB"/>
        </w:rPr>
        <w:t>97</w:t>
      </w:r>
      <w:r w:rsidR="005B4D8C" w:rsidRPr="00544383">
        <w:rPr>
          <w:rFonts w:eastAsia="Times New Roman" w:cstheme="minorHAnsi"/>
          <w:b/>
          <w:bCs/>
          <w:sz w:val="24"/>
          <w:szCs w:val="24"/>
          <w:u w:val="single"/>
          <w:lang w:eastAsia="en-GB"/>
        </w:rPr>
        <w:t>:</w:t>
      </w:r>
      <w:r w:rsidR="00F319A2" w:rsidRPr="00544383">
        <w:rPr>
          <w:rFonts w:eastAsia="Times New Roman" w:cstheme="minorHAnsi"/>
          <w:b/>
          <w:bCs/>
          <w:sz w:val="24"/>
          <w:szCs w:val="24"/>
          <w:u w:val="single"/>
          <w:lang w:eastAsia="en-GB"/>
        </w:rPr>
        <w:t xml:space="preserve"> Account Schedule </w:t>
      </w:r>
      <w:r w:rsidR="00D9517D" w:rsidRPr="00544383">
        <w:rPr>
          <w:rFonts w:eastAsia="Times New Roman" w:cstheme="minorHAnsi"/>
          <w:b/>
          <w:bCs/>
          <w:sz w:val="24"/>
          <w:szCs w:val="24"/>
          <w:u w:val="single"/>
          <w:lang w:eastAsia="en-GB"/>
        </w:rPr>
        <w:t>43</w:t>
      </w:r>
      <w:r w:rsidR="00544383" w:rsidRPr="00544383">
        <w:rPr>
          <w:rFonts w:eastAsia="Times New Roman" w:cstheme="minorHAnsi"/>
          <w:b/>
          <w:bCs/>
          <w:sz w:val="24"/>
          <w:szCs w:val="24"/>
          <w:u w:val="single"/>
          <w:lang w:eastAsia="en-GB"/>
        </w:rPr>
        <w:t>8</w:t>
      </w:r>
      <w:r w:rsidR="00AC5D64" w:rsidRPr="00544383">
        <w:rPr>
          <w:rFonts w:eastAsia="Times New Roman" w:cstheme="minorHAnsi"/>
          <w:b/>
          <w:bCs/>
          <w:sz w:val="24"/>
          <w:szCs w:val="24"/>
          <w:u w:val="single"/>
          <w:lang w:eastAsia="en-GB"/>
        </w:rPr>
        <w:t xml:space="preserve">, </w:t>
      </w:r>
      <w:r w:rsidR="00A61CB4" w:rsidRPr="00544383">
        <w:rPr>
          <w:rFonts w:eastAsia="Times New Roman" w:cstheme="minorHAnsi"/>
          <w:b/>
          <w:bCs/>
          <w:sz w:val="24"/>
          <w:szCs w:val="24"/>
          <w:u w:val="single"/>
          <w:lang w:eastAsia="en-GB"/>
        </w:rPr>
        <w:t xml:space="preserve">together with </w:t>
      </w:r>
      <w:r w:rsidR="00F319A2" w:rsidRPr="00544383">
        <w:rPr>
          <w:rFonts w:eastAsia="Times New Roman" w:cstheme="minorHAnsi"/>
          <w:b/>
          <w:bCs/>
          <w:sz w:val="24"/>
          <w:szCs w:val="24"/>
          <w:u w:val="single"/>
          <w:lang w:eastAsia="en-GB"/>
        </w:rPr>
        <w:t>Bank Reconciliation</w:t>
      </w:r>
      <w:r w:rsidR="00544383" w:rsidRPr="00544383">
        <w:rPr>
          <w:rFonts w:eastAsia="Times New Roman" w:cstheme="minorHAnsi"/>
          <w:b/>
          <w:bCs/>
          <w:sz w:val="24"/>
          <w:szCs w:val="24"/>
          <w:u w:val="single"/>
          <w:lang w:eastAsia="en-GB"/>
        </w:rPr>
        <w:t xml:space="preserve"> and Budget/Actual report for Q1</w:t>
      </w:r>
      <w:r w:rsidR="00A61CB4" w:rsidRPr="00544383">
        <w:rPr>
          <w:rFonts w:eastAsia="Times New Roman" w:cstheme="minorHAnsi"/>
          <w:b/>
          <w:bCs/>
          <w:sz w:val="24"/>
          <w:szCs w:val="24"/>
          <w:u w:val="single"/>
          <w:lang w:eastAsia="en-GB"/>
        </w:rPr>
        <w:t>:</w:t>
      </w:r>
    </w:p>
    <w:p w14:paraId="0D76304F" w14:textId="433A7757" w:rsidR="00511908" w:rsidRPr="00544383" w:rsidRDefault="00511908" w:rsidP="00511908">
      <w:pPr>
        <w:rPr>
          <w:rFonts w:cstheme="minorHAnsi"/>
          <w:sz w:val="24"/>
          <w:szCs w:val="24"/>
          <w:lang w:eastAsia="en-GB"/>
        </w:rPr>
      </w:pPr>
      <w:r w:rsidRPr="00544383">
        <w:rPr>
          <w:rFonts w:cstheme="minorHAnsi"/>
          <w:sz w:val="24"/>
          <w:szCs w:val="24"/>
          <w:lang w:eastAsia="en-GB"/>
        </w:rPr>
        <w:t>All documents were made available to Councillors prior to the meeting.</w:t>
      </w:r>
      <w:r w:rsidR="00AC5D64" w:rsidRPr="00544383">
        <w:rPr>
          <w:rFonts w:cstheme="minorHAnsi"/>
          <w:sz w:val="24"/>
          <w:szCs w:val="24"/>
          <w:lang w:eastAsia="en-GB"/>
        </w:rPr>
        <w:t xml:space="preserve"> </w:t>
      </w:r>
    </w:p>
    <w:p w14:paraId="4D8F106C" w14:textId="566D1745" w:rsidR="000B51FA" w:rsidRPr="00544383" w:rsidRDefault="00F319A2" w:rsidP="00D22B34">
      <w:pPr>
        <w:pStyle w:val="Heading2"/>
        <w:rPr>
          <w:rFonts w:asciiTheme="minorHAnsi" w:hAnsiTheme="minorHAnsi" w:cstheme="minorHAnsi"/>
          <w:sz w:val="24"/>
          <w:szCs w:val="24"/>
          <w:lang w:eastAsia="en-GB"/>
        </w:rPr>
      </w:pPr>
      <w:r w:rsidRPr="00544383">
        <w:rPr>
          <w:rFonts w:asciiTheme="minorHAnsi" w:eastAsia="Times New Roman" w:hAnsiTheme="minorHAnsi" w:cstheme="minorHAnsi"/>
          <w:b/>
          <w:bCs/>
          <w:color w:val="auto"/>
          <w:sz w:val="24"/>
          <w:szCs w:val="24"/>
          <w:lang w:eastAsia="en-GB"/>
        </w:rPr>
        <w:t xml:space="preserve">Resolved </w:t>
      </w:r>
      <w:r w:rsidRPr="00544383">
        <w:rPr>
          <w:rFonts w:asciiTheme="minorHAnsi" w:eastAsia="Times New Roman" w:hAnsiTheme="minorHAnsi" w:cstheme="minorHAnsi"/>
          <w:color w:val="auto"/>
          <w:sz w:val="24"/>
          <w:szCs w:val="24"/>
          <w:lang w:eastAsia="en-GB"/>
        </w:rPr>
        <w:t xml:space="preserve">that Account Schedule </w:t>
      </w:r>
      <w:r w:rsidR="00A61CB4" w:rsidRPr="00544383">
        <w:rPr>
          <w:rFonts w:asciiTheme="minorHAnsi" w:eastAsia="Times New Roman" w:hAnsiTheme="minorHAnsi" w:cstheme="minorHAnsi"/>
          <w:color w:val="auto"/>
          <w:sz w:val="24"/>
          <w:szCs w:val="24"/>
          <w:lang w:eastAsia="en-GB"/>
        </w:rPr>
        <w:t>4</w:t>
      </w:r>
      <w:r w:rsidR="00D9517D" w:rsidRPr="00544383">
        <w:rPr>
          <w:rFonts w:asciiTheme="minorHAnsi" w:eastAsia="Times New Roman" w:hAnsiTheme="minorHAnsi" w:cstheme="minorHAnsi"/>
          <w:color w:val="auto"/>
          <w:sz w:val="24"/>
          <w:szCs w:val="24"/>
          <w:lang w:eastAsia="en-GB"/>
        </w:rPr>
        <w:t>3</w:t>
      </w:r>
      <w:r w:rsidR="00544383" w:rsidRPr="00544383">
        <w:rPr>
          <w:rFonts w:asciiTheme="minorHAnsi" w:eastAsia="Times New Roman" w:hAnsiTheme="minorHAnsi" w:cstheme="minorHAnsi"/>
          <w:color w:val="auto"/>
          <w:sz w:val="24"/>
          <w:szCs w:val="24"/>
          <w:lang w:eastAsia="en-GB"/>
        </w:rPr>
        <w:t>8</w:t>
      </w:r>
      <w:r w:rsidRPr="00544383">
        <w:rPr>
          <w:rFonts w:asciiTheme="minorHAnsi" w:eastAsia="Times New Roman" w:hAnsiTheme="minorHAnsi" w:cstheme="minorHAnsi"/>
          <w:color w:val="auto"/>
          <w:sz w:val="24"/>
          <w:szCs w:val="24"/>
          <w:lang w:eastAsia="en-GB"/>
        </w:rPr>
        <w:t xml:space="preserve"> totalling £</w:t>
      </w:r>
      <w:r w:rsidR="00544383" w:rsidRPr="00544383">
        <w:rPr>
          <w:rFonts w:asciiTheme="minorHAnsi" w:eastAsia="Times New Roman" w:hAnsiTheme="minorHAnsi" w:cstheme="minorHAnsi"/>
          <w:color w:val="auto"/>
          <w:sz w:val="24"/>
          <w:szCs w:val="24"/>
          <w:lang w:eastAsia="en-GB"/>
        </w:rPr>
        <w:t>21797.71</w:t>
      </w:r>
      <w:r w:rsidR="00A61CB4" w:rsidRPr="00544383">
        <w:rPr>
          <w:rFonts w:asciiTheme="minorHAnsi" w:eastAsia="Times New Roman" w:hAnsiTheme="minorHAnsi" w:cstheme="minorHAnsi"/>
          <w:color w:val="auto"/>
          <w:sz w:val="24"/>
          <w:szCs w:val="24"/>
          <w:lang w:eastAsia="en-GB"/>
        </w:rPr>
        <w:t xml:space="preserve"> together with</w:t>
      </w:r>
      <w:r w:rsidR="00637439" w:rsidRPr="00544383">
        <w:rPr>
          <w:rFonts w:asciiTheme="minorHAnsi" w:eastAsia="Times New Roman" w:hAnsiTheme="minorHAnsi" w:cstheme="minorHAnsi"/>
          <w:color w:val="auto"/>
          <w:sz w:val="24"/>
          <w:szCs w:val="24"/>
          <w:lang w:eastAsia="en-GB"/>
        </w:rPr>
        <w:t xml:space="preserve"> the</w:t>
      </w:r>
      <w:r w:rsidR="00A61CB4" w:rsidRPr="00544383">
        <w:rPr>
          <w:rFonts w:asciiTheme="minorHAnsi" w:eastAsia="Times New Roman" w:hAnsiTheme="minorHAnsi" w:cstheme="minorHAnsi"/>
          <w:color w:val="auto"/>
          <w:sz w:val="24"/>
          <w:szCs w:val="24"/>
          <w:lang w:eastAsia="en-GB"/>
        </w:rPr>
        <w:t xml:space="preserve"> Bank Reconciliation</w:t>
      </w:r>
      <w:r w:rsidR="00AC37FA" w:rsidRPr="00544383">
        <w:rPr>
          <w:rFonts w:asciiTheme="minorHAnsi" w:eastAsia="Times New Roman" w:hAnsiTheme="minorHAnsi" w:cstheme="minorHAnsi"/>
          <w:color w:val="auto"/>
          <w:sz w:val="24"/>
          <w:szCs w:val="24"/>
          <w:lang w:eastAsia="en-GB"/>
        </w:rPr>
        <w:t xml:space="preserve"> </w:t>
      </w:r>
      <w:r w:rsidR="00544383" w:rsidRPr="00544383">
        <w:rPr>
          <w:rFonts w:asciiTheme="minorHAnsi" w:eastAsia="Times New Roman" w:hAnsiTheme="minorHAnsi" w:cstheme="minorHAnsi"/>
          <w:color w:val="auto"/>
          <w:sz w:val="24"/>
          <w:szCs w:val="24"/>
          <w:lang w:eastAsia="en-GB"/>
        </w:rPr>
        <w:t xml:space="preserve">and the Budget/Actual report for Q1 </w:t>
      </w:r>
      <w:r w:rsidR="00AC37FA" w:rsidRPr="00544383">
        <w:rPr>
          <w:rFonts w:asciiTheme="minorHAnsi" w:eastAsia="Times New Roman" w:hAnsiTheme="minorHAnsi" w:cstheme="minorHAnsi"/>
          <w:color w:val="auto"/>
          <w:sz w:val="24"/>
          <w:szCs w:val="24"/>
          <w:lang w:eastAsia="en-GB"/>
        </w:rPr>
        <w:t>is</w:t>
      </w:r>
      <w:r w:rsidR="001E3D03" w:rsidRPr="00544383">
        <w:rPr>
          <w:rFonts w:asciiTheme="minorHAnsi" w:eastAsia="Times New Roman" w:hAnsiTheme="minorHAnsi" w:cstheme="minorHAnsi"/>
          <w:color w:val="auto"/>
          <w:sz w:val="24"/>
          <w:szCs w:val="24"/>
          <w:lang w:eastAsia="en-GB"/>
        </w:rPr>
        <w:t xml:space="preserve"> agreed by council</w:t>
      </w:r>
      <w:r w:rsidR="0036656A">
        <w:rPr>
          <w:rFonts w:asciiTheme="minorHAnsi" w:eastAsia="Times New Roman" w:hAnsiTheme="minorHAnsi" w:cstheme="minorHAnsi"/>
          <w:color w:val="auto"/>
          <w:sz w:val="24"/>
          <w:szCs w:val="24"/>
          <w:lang w:eastAsia="en-GB"/>
        </w:rPr>
        <w:t>,</w:t>
      </w:r>
      <w:r w:rsidR="001E3D03" w:rsidRPr="00544383">
        <w:rPr>
          <w:rFonts w:asciiTheme="minorHAnsi" w:eastAsia="Times New Roman" w:hAnsiTheme="minorHAnsi" w:cstheme="minorHAnsi"/>
          <w:color w:val="auto"/>
          <w:sz w:val="24"/>
          <w:szCs w:val="24"/>
          <w:lang w:eastAsia="en-GB"/>
        </w:rPr>
        <w:t xml:space="preserve"> in line with standing orders</w:t>
      </w:r>
      <w:r w:rsidR="00AC37FA" w:rsidRPr="00544383">
        <w:rPr>
          <w:rFonts w:asciiTheme="minorHAnsi" w:eastAsia="Times New Roman" w:hAnsiTheme="minorHAnsi" w:cstheme="minorHAnsi"/>
          <w:color w:val="auto"/>
          <w:sz w:val="24"/>
          <w:szCs w:val="24"/>
          <w:lang w:eastAsia="en-GB"/>
        </w:rPr>
        <w:t xml:space="preserve">. </w:t>
      </w:r>
    </w:p>
    <w:p w14:paraId="0DEBDCCA" w14:textId="5E4884E7" w:rsidR="0052046C" w:rsidRPr="00544383" w:rsidRDefault="0052046C" w:rsidP="0052046C">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1C1533" w:rsidRPr="00544383">
        <w:rPr>
          <w:rFonts w:asciiTheme="minorHAnsi" w:eastAsia="Times New Roman" w:hAnsiTheme="minorHAnsi" w:cstheme="minorHAnsi"/>
          <w:b/>
          <w:bCs/>
          <w:color w:val="auto"/>
          <w:sz w:val="24"/>
          <w:szCs w:val="24"/>
          <w:u w:val="single"/>
          <w:lang w:eastAsia="en-GB"/>
        </w:rPr>
        <w:t>3</w:t>
      </w:r>
      <w:r w:rsidR="00AC37FA" w:rsidRPr="00544383">
        <w:rPr>
          <w:rFonts w:asciiTheme="minorHAnsi" w:eastAsia="Times New Roman" w:hAnsiTheme="minorHAnsi" w:cstheme="minorHAnsi"/>
          <w:b/>
          <w:bCs/>
          <w:color w:val="auto"/>
          <w:sz w:val="24"/>
          <w:szCs w:val="24"/>
          <w:u w:val="single"/>
          <w:lang w:eastAsia="en-GB"/>
        </w:rPr>
        <w:t>1</w:t>
      </w:r>
      <w:r w:rsidR="00544383" w:rsidRPr="00544383">
        <w:rPr>
          <w:rFonts w:asciiTheme="minorHAnsi" w:eastAsia="Times New Roman" w:hAnsiTheme="minorHAnsi" w:cstheme="minorHAnsi"/>
          <w:b/>
          <w:bCs/>
          <w:color w:val="auto"/>
          <w:sz w:val="24"/>
          <w:szCs w:val="24"/>
          <w:u w:val="single"/>
          <w:lang w:eastAsia="en-GB"/>
        </w:rPr>
        <w:t>98</w:t>
      </w:r>
      <w:r w:rsidRPr="00544383">
        <w:rPr>
          <w:rFonts w:asciiTheme="minorHAnsi" w:eastAsia="Times New Roman" w:hAnsiTheme="minorHAnsi" w:cstheme="minorHAnsi"/>
          <w:b/>
          <w:bCs/>
          <w:color w:val="auto"/>
          <w:sz w:val="24"/>
          <w:szCs w:val="24"/>
          <w:u w:val="single"/>
          <w:lang w:eastAsia="en-GB"/>
        </w:rPr>
        <w:t>:</w:t>
      </w:r>
      <w:r w:rsidR="008A2236" w:rsidRPr="00544383">
        <w:rPr>
          <w:rFonts w:asciiTheme="minorHAnsi" w:eastAsia="Times New Roman" w:hAnsiTheme="minorHAnsi" w:cstheme="minorHAnsi"/>
          <w:b/>
          <w:bCs/>
          <w:color w:val="auto"/>
          <w:sz w:val="24"/>
          <w:szCs w:val="24"/>
          <w:u w:val="single"/>
          <w:lang w:eastAsia="en-GB"/>
        </w:rPr>
        <w:t xml:space="preserve"> Correspondence </w:t>
      </w:r>
      <w:r w:rsidR="007B2FD9" w:rsidRPr="00544383">
        <w:rPr>
          <w:rFonts w:asciiTheme="minorHAnsi" w:eastAsia="Times New Roman" w:hAnsiTheme="minorHAnsi" w:cstheme="minorHAnsi"/>
          <w:b/>
          <w:bCs/>
          <w:color w:val="auto"/>
          <w:sz w:val="24"/>
          <w:szCs w:val="24"/>
          <w:u w:val="single"/>
          <w:lang w:eastAsia="en-GB"/>
        </w:rPr>
        <w:t xml:space="preserve">re </w:t>
      </w:r>
      <w:r w:rsidR="00544383" w:rsidRPr="00544383">
        <w:rPr>
          <w:rFonts w:asciiTheme="minorHAnsi" w:eastAsia="Times New Roman" w:hAnsiTheme="minorHAnsi" w:cstheme="minorHAnsi"/>
          <w:b/>
          <w:bCs/>
          <w:color w:val="auto"/>
          <w:sz w:val="24"/>
          <w:szCs w:val="24"/>
          <w:u w:val="single"/>
          <w:lang w:eastAsia="en-GB"/>
        </w:rPr>
        <w:t>One Voice Wales area Committee</w:t>
      </w:r>
      <w:r w:rsidRPr="00544383">
        <w:rPr>
          <w:rFonts w:asciiTheme="minorHAnsi" w:eastAsia="Times New Roman" w:hAnsiTheme="minorHAnsi" w:cstheme="minorHAnsi"/>
          <w:b/>
          <w:bCs/>
          <w:color w:val="auto"/>
          <w:sz w:val="24"/>
          <w:szCs w:val="24"/>
          <w:u w:val="single"/>
          <w:lang w:eastAsia="en-GB"/>
        </w:rPr>
        <w:t xml:space="preserve"> :</w:t>
      </w:r>
    </w:p>
    <w:p w14:paraId="2C82179F" w14:textId="06858D8B" w:rsidR="001E3D03" w:rsidRPr="00544383" w:rsidRDefault="00544383" w:rsidP="0052046C">
      <w:pPr>
        <w:rPr>
          <w:rFonts w:cstheme="minorHAnsi"/>
          <w:sz w:val="24"/>
          <w:szCs w:val="24"/>
          <w:lang w:eastAsia="en-GB"/>
        </w:rPr>
      </w:pPr>
      <w:r w:rsidRPr="00544383">
        <w:rPr>
          <w:rFonts w:cstheme="minorHAnsi"/>
          <w:sz w:val="24"/>
          <w:szCs w:val="24"/>
          <w:lang w:eastAsia="en-GB"/>
        </w:rPr>
        <w:t xml:space="preserve">It was advisable for two representatives to be elected for the committee. </w:t>
      </w:r>
    </w:p>
    <w:p w14:paraId="0B9E3DBE" w14:textId="322292A6" w:rsidR="00C11F3C" w:rsidRPr="00544383" w:rsidRDefault="0052046C" w:rsidP="008A2236">
      <w:pPr>
        <w:rPr>
          <w:rFonts w:cstheme="minorHAnsi"/>
          <w:sz w:val="24"/>
          <w:szCs w:val="24"/>
          <w:lang w:eastAsia="en-GB"/>
        </w:rPr>
      </w:pPr>
      <w:r w:rsidRPr="00544383">
        <w:rPr>
          <w:rFonts w:eastAsia="Times New Roman" w:cstheme="minorHAnsi"/>
          <w:b/>
          <w:bCs/>
          <w:sz w:val="24"/>
          <w:szCs w:val="24"/>
          <w:lang w:eastAsia="en-GB"/>
        </w:rPr>
        <w:t xml:space="preserve">Resolved </w:t>
      </w:r>
      <w:r w:rsidR="007B2FD9" w:rsidRPr="00544383">
        <w:rPr>
          <w:rFonts w:cstheme="minorHAnsi"/>
          <w:sz w:val="24"/>
          <w:szCs w:val="24"/>
          <w:lang w:eastAsia="en-GB"/>
        </w:rPr>
        <w:t xml:space="preserve">that </w:t>
      </w:r>
      <w:r w:rsidR="00544383" w:rsidRPr="00544383">
        <w:rPr>
          <w:rFonts w:cstheme="minorHAnsi"/>
          <w:sz w:val="24"/>
          <w:szCs w:val="24"/>
          <w:lang w:eastAsia="en-GB"/>
        </w:rPr>
        <w:t xml:space="preserve">Councillor Jamie Nemeth would join Councillor Linet Purcell as representative of Pontardawe Town Council </w:t>
      </w:r>
    </w:p>
    <w:p w14:paraId="17A512E8" w14:textId="4540DAB7" w:rsidR="00544383" w:rsidRPr="00544383" w:rsidRDefault="00544383" w:rsidP="00544383">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13199: Correspondence re the Neath Port Talbot Council standards committee :</w:t>
      </w:r>
    </w:p>
    <w:p w14:paraId="32D31FA8" w14:textId="3CA69AF9" w:rsidR="00544383" w:rsidRPr="00544383" w:rsidRDefault="00544383" w:rsidP="00544383">
      <w:pPr>
        <w:rPr>
          <w:rFonts w:cstheme="minorHAnsi"/>
          <w:sz w:val="24"/>
          <w:szCs w:val="24"/>
          <w:lang w:eastAsia="en-GB"/>
        </w:rPr>
      </w:pPr>
      <w:r w:rsidRPr="00544383">
        <w:rPr>
          <w:rFonts w:cstheme="minorHAnsi"/>
          <w:sz w:val="24"/>
          <w:szCs w:val="24"/>
          <w:lang w:eastAsia="en-GB"/>
        </w:rPr>
        <w:t>Councillors were provided with the report prior to the meeting</w:t>
      </w:r>
    </w:p>
    <w:p w14:paraId="68722D8C" w14:textId="265E3645" w:rsidR="00544383" w:rsidRPr="00544383" w:rsidRDefault="00544383" w:rsidP="00544383">
      <w:pPr>
        <w:rPr>
          <w:rFonts w:cstheme="minorHAnsi"/>
          <w:sz w:val="24"/>
          <w:szCs w:val="24"/>
          <w:lang w:eastAsia="en-GB"/>
        </w:rPr>
      </w:pPr>
      <w:r w:rsidRPr="00544383">
        <w:rPr>
          <w:rFonts w:eastAsia="Times New Roman" w:cstheme="minorHAnsi"/>
          <w:b/>
          <w:bCs/>
          <w:sz w:val="24"/>
          <w:szCs w:val="24"/>
          <w:lang w:eastAsia="en-GB"/>
        </w:rPr>
        <w:t xml:space="preserve">Resolved </w:t>
      </w:r>
      <w:r w:rsidRPr="00544383">
        <w:rPr>
          <w:rFonts w:cstheme="minorHAnsi"/>
          <w:sz w:val="24"/>
          <w:szCs w:val="24"/>
          <w:lang w:eastAsia="en-GB"/>
        </w:rPr>
        <w:t xml:space="preserve">to be noted </w:t>
      </w:r>
    </w:p>
    <w:p w14:paraId="7F4A3291" w14:textId="505A3911" w:rsidR="00544383" w:rsidRPr="00544383" w:rsidRDefault="00544383" w:rsidP="00544383">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13200: Correspondence re Electric Wheelchair battery charging:</w:t>
      </w:r>
    </w:p>
    <w:p w14:paraId="5C82D54B" w14:textId="157F9733" w:rsidR="00544383" w:rsidRPr="00544383" w:rsidRDefault="00544383" w:rsidP="00544383">
      <w:pPr>
        <w:rPr>
          <w:rFonts w:cstheme="minorHAnsi"/>
          <w:sz w:val="24"/>
          <w:szCs w:val="24"/>
          <w:lang w:eastAsia="en-GB"/>
        </w:rPr>
      </w:pPr>
      <w:r w:rsidRPr="00544383">
        <w:rPr>
          <w:rFonts w:cstheme="minorHAnsi"/>
          <w:sz w:val="24"/>
          <w:szCs w:val="24"/>
          <w:lang w:eastAsia="en-GB"/>
        </w:rPr>
        <w:t>Council had no control over private business willingness to charge Electric wheelchairs</w:t>
      </w:r>
    </w:p>
    <w:p w14:paraId="453B8689" w14:textId="21E33E9F" w:rsidR="00544383" w:rsidRPr="00544383" w:rsidRDefault="00544383" w:rsidP="008A2236">
      <w:pPr>
        <w:rPr>
          <w:rFonts w:cstheme="minorHAnsi"/>
          <w:sz w:val="24"/>
          <w:szCs w:val="24"/>
          <w:lang w:eastAsia="en-GB"/>
        </w:rPr>
      </w:pPr>
      <w:r w:rsidRPr="00544383">
        <w:rPr>
          <w:rFonts w:eastAsia="Times New Roman" w:cstheme="minorHAnsi"/>
          <w:b/>
          <w:bCs/>
          <w:sz w:val="24"/>
          <w:szCs w:val="24"/>
          <w:lang w:eastAsia="en-GB"/>
        </w:rPr>
        <w:t xml:space="preserve">Resolved </w:t>
      </w:r>
      <w:r w:rsidRPr="00544383">
        <w:rPr>
          <w:rFonts w:cstheme="minorHAnsi"/>
          <w:sz w:val="24"/>
          <w:szCs w:val="24"/>
          <w:lang w:eastAsia="en-GB"/>
        </w:rPr>
        <w:t>to be noted</w:t>
      </w:r>
    </w:p>
    <w:p w14:paraId="0C888282" w14:textId="65150B05" w:rsidR="00362877" w:rsidRPr="00544383" w:rsidRDefault="00AA4E4D" w:rsidP="008A410B">
      <w:pPr>
        <w:rPr>
          <w:rFonts w:eastAsia="Times New Roman" w:cstheme="minorHAnsi"/>
          <w:b/>
          <w:bCs/>
          <w:sz w:val="24"/>
          <w:szCs w:val="24"/>
          <w:u w:val="single"/>
          <w:lang w:eastAsia="en-GB"/>
        </w:rPr>
      </w:pPr>
      <w:r w:rsidRPr="00544383">
        <w:rPr>
          <w:rFonts w:eastAsia="Times New Roman" w:cstheme="minorHAnsi"/>
          <w:b/>
          <w:bCs/>
          <w:sz w:val="24"/>
          <w:szCs w:val="24"/>
          <w:u w:val="single"/>
          <w:lang w:eastAsia="en-GB"/>
        </w:rPr>
        <w:t>1</w:t>
      </w:r>
      <w:r w:rsidR="00EE7310" w:rsidRPr="00544383">
        <w:rPr>
          <w:rFonts w:eastAsia="Times New Roman" w:cstheme="minorHAnsi"/>
          <w:b/>
          <w:bCs/>
          <w:sz w:val="24"/>
          <w:szCs w:val="24"/>
          <w:u w:val="single"/>
          <w:lang w:eastAsia="en-GB"/>
        </w:rPr>
        <w:t>3</w:t>
      </w:r>
      <w:r w:rsidR="00544383" w:rsidRPr="00544383">
        <w:rPr>
          <w:rFonts w:eastAsia="Times New Roman" w:cstheme="minorHAnsi"/>
          <w:b/>
          <w:bCs/>
          <w:sz w:val="24"/>
          <w:szCs w:val="24"/>
          <w:u w:val="single"/>
          <w:lang w:eastAsia="en-GB"/>
        </w:rPr>
        <w:t>201</w:t>
      </w:r>
      <w:r w:rsidRPr="00544383">
        <w:rPr>
          <w:rFonts w:eastAsia="Times New Roman" w:cstheme="minorHAnsi"/>
          <w:b/>
          <w:bCs/>
          <w:sz w:val="24"/>
          <w:szCs w:val="24"/>
          <w:u w:val="single"/>
          <w:lang w:eastAsia="en-GB"/>
        </w:rPr>
        <w:t>: Consultations:</w:t>
      </w:r>
    </w:p>
    <w:p w14:paraId="71B9DE84" w14:textId="1ED888D9" w:rsidR="006519D4" w:rsidRPr="00544383" w:rsidRDefault="009E09B4" w:rsidP="0078760D">
      <w:pPr>
        <w:rPr>
          <w:rFonts w:cstheme="minorHAnsi"/>
          <w:sz w:val="24"/>
          <w:szCs w:val="24"/>
          <w:lang w:eastAsia="en-GB"/>
        </w:rPr>
      </w:pPr>
      <w:r w:rsidRPr="00544383">
        <w:rPr>
          <w:rFonts w:cstheme="minorHAnsi"/>
          <w:sz w:val="24"/>
          <w:szCs w:val="24"/>
          <w:lang w:eastAsia="en-GB"/>
        </w:rPr>
        <w:t>None</w:t>
      </w:r>
    </w:p>
    <w:p w14:paraId="5666DC5A" w14:textId="14F51BF6" w:rsidR="00AA4E4D" w:rsidRPr="00544383" w:rsidRDefault="00AA4E4D" w:rsidP="007D65F3">
      <w:pPr>
        <w:rPr>
          <w:rFonts w:cstheme="minorHAnsi"/>
          <w:sz w:val="24"/>
          <w:szCs w:val="24"/>
          <w:lang w:eastAsia="en-GB"/>
        </w:rPr>
      </w:pPr>
      <w:r w:rsidRPr="00544383">
        <w:rPr>
          <w:rFonts w:eastAsia="Times New Roman" w:cstheme="minorHAnsi"/>
          <w:b/>
          <w:bCs/>
          <w:sz w:val="24"/>
          <w:szCs w:val="24"/>
          <w:lang w:eastAsia="en-GB"/>
        </w:rPr>
        <w:t xml:space="preserve">Resolved </w:t>
      </w:r>
      <w:r w:rsidR="006D6275" w:rsidRPr="00544383">
        <w:rPr>
          <w:rFonts w:cstheme="minorHAnsi"/>
          <w:sz w:val="24"/>
          <w:szCs w:val="24"/>
          <w:lang w:eastAsia="en-GB"/>
        </w:rPr>
        <w:t>to be noted.</w:t>
      </w:r>
    </w:p>
    <w:p w14:paraId="513670CA" w14:textId="3950EF43" w:rsidR="002F34D7" w:rsidRPr="00544383" w:rsidRDefault="00F9404E" w:rsidP="0003780F">
      <w:pPr>
        <w:pStyle w:val="Heading2"/>
        <w:rPr>
          <w:rFonts w:asciiTheme="minorHAnsi" w:eastAsia="Times New Roman" w:hAnsiTheme="minorHAnsi" w:cstheme="minorHAnsi"/>
          <w:b/>
          <w:bCs/>
          <w:color w:val="auto"/>
          <w:sz w:val="24"/>
          <w:szCs w:val="24"/>
          <w:u w:val="single"/>
          <w:lang w:eastAsia="en-GB"/>
        </w:rPr>
      </w:pPr>
      <w:r w:rsidRPr="00544383">
        <w:rPr>
          <w:rFonts w:asciiTheme="minorHAnsi" w:eastAsia="Times New Roman" w:hAnsiTheme="minorHAnsi" w:cstheme="minorHAnsi"/>
          <w:b/>
          <w:bCs/>
          <w:color w:val="auto"/>
          <w:sz w:val="24"/>
          <w:szCs w:val="24"/>
          <w:u w:val="single"/>
          <w:lang w:eastAsia="en-GB"/>
        </w:rPr>
        <w:t>1</w:t>
      </w:r>
      <w:r w:rsidR="00EE7310" w:rsidRPr="00544383">
        <w:rPr>
          <w:rFonts w:asciiTheme="minorHAnsi" w:eastAsia="Times New Roman" w:hAnsiTheme="minorHAnsi" w:cstheme="minorHAnsi"/>
          <w:b/>
          <w:bCs/>
          <w:color w:val="auto"/>
          <w:sz w:val="24"/>
          <w:szCs w:val="24"/>
          <w:u w:val="single"/>
          <w:lang w:eastAsia="en-GB"/>
        </w:rPr>
        <w:t>3</w:t>
      </w:r>
      <w:r w:rsidR="00544383" w:rsidRPr="00544383">
        <w:rPr>
          <w:rFonts w:asciiTheme="minorHAnsi" w:eastAsia="Times New Roman" w:hAnsiTheme="minorHAnsi" w:cstheme="minorHAnsi"/>
          <w:b/>
          <w:bCs/>
          <w:color w:val="auto"/>
          <w:sz w:val="24"/>
          <w:szCs w:val="24"/>
          <w:u w:val="single"/>
          <w:lang w:eastAsia="en-GB"/>
        </w:rPr>
        <w:t>202</w:t>
      </w:r>
      <w:r w:rsidR="000962BE" w:rsidRPr="00544383">
        <w:rPr>
          <w:rFonts w:asciiTheme="minorHAnsi" w:eastAsia="Times New Roman" w:hAnsiTheme="minorHAnsi" w:cstheme="minorHAnsi"/>
          <w:b/>
          <w:bCs/>
          <w:color w:val="auto"/>
          <w:sz w:val="24"/>
          <w:szCs w:val="24"/>
          <w:u w:val="single"/>
          <w:lang w:eastAsia="en-GB"/>
        </w:rPr>
        <w:t>:</w:t>
      </w:r>
      <w:r w:rsidRPr="00544383">
        <w:rPr>
          <w:rFonts w:asciiTheme="minorHAnsi" w:eastAsia="Times New Roman" w:hAnsiTheme="minorHAnsi" w:cstheme="minorHAnsi"/>
          <w:b/>
          <w:bCs/>
          <w:color w:val="auto"/>
          <w:sz w:val="24"/>
          <w:szCs w:val="24"/>
          <w:u w:val="single"/>
          <w:lang w:eastAsia="en-GB"/>
        </w:rPr>
        <w:t xml:space="preserve"> Urgent Road Safety Matters</w:t>
      </w:r>
      <w:r w:rsidR="003A3823" w:rsidRPr="00544383">
        <w:rPr>
          <w:rFonts w:asciiTheme="minorHAnsi" w:eastAsia="Times New Roman" w:hAnsiTheme="minorHAnsi" w:cstheme="minorHAnsi"/>
          <w:b/>
          <w:bCs/>
          <w:color w:val="auto"/>
          <w:sz w:val="24"/>
          <w:szCs w:val="24"/>
          <w:u w:val="single"/>
          <w:lang w:eastAsia="en-GB"/>
        </w:rPr>
        <w:t xml:space="preserve"> and responses</w:t>
      </w:r>
      <w:r w:rsidRPr="00544383">
        <w:rPr>
          <w:rFonts w:asciiTheme="minorHAnsi" w:eastAsia="Times New Roman" w:hAnsiTheme="minorHAnsi" w:cstheme="minorHAnsi"/>
          <w:b/>
          <w:bCs/>
          <w:color w:val="auto"/>
          <w:sz w:val="24"/>
          <w:szCs w:val="24"/>
          <w:u w:val="single"/>
          <w:lang w:eastAsia="en-GB"/>
        </w:rPr>
        <w:t>:</w:t>
      </w:r>
    </w:p>
    <w:p w14:paraId="643A99A9" w14:textId="4971A50C" w:rsidR="001E3D03" w:rsidRPr="00544383" w:rsidRDefault="00544383" w:rsidP="001E3D03">
      <w:pPr>
        <w:rPr>
          <w:rFonts w:cstheme="minorHAnsi"/>
          <w:sz w:val="24"/>
          <w:szCs w:val="24"/>
          <w:lang w:eastAsia="en-GB"/>
        </w:rPr>
      </w:pPr>
      <w:r w:rsidRPr="00544383">
        <w:rPr>
          <w:rFonts w:cstheme="minorHAnsi"/>
          <w:sz w:val="24"/>
          <w:szCs w:val="24"/>
          <w:lang w:eastAsia="en-GB"/>
        </w:rPr>
        <w:t>None</w:t>
      </w:r>
    </w:p>
    <w:p w14:paraId="3A5508B7" w14:textId="7213A548" w:rsidR="00EE7310" w:rsidRPr="00544383" w:rsidRDefault="00F9404E" w:rsidP="001E3D03">
      <w:pPr>
        <w:rPr>
          <w:rFonts w:cstheme="minorHAnsi"/>
          <w:sz w:val="24"/>
          <w:szCs w:val="24"/>
          <w:lang w:eastAsia="en-GB"/>
        </w:rPr>
      </w:pPr>
      <w:r w:rsidRPr="00544383">
        <w:rPr>
          <w:rFonts w:eastAsia="Times New Roman" w:cstheme="minorHAnsi"/>
          <w:b/>
          <w:bCs/>
          <w:sz w:val="24"/>
          <w:szCs w:val="24"/>
          <w:lang w:eastAsia="en-GB"/>
        </w:rPr>
        <w:t xml:space="preserve">Resolved </w:t>
      </w:r>
      <w:r w:rsidR="00544383" w:rsidRPr="00544383">
        <w:rPr>
          <w:rFonts w:eastAsia="Times New Roman" w:cstheme="minorHAnsi"/>
          <w:bCs/>
          <w:sz w:val="24"/>
          <w:szCs w:val="24"/>
          <w:lang w:eastAsia="en-GB"/>
        </w:rPr>
        <w:t>to  be noted.</w:t>
      </w:r>
    </w:p>
    <w:p w14:paraId="154DBF5F" w14:textId="26719BC2" w:rsidR="00EE7310" w:rsidRPr="00544383" w:rsidRDefault="00EE7310" w:rsidP="000B51FA">
      <w:pPr>
        <w:pStyle w:val="Heading2"/>
        <w:rPr>
          <w:rFonts w:asciiTheme="minorHAnsi" w:hAnsiTheme="minorHAnsi" w:cstheme="minorHAnsi"/>
          <w:sz w:val="24"/>
          <w:szCs w:val="24"/>
          <w:lang w:eastAsia="en-GB"/>
        </w:rPr>
      </w:pPr>
      <w:r w:rsidRPr="00544383">
        <w:rPr>
          <w:rFonts w:asciiTheme="minorHAnsi" w:eastAsia="Times New Roman" w:hAnsiTheme="minorHAnsi" w:cstheme="minorHAnsi"/>
          <w:b/>
          <w:bCs/>
          <w:color w:val="auto"/>
          <w:sz w:val="24"/>
          <w:szCs w:val="24"/>
          <w:u w:val="single"/>
          <w:lang w:eastAsia="en-GB"/>
        </w:rPr>
        <w:t>13</w:t>
      </w:r>
      <w:r w:rsidR="00544383" w:rsidRPr="00544383">
        <w:rPr>
          <w:rFonts w:asciiTheme="minorHAnsi" w:eastAsia="Times New Roman" w:hAnsiTheme="minorHAnsi" w:cstheme="minorHAnsi"/>
          <w:b/>
          <w:bCs/>
          <w:color w:val="auto"/>
          <w:sz w:val="24"/>
          <w:szCs w:val="24"/>
          <w:u w:val="single"/>
          <w:lang w:eastAsia="en-GB"/>
        </w:rPr>
        <w:t>203</w:t>
      </w:r>
      <w:r w:rsidRPr="00544383">
        <w:rPr>
          <w:rFonts w:asciiTheme="minorHAnsi" w:eastAsia="Times New Roman" w:hAnsiTheme="minorHAnsi" w:cstheme="minorHAnsi"/>
          <w:b/>
          <w:bCs/>
          <w:color w:val="auto"/>
          <w:sz w:val="24"/>
          <w:szCs w:val="24"/>
          <w:u w:val="single"/>
          <w:lang w:eastAsia="en-GB"/>
        </w:rPr>
        <w:t>: Next Meeting:</w:t>
      </w:r>
    </w:p>
    <w:p w14:paraId="7FA19424" w14:textId="1228E192" w:rsidR="005D0D62" w:rsidRPr="00544383" w:rsidRDefault="00F9404E" w:rsidP="00293DFF">
      <w:pPr>
        <w:rPr>
          <w:rFonts w:cstheme="minorHAnsi"/>
          <w:sz w:val="24"/>
          <w:szCs w:val="24"/>
          <w:lang w:eastAsia="en-GB"/>
        </w:rPr>
      </w:pPr>
      <w:r w:rsidRPr="00544383">
        <w:rPr>
          <w:rFonts w:cstheme="minorHAnsi"/>
          <w:sz w:val="24"/>
          <w:szCs w:val="24"/>
          <w:lang w:eastAsia="en-GB"/>
        </w:rPr>
        <w:t xml:space="preserve">The next </w:t>
      </w:r>
      <w:r w:rsidR="004A4FAB" w:rsidRPr="00544383">
        <w:rPr>
          <w:rFonts w:cstheme="minorHAnsi"/>
          <w:sz w:val="24"/>
          <w:szCs w:val="24"/>
          <w:lang w:eastAsia="en-GB"/>
        </w:rPr>
        <w:t xml:space="preserve">Ordinary </w:t>
      </w:r>
      <w:r w:rsidR="00A03AE5" w:rsidRPr="00544383">
        <w:rPr>
          <w:rFonts w:cstheme="minorHAnsi"/>
          <w:sz w:val="24"/>
          <w:szCs w:val="24"/>
          <w:lang w:eastAsia="en-GB"/>
        </w:rPr>
        <w:t>M</w:t>
      </w:r>
      <w:r w:rsidRPr="00544383">
        <w:rPr>
          <w:rFonts w:cstheme="minorHAnsi"/>
          <w:sz w:val="24"/>
          <w:szCs w:val="24"/>
          <w:lang w:eastAsia="en-GB"/>
        </w:rPr>
        <w:t>eeting</w:t>
      </w:r>
      <w:r w:rsidR="001E3D03" w:rsidRPr="00544383">
        <w:rPr>
          <w:rFonts w:cstheme="minorHAnsi"/>
          <w:sz w:val="24"/>
          <w:szCs w:val="24"/>
          <w:lang w:eastAsia="en-GB"/>
        </w:rPr>
        <w:t xml:space="preserve"> will</w:t>
      </w:r>
      <w:r w:rsidR="00DE7AD4" w:rsidRPr="00544383">
        <w:rPr>
          <w:rFonts w:cstheme="minorHAnsi"/>
          <w:sz w:val="24"/>
          <w:szCs w:val="24"/>
          <w:lang w:eastAsia="en-GB"/>
        </w:rPr>
        <w:t xml:space="preserve"> be held on </w:t>
      </w:r>
      <w:r w:rsidR="00613D71" w:rsidRPr="00544383">
        <w:rPr>
          <w:rFonts w:cstheme="minorHAnsi"/>
          <w:sz w:val="24"/>
          <w:szCs w:val="24"/>
          <w:lang w:eastAsia="en-GB"/>
        </w:rPr>
        <w:t>the</w:t>
      </w:r>
      <w:r w:rsidR="000B51FA" w:rsidRPr="00544383">
        <w:rPr>
          <w:rFonts w:cstheme="minorHAnsi"/>
          <w:sz w:val="24"/>
          <w:szCs w:val="24"/>
          <w:lang w:eastAsia="en-GB"/>
        </w:rPr>
        <w:t xml:space="preserve"> </w:t>
      </w:r>
      <w:r w:rsidR="00544383" w:rsidRPr="00544383">
        <w:rPr>
          <w:rFonts w:cstheme="minorHAnsi"/>
          <w:sz w:val="24"/>
          <w:szCs w:val="24"/>
          <w:lang w:eastAsia="en-GB"/>
        </w:rPr>
        <w:t>14</w:t>
      </w:r>
      <w:r w:rsidR="00544383" w:rsidRPr="00544383">
        <w:rPr>
          <w:rFonts w:cstheme="minorHAnsi"/>
          <w:sz w:val="24"/>
          <w:szCs w:val="24"/>
          <w:vertAlign w:val="superscript"/>
          <w:lang w:eastAsia="en-GB"/>
        </w:rPr>
        <w:t>th</w:t>
      </w:r>
      <w:r w:rsidR="00544383" w:rsidRPr="00544383">
        <w:rPr>
          <w:rFonts w:cstheme="minorHAnsi"/>
          <w:sz w:val="24"/>
          <w:szCs w:val="24"/>
          <w:lang w:eastAsia="en-GB"/>
        </w:rPr>
        <w:t xml:space="preserve"> September 2026</w:t>
      </w:r>
      <w:r w:rsidR="00AD3D2C" w:rsidRPr="00544383">
        <w:rPr>
          <w:rFonts w:cstheme="minorHAnsi"/>
          <w:sz w:val="24"/>
          <w:szCs w:val="24"/>
          <w:lang w:eastAsia="en-GB"/>
        </w:rPr>
        <w:t xml:space="preserve"> </w:t>
      </w:r>
      <w:r w:rsidR="00D442F2" w:rsidRPr="00544383">
        <w:rPr>
          <w:rFonts w:cstheme="minorHAnsi"/>
          <w:sz w:val="24"/>
          <w:szCs w:val="24"/>
          <w:lang w:eastAsia="en-GB"/>
        </w:rPr>
        <w:t>with hybrid facilities</w:t>
      </w:r>
      <w:r w:rsidRPr="00544383">
        <w:rPr>
          <w:rFonts w:cstheme="minorHAnsi"/>
          <w:sz w:val="24"/>
          <w:szCs w:val="24"/>
          <w:lang w:eastAsia="en-GB"/>
        </w:rPr>
        <w:t>.</w:t>
      </w:r>
      <w:r w:rsidR="00D442F2" w:rsidRPr="00544383">
        <w:rPr>
          <w:rFonts w:cstheme="minorHAnsi"/>
          <w:sz w:val="24"/>
          <w:szCs w:val="24"/>
          <w:lang w:eastAsia="en-GB"/>
        </w:rPr>
        <w:t xml:space="preserve"> The physical meeting to take place at the Gallery, 2</w:t>
      </w:r>
      <w:r w:rsidR="00D442F2" w:rsidRPr="00544383">
        <w:rPr>
          <w:rFonts w:cstheme="minorHAnsi"/>
          <w:sz w:val="24"/>
          <w:szCs w:val="24"/>
          <w:vertAlign w:val="superscript"/>
          <w:lang w:eastAsia="en-GB"/>
        </w:rPr>
        <w:t>nd</w:t>
      </w:r>
      <w:r w:rsidR="00D442F2" w:rsidRPr="00544383">
        <w:rPr>
          <w:rFonts w:cstheme="minorHAnsi"/>
          <w:sz w:val="24"/>
          <w:szCs w:val="24"/>
          <w:lang w:eastAsia="en-GB"/>
        </w:rPr>
        <w:t xml:space="preserve"> Floor, Pontardawe Arts Centre, Herbert Street, Pontardawe with support from the </w:t>
      </w:r>
      <w:r w:rsidR="00E67B11" w:rsidRPr="00544383">
        <w:rPr>
          <w:rFonts w:cstheme="minorHAnsi"/>
          <w:sz w:val="24"/>
          <w:szCs w:val="24"/>
          <w:lang w:eastAsia="en-GB"/>
        </w:rPr>
        <w:t>v</w:t>
      </w:r>
      <w:r w:rsidR="00D442F2" w:rsidRPr="00544383">
        <w:rPr>
          <w:rFonts w:cstheme="minorHAnsi"/>
          <w:sz w:val="24"/>
          <w:szCs w:val="24"/>
          <w:lang w:eastAsia="en-GB"/>
        </w:rPr>
        <w:t>irtual platform Zoom.</w:t>
      </w:r>
      <w:r w:rsidR="00287C12" w:rsidRPr="00544383">
        <w:rPr>
          <w:rFonts w:cstheme="minorHAnsi"/>
          <w:sz w:val="24"/>
          <w:szCs w:val="24"/>
          <w:lang w:eastAsia="en-GB"/>
        </w:rPr>
        <w:t xml:space="preserve"> </w:t>
      </w:r>
    </w:p>
    <w:p w14:paraId="15DA5871" w14:textId="77777777" w:rsidR="005D0D62" w:rsidRPr="00544383" w:rsidRDefault="005D0D62" w:rsidP="00293DFF">
      <w:pPr>
        <w:rPr>
          <w:rFonts w:cstheme="minorHAnsi"/>
          <w:sz w:val="24"/>
          <w:szCs w:val="24"/>
          <w:lang w:eastAsia="en-GB"/>
        </w:rPr>
      </w:pPr>
    </w:p>
    <w:p w14:paraId="1CA640A6" w14:textId="77777777" w:rsidR="001E1D6F" w:rsidRPr="00544383" w:rsidRDefault="001E1D6F" w:rsidP="00293DFF">
      <w:pPr>
        <w:rPr>
          <w:rFonts w:cstheme="minorHAnsi"/>
          <w:sz w:val="24"/>
          <w:szCs w:val="24"/>
          <w:lang w:eastAsia="en-GB"/>
        </w:rPr>
      </w:pPr>
    </w:p>
    <w:p w14:paraId="0C7A4A75" w14:textId="4B83DC46" w:rsidR="00030FD8" w:rsidRPr="00544383" w:rsidRDefault="000225AD" w:rsidP="00293DFF">
      <w:pPr>
        <w:rPr>
          <w:rFonts w:cstheme="minorHAnsi"/>
          <w:sz w:val="24"/>
          <w:szCs w:val="24"/>
          <w:lang w:eastAsia="en-GB"/>
        </w:rPr>
      </w:pPr>
      <w:r w:rsidRPr="00544383">
        <w:rPr>
          <w:rFonts w:cstheme="minorHAnsi"/>
          <w:sz w:val="24"/>
          <w:szCs w:val="24"/>
          <w:lang w:eastAsia="en-GB"/>
        </w:rPr>
        <w:t>Signed ………………………………………………………………………</w:t>
      </w:r>
    </w:p>
    <w:p w14:paraId="3BF4FF19" w14:textId="77777777" w:rsidR="00030FD8" w:rsidRPr="00544383"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544383">
        <w:rPr>
          <w:rFonts w:cstheme="minorHAnsi"/>
          <w:sz w:val="24"/>
          <w:szCs w:val="24"/>
          <w:lang w:eastAsia="en-GB"/>
        </w:rPr>
        <w:t xml:space="preserve"> Dated …</w:t>
      </w:r>
      <w:r w:rsidRPr="0078760D">
        <w:rPr>
          <w:rFonts w:cstheme="minorHAnsi"/>
          <w:sz w:val="24"/>
          <w:szCs w:val="24"/>
          <w:lang w:eastAsia="en-GB"/>
        </w:rPr>
        <w:t>………………………………………………………</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95CC5"/>
    <w:multiLevelType w:val="hybridMultilevel"/>
    <w:tmpl w:val="85C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D505E"/>
    <w:multiLevelType w:val="hybridMultilevel"/>
    <w:tmpl w:val="BA24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A6D45"/>
    <w:multiLevelType w:val="hybridMultilevel"/>
    <w:tmpl w:val="26C848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D62C07"/>
    <w:multiLevelType w:val="hybridMultilevel"/>
    <w:tmpl w:val="919A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2473B"/>
    <w:multiLevelType w:val="multilevel"/>
    <w:tmpl w:val="EFB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43E46"/>
    <w:multiLevelType w:val="hybridMultilevel"/>
    <w:tmpl w:val="7D02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11631"/>
    <w:multiLevelType w:val="hybridMultilevel"/>
    <w:tmpl w:val="FB56D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00FFE"/>
    <w:multiLevelType w:val="hybridMultilevel"/>
    <w:tmpl w:val="6ACE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8738F"/>
    <w:multiLevelType w:val="hybridMultilevel"/>
    <w:tmpl w:val="23A6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11"/>
  </w:num>
  <w:num w:numId="4" w16cid:durableId="503593510">
    <w:abstractNumId w:val="14"/>
  </w:num>
  <w:num w:numId="5" w16cid:durableId="1110247484">
    <w:abstractNumId w:val="10"/>
  </w:num>
  <w:num w:numId="6" w16cid:durableId="1358432398">
    <w:abstractNumId w:val="13"/>
  </w:num>
  <w:num w:numId="7" w16cid:durableId="534390535">
    <w:abstractNumId w:val="1"/>
  </w:num>
  <w:num w:numId="8" w16cid:durableId="1758861486">
    <w:abstractNumId w:val="3"/>
  </w:num>
  <w:num w:numId="9" w16cid:durableId="1997220293">
    <w:abstractNumId w:val="9"/>
  </w:num>
  <w:num w:numId="10" w16cid:durableId="554239753">
    <w:abstractNumId w:val="6"/>
  </w:num>
  <w:num w:numId="11" w16cid:durableId="102310977">
    <w:abstractNumId w:val="8"/>
  </w:num>
  <w:num w:numId="12" w16cid:durableId="1020006753">
    <w:abstractNumId w:val="7"/>
  </w:num>
  <w:num w:numId="13" w16cid:durableId="586840594">
    <w:abstractNumId w:val="12"/>
  </w:num>
  <w:num w:numId="14" w16cid:durableId="70351729">
    <w:abstractNumId w:val="15"/>
  </w:num>
  <w:num w:numId="15" w16cid:durableId="1864436019">
    <w:abstractNumId w:val="4"/>
  </w:num>
  <w:num w:numId="16" w16cid:durableId="137891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06299"/>
    <w:rsid w:val="00110C09"/>
    <w:rsid w:val="00110D81"/>
    <w:rsid w:val="00114155"/>
    <w:rsid w:val="001155DE"/>
    <w:rsid w:val="0011751F"/>
    <w:rsid w:val="00123081"/>
    <w:rsid w:val="00124D34"/>
    <w:rsid w:val="0012501E"/>
    <w:rsid w:val="00125339"/>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67D20"/>
    <w:rsid w:val="00170182"/>
    <w:rsid w:val="0017083E"/>
    <w:rsid w:val="001715A3"/>
    <w:rsid w:val="001735F8"/>
    <w:rsid w:val="00173643"/>
    <w:rsid w:val="00173F5C"/>
    <w:rsid w:val="00175672"/>
    <w:rsid w:val="00176C03"/>
    <w:rsid w:val="00180349"/>
    <w:rsid w:val="00180D68"/>
    <w:rsid w:val="00182169"/>
    <w:rsid w:val="001839FE"/>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D03"/>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0C55"/>
    <w:rsid w:val="002221A4"/>
    <w:rsid w:val="00223052"/>
    <w:rsid w:val="00223526"/>
    <w:rsid w:val="00223667"/>
    <w:rsid w:val="002268F9"/>
    <w:rsid w:val="00227B18"/>
    <w:rsid w:val="00230749"/>
    <w:rsid w:val="00231F1F"/>
    <w:rsid w:val="002322E3"/>
    <w:rsid w:val="0023273C"/>
    <w:rsid w:val="00232E02"/>
    <w:rsid w:val="0023323F"/>
    <w:rsid w:val="00233ED3"/>
    <w:rsid w:val="002353AF"/>
    <w:rsid w:val="00235549"/>
    <w:rsid w:val="002375C7"/>
    <w:rsid w:val="00240E6E"/>
    <w:rsid w:val="00242280"/>
    <w:rsid w:val="002455EA"/>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2881"/>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656A"/>
    <w:rsid w:val="00367123"/>
    <w:rsid w:val="0037080D"/>
    <w:rsid w:val="003708DD"/>
    <w:rsid w:val="003734F4"/>
    <w:rsid w:val="00373DFB"/>
    <w:rsid w:val="00374BB0"/>
    <w:rsid w:val="0037616E"/>
    <w:rsid w:val="003812BA"/>
    <w:rsid w:val="003828B8"/>
    <w:rsid w:val="00384861"/>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6C7"/>
    <w:rsid w:val="003D47EA"/>
    <w:rsid w:val="003D5389"/>
    <w:rsid w:val="003D6466"/>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286"/>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49E2"/>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0C9"/>
    <w:rsid w:val="004E338A"/>
    <w:rsid w:val="004E3B6E"/>
    <w:rsid w:val="004E59B6"/>
    <w:rsid w:val="004F0521"/>
    <w:rsid w:val="004F138E"/>
    <w:rsid w:val="004F287B"/>
    <w:rsid w:val="004F3847"/>
    <w:rsid w:val="004F4146"/>
    <w:rsid w:val="004F7B4C"/>
    <w:rsid w:val="004F7CF6"/>
    <w:rsid w:val="004F7DBE"/>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4C1D"/>
    <w:rsid w:val="00535780"/>
    <w:rsid w:val="00537413"/>
    <w:rsid w:val="00543A93"/>
    <w:rsid w:val="00544383"/>
    <w:rsid w:val="00544E4E"/>
    <w:rsid w:val="00545584"/>
    <w:rsid w:val="00545CBA"/>
    <w:rsid w:val="00546E55"/>
    <w:rsid w:val="00547B47"/>
    <w:rsid w:val="00550CF9"/>
    <w:rsid w:val="00551803"/>
    <w:rsid w:val="00553C59"/>
    <w:rsid w:val="00555C48"/>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308C"/>
    <w:rsid w:val="005C4F08"/>
    <w:rsid w:val="005C66AD"/>
    <w:rsid w:val="005D081B"/>
    <w:rsid w:val="005D0D62"/>
    <w:rsid w:val="005D0FA2"/>
    <w:rsid w:val="005D1A7B"/>
    <w:rsid w:val="005D2278"/>
    <w:rsid w:val="005D5433"/>
    <w:rsid w:val="005D59B4"/>
    <w:rsid w:val="005D7823"/>
    <w:rsid w:val="005E038D"/>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07CA"/>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0F09"/>
    <w:rsid w:val="0065150D"/>
    <w:rsid w:val="006519D4"/>
    <w:rsid w:val="00654102"/>
    <w:rsid w:val="00655461"/>
    <w:rsid w:val="00655B73"/>
    <w:rsid w:val="0065719C"/>
    <w:rsid w:val="00657736"/>
    <w:rsid w:val="0065793D"/>
    <w:rsid w:val="00660344"/>
    <w:rsid w:val="00662856"/>
    <w:rsid w:val="00662D1E"/>
    <w:rsid w:val="00663E6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08E"/>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0CE7"/>
    <w:rsid w:val="006D0F34"/>
    <w:rsid w:val="006D13FD"/>
    <w:rsid w:val="006D1BA4"/>
    <w:rsid w:val="006D4BB1"/>
    <w:rsid w:val="006D6275"/>
    <w:rsid w:val="006D663C"/>
    <w:rsid w:val="006D73BB"/>
    <w:rsid w:val="006E1766"/>
    <w:rsid w:val="006E48A6"/>
    <w:rsid w:val="006E5185"/>
    <w:rsid w:val="006E7ED6"/>
    <w:rsid w:val="006F02C8"/>
    <w:rsid w:val="006F1917"/>
    <w:rsid w:val="006F1E4D"/>
    <w:rsid w:val="006F41F4"/>
    <w:rsid w:val="006F52FC"/>
    <w:rsid w:val="006F5C57"/>
    <w:rsid w:val="00702171"/>
    <w:rsid w:val="007025E1"/>
    <w:rsid w:val="00703F9E"/>
    <w:rsid w:val="0070572B"/>
    <w:rsid w:val="007070B9"/>
    <w:rsid w:val="00707877"/>
    <w:rsid w:val="00707F99"/>
    <w:rsid w:val="00711269"/>
    <w:rsid w:val="007126DE"/>
    <w:rsid w:val="00717FDE"/>
    <w:rsid w:val="007201E6"/>
    <w:rsid w:val="007204E6"/>
    <w:rsid w:val="0072053E"/>
    <w:rsid w:val="007260E3"/>
    <w:rsid w:val="00731AF9"/>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66C"/>
    <w:rsid w:val="00775B14"/>
    <w:rsid w:val="007760D9"/>
    <w:rsid w:val="00776395"/>
    <w:rsid w:val="007826D7"/>
    <w:rsid w:val="007839A2"/>
    <w:rsid w:val="00784A7A"/>
    <w:rsid w:val="007858E0"/>
    <w:rsid w:val="007869AD"/>
    <w:rsid w:val="0078760D"/>
    <w:rsid w:val="00790879"/>
    <w:rsid w:val="00791196"/>
    <w:rsid w:val="00792316"/>
    <w:rsid w:val="00794D81"/>
    <w:rsid w:val="0079543F"/>
    <w:rsid w:val="00795A1A"/>
    <w:rsid w:val="00795DCA"/>
    <w:rsid w:val="00796880"/>
    <w:rsid w:val="00797A1B"/>
    <w:rsid w:val="007A0F43"/>
    <w:rsid w:val="007A30FE"/>
    <w:rsid w:val="007A3F0E"/>
    <w:rsid w:val="007A44F8"/>
    <w:rsid w:val="007A6C55"/>
    <w:rsid w:val="007A7212"/>
    <w:rsid w:val="007B0A63"/>
    <w:rsid w:val="007B233A"/>
    <w:rsid w:val="007B274D"/>
    <w:rsid w:val="007B2FD9"/>
    <w:rsid w:val="007B4FD7"/>
    <w:rsid w:val="007B5201"/>
    <w:rsid w:val="007B6580"/>
    <w:rsid w:val="007C01DA"/>
    <w:rsid w:val="007C0964"/>
    <w:rsid w:val="007C32AA"/>
    <w:rsid w:val="007C48BB"/>
    <w:rsid w:val="007D2B01"/>
    <w:rsid w:val="007D32D3"/>
    <w:rsid w:val="007D3C50"/>
    <w:rsid w:val="007D65F3"/>
    <w:rsid w:val="007E0782"/>
    <w:rsid w:val="007E21DC"/>
    <w:rsid w:val="007E418F"/>
    <w:rsid w:val="007E7905"/>
    <w:rsid w:val="007F22F2"/>
    <w:rsid w:val="007F3269"/>
    <w:rsid w:val="007F3837"/>
    <w:rsid w:val="007F3C48"/>
    <w:rsid w:val="007F3FBF"/>
    <w:rsid w:val="007F5588"/>
    <w:rsid w:val="007F5594"/>
    <w:rsid w:val="007F607F"/>
    <w:rsid w:val="007F6FF8"/>
    <w:rsid w:val="00800EAD"/>
    <w:rsid w:val="008016B2"/>
    <w:rsid w:val="00804384"/>
    <w:rsid w:val="008046F0"/>
    <w:rsid w:val="008102F6"/>
    <w:rsid w:val="0081095D"/>
    <w:rsid w:val="00812BCD"/>
    <w:rsid w:val="00820395"/>
    <w:rsid w:val="008203BF"/>
    <w:rsid w:val="00820B10"/>
    <w:rsid w:val="00820ECC"/>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479"/>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22E1"/>
    <w:rsid w:val="00893A9C"/>
    <w:rsid w:val="00895429"/>
    <w:rsid w:val="00895F88"/>
    <w:rsid w:val="008962F1"/>
    <w:rsid w:val="00896381"/>
    <w:rsid w:val="00897019"/>
    <w:rsid w:val="00897CC6"/>
    <w:rsid w:val="008A043F"/>
    <w:rsid w:val="008A112E"/>
    <w:rsid w:val="008A15A0"/>
    <w:rsid w:val="008A2236"/>
    <w:rsid w:val="008A2894"/>
    <w:rsid w:val="008A3F8F"/>
    <w:rsid w:val="008A410B"/>
    <w:rsid w:val="008A4314"/>
    <w:rsid w:val="008A4B8C"/>
    <w:rsid w:val="008A5538"/>
    <w:rsid w:val="008A6478"/>
    <w:rsid w:val="008B115A"/>
    <w:rsid w:val="008B1EE1"/>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067A0"/>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2E5B"/>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09B4"/>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5C51"/>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2E45"/>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4BA2"/>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1994"/>
    <w:rsid w:val="00AC241C"/>
    <w:rsid w:val="00AC3757"/>
    <w:rsid w:val="00AC37FA"/>
    <w:rsid w:val="00AC3D50"/>
    <w:rsid w:val="00AC4649"/>
    <w:rsid w:val="00AC554F"/>
    <w:rsid w:val="00AC5658"/>
    <w:rsid w:val="00AC5D64"/>
    <w:rsid w:val="00AC659C"/>
    <w:rsid w:val="00AC72D9"/>
    <w:rsid w:val="00AC7FDD"/>
    <w:rsid w:val="00AD11DB"/>
    <w:rsid w:val="00AD12F1"/>
    <w:rsid w:val="00AD1344"/>
    <w:rsid w:val="00AD3D2C"/>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5A3"/>
    <w:rsid w:val="00B10C9A"/>
    <w:rsid w:val="00B11638"/>
    <w:rsid w:val="00B11E35"/>
    <w:rsid w:val="00B1267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0FE9"/>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E7FC2"/>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43676"/>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05D"/>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57D1"/>
    <w:rsid w:val="00CF754A"/>
    <w:rsid w:val="00D0025A"/>
    <w:rsid w:val="00D002F6"/>
    <w:rsid w:val="00D00A10"/>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72E"/>
    <w:rsid w:val="00DA6902"/>
    <w:rsid w:val="00DA79CC"/>
    <w:rsid w:val="00DB0021"/>
    <w:rsid w:val="00DB03B4"/>
    <w:rsid w:val="00DB1D07"/>
    <w:rsid w:val="00DB4A8F"/>
    <w:rsid w:val="00DB6F1D"/>
    <w:rsid w:val="00DB7F62"/>
    <w:rsid w:val="00DC25AC"/>
    <w:rsid w:val="00DC7B87"/>
    <w:rsid w:val="00DD0D8A"/>
    <w:rsid w:val="00DD18C6"/>
    <w:rsid w:val="00DD20FB"/>
    <w:rsid w:val="00DD2644"/>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0578"/>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D76"/>
    <w:rsid w:val="00E63EAF"/>
    <w:rsid w:val="00E64663"/>
    <w:rsid w:val="00E64EC1"/>
    <w:rsid w:val="00E67B11"/>
    <w:rsid w:val="00E72EC5"/>
    <w:rsid w:val="00E74D18"/>
    <w:rsid w:val="00E75082"/>
    <w:rsid w:val="00E77EE6"/>
    <w:rsid w:val="00E80E61"/>
    <w:rsid w:val="00E815E2"/>
    <w:rsid w:val="00E8396A"/>
    <w:rsid w:val="00E8469E"/>
    <w:rsid w:val="00E85742"/>
    <w:rsid w:val="00E910D5"/>
    <w:rsid w:val="00E93CEB"/>
    <w:rsid w:val="00E9716B"/>
    <w:rsid w:val="00E97C66"/>
    <w:rsid w:val="00EA1723"/>
    <w:rsid w:val="00EA195B"/>
    <w:rsid w:val="00EA426E"/>
    <w:rsid w:val="00EB0B36"/>
    <w:rsid w:val="00EB1206"/>
    <w:rsid w:val="00EB163B"/>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4B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C6978"/>
    <w:rsid w:val="00FD0E40"/>
    <w:rsid w:val="00FD120E"/>
    <w:rsid w:val="00FD29CC"/>
    <w:rsid w:val="00FD2CFA"/>
    <w:rsid w:val="00FD2D59"/>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C199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2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790">
      <w:bodyDiv w:val="1"/>
      <w:marLeft w:val="0"/>
      <w:marRight w:val="0"/>
      <w:marTop w:val="0"/>
      <w:marBottom w:val="0"/>
      <w:divBdr>
        <w:top w:val="none" w:sz="0" w:space="0" w:color="auto"/>
        <w:left w:val="none" w:sz="0" w:space="0" w:color="auto"/>
        <w:bottom w:val="none" w:sz="0" w:space="0" w:color="auto"/>
        <w:right w:val="none" w:sz="0" w:space="0" w:color="auto"/>
      </w:divBdr>
    </w:div>
    <w:div w:id="37510283">
      <w:bodyDiv w:val="1"/>
      <w:marLeft w:val="0"/>
      <w:marRight w:val="0"/>
      <w:marTop w:val="0"/>
      <w:marBottom w:val="0"/>
      <w:divBdr>
        <w:top w:val="none" w:sz="0" w:space="0" w:color="auto"/>
        <w:left w:val="none" w:sz="0" w:space="0" w:color="auto"/>
        <w:bottom w:val="none" w:sz="0" w:space="0" w:color="auto"/>
        <w:right w:val="none" w:sz="0" w:space="0" w:color="auto"/>
      </w:divBdr>
    </w:div>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40621985">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22412963">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857621936">
      <w:bodyDiv w:val="1"/>
      <w:marLeft w:val="0"/>
      <w:marRight w:val="0"/>
      <w:marTop w:val="0"/>
      <w:marBottom w:val="0"/>
      <w:divBdr>
        <w:top w:val="none" w:sz="0" w:space="0" w:color="auto"/>
        <w:left w:val="none" w:sz="0" w:space="0" w:color="auto"/>
        <w:bottom w:val="none" w:sz="0" w:space="0" w:color="auto"/>
        <w:right w:val="none" w:sz="0" w:space="0" w:color="auto"/>
      </w:divBdr>
    </w:div>
    <w:div w:id="860977705">
      <w:bodyDiv w:val="1"/>
      <w:marLeft w:val="0"/>
      <w:marRight w:val="0"/>
      <w:marTop w:val="0"/>
      <w:marBottom w:val="0"/>
      <w:divBdr>
        <w:top w:val="none" w:sz="0" w:space="0" w:color="auto"/>
        <w:left w:val="none" w:sz="0" w:space="0" w:color="auto"/>
        <w:bottom w:val="none" w:sz="0" w:space="0" w:color="auto"/>
        <w:right w:val="none" w:sz="0" w:space="0" w:color="auto"/>
      </w:divBdr>
    </w:div>
    <w:div w:id="892958797">
      <w:bodyDiv w:val="1"/>
      <w:marLeft w:val="0"/>
      <w:marRight w:val="0"/>
      <w:marTop w:val="0"/>
      <w:marBottom w:val="0"/>
      <w:divBdr>
        <w:top w:val="none" w:sz="0" w:space="0" w:color="auto"/>
        <w:left w:val="none" w:sz="0" w:space="0" w:color="auto"/>
        <w:bottom w:val="none" w:sz="0" w:space="0" w:color="auto"/>
        <w:right w:val="none" w:sz="0" w:space="0" w:color="auto"/>
      </w:divBdr>
    </w:div>
    <w:div w:id="913589221">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960763569">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13356915">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228298781">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557159123">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1937596783">
      <w:bodyDiv w:val="1"/>
      <w:marLeft w:val="0"/>
      <w:marRight w:val="0"/>
      <w:marTop w:val="0"/>
      <w:marBottom w:val="0"/>
      <w:divBdr>
        <w:top w:val="none" w:sz="0" w:space="0" w:color="auto"/>
        <w:left w:val="none" w:sz="0" w:space="0" w:color="auto"/>
        <w:bottom w:val="none" w:sz="0" w:space="0" w:color="auto"/>
        <w:right w:val="none" w:sz="0" w:space="0" w:color="auto"/>
      </w:divBdr>
    </w:div>
    <w:div w:id="207496564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3</cp:revision>
  <cp:lastPrinted>2026-06-09T09:39:00Z</cp:lastPrinted>
  <dcterms:created xsi:type="dcterms:W3CDTF">2026-07-14T12:15:00Z</dcterms:created>
  <dcterms:modified xsi:type="dcterms:W3CDTF">2026-07-15T10:31:00Z</dcterms:modified>
</cp:coreProperties>
</file>